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3420" w14:textId="77777777" w:rsidR="0074733D" w:rsidRDefault="0074733D" w:rsidP="0074733D">
      <w:pPr>
        <w:jc w:val="center"/>
        <w:rPr>
          <w:rFonts w:ascii="Times New Roman" w:hAnsi="Times New Roman" w:cs="Times New Roman"/>
          <w:sz w:val="24"/>
        </w:rPr>
      </w:pPr>
      <w:r w:rsidRPr="004F31BE">
        <w:rPr>
          <w:rFonts w:ascii="Times New Roman" w:hAnsi="Times New Roman" w:cs="Times New Roman"/>
          <w:noProof/>
          <w:sz w:val="24"/>
          <w:lang w:eastAsia="ru-RU"/>
        </w:rPr>
        <w:drawing>
          <wp:inline distT="0" distB="0" distL="0" distR="0" wp14:anchorId="4BF0088D" wp14:editId="5284D44D">
            <wp:extent cx="1060133" cy="1400175"/>
            <wp:effectExtent l="0" t="0" r="6985" b="0"/>
            <wp:docPr id="4" name="Рисунок 4" descr="C:\Users\SP_Bogorodsk_2\Downloads\gerb-zolotaya-u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_Bogorodsk_2\Downloads\gerb-zolotaya-utk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21" cy="1497763"/>
                    </a:xfrm>
                    <a:prstGeom prst="rect">
                      <a:avLst/>
                    </a:prstGeom>
                    <a:noFill/>
                    <a:ln>
                      <a:noFill/>
                    </a:ln>
                  </pic:spPr>
                </pic:pic>
              </a:graphicData>
            </a:graphic>
          </wp:inline>
        </w:drawing>
      </w:r>
    </w:p>
    <w:p w14:paraId="522D8784" w14:textId="77777777" w:rsidR="0074733D" w:rsidRPr="00FD689E" w:rsidRDefault="0074733D" w:rsidP="0074733D">
      <w:pPr>
        <w:rPr>
          <w:rFonts w:ascii="Times New Roman" w:hAnsi="Times New Roman" w:cs="Times New Roman"/>
          <w:sz w:val="24"/>
        </w:rPr>
      </w:pPr>
    </w:p>
    <w:p w14:paraId="37B4AF44" w14:textId="77777777" w:rsidR="0074733D" w:rsidRPr="00FD689E" w:rsidRDefault="0074733D" w:rsidP="0074733D">
      <w:pPr>
        <w:rPr>
          <w:rFonts w:ascii="Times New Roman" w:hAnsi="Times New Roman" w:cs="Times New Roman"/>
          <w:sz w:val="24"/>
        </w:rPr>
      </w:pPr>
    </w:p>
    <w:p w14:paraId="29B49527" w14:textId="77777777" w:rsidR="0074733D" w:rsidRPr="00FD689E" w:rsidRDefault="0074733D" w:rsidP="0074733D">
      <w:pP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4CD167F6" wp14:editId="188E27FA">
                <wp:simplePos x="0" y="0"/>
                <wp:positionH relativeFrom="column">
                  <wp:posOffset>-165736</wp:posOffset>
                </wp:positionH>
                <wp:positionV relativeFrom="paragraph">
                  <wp:posOffset>210820</wp:posOffset>
                </wp:positionV>
                <wp:extent cx="6410325" cy="174307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410325" cy="1743075"/>
                        </a:xfrm>
                        <a:prstGeom prst="rect">
                          <a:avLst/>
                        </a:prstGeom>
                        <a:noFill/>
                        <a:ln>
                          <a:noFill/>
                        </a:ln>
                        <a:effectLst/>
                      </wps:spPr>
                      <wps:txb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167F6" id="_x0000_t202" coordsize="21600,21600" o:spt="202" path="m,l,21600r21600,l21600,xe">
                <v:stroke joinstyle="miter"/>
                <v:path gradientshapeok="t" o:connecttype="rect"/>
              </v:shapetype>
              <v:shape id="Надпись 1" o:spid="_x0000_s1026" type="#_x0000_t202" style="position:absolute;margin-left:-13.05pt;margin-top:16.6pt;width:504.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" filled="f" stroked="f">
                <v:textbox>
                  <w:txbxContent>
                    <w:p w14:paraId="74D8F192" w14:textId="77777777" w:rsidR="009B65DC" w:rsidRPr="00356D7A" w:rsidRDefault="009B65DC" w:rsidP="0074733D">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txbxContent>
                </v:textbox>
              </v:shape>
            </w:pict>
          </mc:Fallback>
        </mc:AlternateContent>
      </w:r>
    </w:p>
    <w:p w14:paraId="0FCABDA8" w14:textId="77777777" w:rsidR="0074733D" w:rsidRPr="00FD689E" w:rsidRDefault="0074733D" w:rsidP="0074733D">
      <w:pPr>
        <w:rPr>
          <w:rFonts w:ascii="Times New Roman" w:hAnsi="Times New Roman" w:cs="Times New Roman"/>
          <w:sz w:val="24"/>
        </w:rPr>
      </w:pPr>
    </w:p>
    <w:p w14:paraId="6FDA8A41" w14:textId="77777777" w:rsidR="0074733D" w:rsidRPr="00FD689E" w:rsidRDefault="0074733D" w:rsidP="0074733D">
      <w:pPr>
        <w:rPr>
          <w:rFonts w:ascii="Times New Roman" w:hAnsi="Times New Roman" w:cs="Times New Roman"/>
          <w:sz w:val="24"/>
        </w:rPr>
      </w:pPr>
    </w:p>
    <w:p w14:paraId="2DF6D09B" w14:textId="77777777" w:rsidR="0074733D" w:rsidRPr="00FD689E" w:rsidRDefault="0074733D" w:rsidP="0074733D">
      <w:pPr>
        <w:rPr>
          <w:rFonts w:ascii="Times New Roman" w:hAnsi="Times New Roman" w:cs="Times New Roman"/>
          <w:sz w:val="24"/>
        </w:rPr>
      </w:pPr>
    </w:p>
    <w:p w14:paraId="70ADA0D9" w14:textId="77777777" w:rsidR="0074733D" w:rsidRPr="00FD689E" w:rsidRDefault="0074733D" w:rsidP="0074733D">
      <w:pPr>
        <w:rPr>
          <w:rFonts w:ascii="Times New Roman" w:hAnsi="Times New Roman" w:cs="Times New Roman"/>
          <w:sz w:val="24"/>
        </w:rPr>
      </w:pPr>
    </w:p>
    <w:p w14:paraId="50009D2B" w14:textId="77777777" w:rsidR="0074733D" w:rsidRPr="00FD689E" w:rsidRDefault="0074733D" w:rsidP="0074733D">
      <w:pPr>
        <w:rPr>
          <w:rFonts w:ascii="Times New Roman" w:hAnsi="Times New Roman" w:cs="Times New Roman"/>
          <w:sz w:val="24"/>
        </w:rPr>
      </w:pPr>
    </w:p>
    <w:p w14:paraId="429A49AC" w14:textId="77777777" w:rsidR="0074733D" w:rsidRPr="00FD689E" w:rsidRDefault="0074733D" w:rsidP="0074733D">
      <w:pPr>
        <w:rPr>
          <w:rFonts w:ascii="Times New Roman" w:hAnsi="Times New Roman" w:cs="Times New Roman"/>
          <w:sz w:val="24"/>
        </w:rPr>
      </w:pPr>
    </w:p>
    <w:p w14:paraId="3409172A" w14:textId="77777777" w:rsidR="0074733D" w:rsidRPr="00FD689E" w:rsidRDefault="0074733D" w:rsidP="0074733D">
      <w:pPr>
        <w:rPr>
          <w:rFonts w:ascii="Times New Roman" w:hAnsi="Times New Roman" w:cs="Times New Roman"/>
          <w:sz w:val="24"/>
        </w:rPr>
      </w:pPr>
    </w:p>
    <w:p w14:paraId="5BCA6B44" w14:textId="77777777" w:rsidR="0074733D" w:rsidRPr="00FD689E" w:rsidRDefault="0074733D" w:rsidP="0074733D">
      <w:pPr>
        <w:rPr>
          <w:rFonts w:ascii="Times New Roman" w:hAnsi="Times New Roman" w:cs="Times New Roman"/>
          <w:sz w:val="24"/>
        </w:rPr>
      </w:pPr>
    </w:p>
    <w:p w14:paraId="7F81F4B4" w14:textId="77777777" w:rsidR="0074733D" w:rsidRDefault="0074733D" w:rsidP="0074733D">
      <w:pPr>
        <w:tabs>
          <w:tab w:val="left" w:pos="3390"/>
        </w:tabs>
        <w:rPr>
          <w:rFonts w:ascii="Times New Roman" w:hAnsi="Times New Roman" w:cs="Times New Roman"/>
          <w:sz w:val="24"/>
        </w:rPr>
      </w:pPr>
    </w:p>
    <w:p w14:paraId="3E4D0516" w14:textId="77777777" w:rsidR="00080E11"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Совета сельского поселения «</w:t>
      </w:r>
      <w:r w:rsidR="00080E11">
        <w:rPr>
          <w:rFonts w:ascii="Times New Roman" w:hAnsi="Times New Roman" w:cs="Times New Roman"/>
          <w:b/>
          <w:sz w:val="48"/>
        </w:rPr>
        <w:t>Большелуг</w:t>
      </w:r>
      <w:r w:rsidRPr="00FD689E">
        <w:rPr>
          <w:rFonts w:ascii="Times New Roman" w:hAnsi="Times New Roman" w:cs="Times New Roman"/>
          <w:b/>
          <w:sz w:val="48"/>
        </w:rPr>
        <w:t xml:space="preserve">» </w:t>
      </w:r>
    </w:p>
    <w:p w14:paraId="379597E6" w14:textId="704A666F" w:rsidR="0074733D" w:rsidRDefault="0074733D" w:rsidP="0074733D">
      <w:pPr>
        <w:tabs>
          <w:tab w:val="left" w:pos="3390"/>
        </w:tabs>
        <w:jc w:val="center"/>
        <w:rPr>
          <w:rFonts w:ascii="Times New Roman" w:hAnsi="Times New Roman" w:cs="Times New Roman"/>
          <w:b/>
          <w:sz w:val="48"/>
        </w:rPr>
      </w:pPr>
      <w:r w:rsidRPr="00FD689E">
        <w:rPr>
          <w:rFonts w:ascii="Times New Roman" w:hAnsi="Times New Roman" w:cs="Times New Roman"/>
          <w:b/>
          <w:sz w:val="48"/>
        </w:rPr>
        <w:t>и администрации сельского поселения «</w:t>
      </w:r>
      <w:r w:rsidR="00080E11">
        <w:rPr>
          <w:rFonts w:ascii="Times New Roman" w:hAnsi="Times New Roman" w:cs="Times New Roman"/>
          <w:b/>
          <w:sz w:val="48"/>
        </w:rPr>
        <w:t>Большелуг</w:t>
      </w:r>
      <w:r w:rsidRPr="00FD689E">
        <w:rPr>
          <w:rFonts w:ascii="Times New Roman" w:hAnsi="Times New Roman" w:cs="Times New Roman"/>
          <w:b/>
          <w:sz w:val="48"/>
        </w:rPr>
        <w:t>»</w:t>
      </w:r>
    </w:p>
    <w:p w14:paraId="00F12BCC" w14:textId="77777777" w:rsidR="0074733D" w:rsidRDefault="0074733D" w:rsidP="0074733D">
      <w:pPr>
        <w:tabs>
          <w:tab w:val="left" w:pos="3390"/>
        </w:tabs>
        <w:rPr>
          <w:rFonts w:ascii="Times New Roman" w:hAnsi="Times New Roman" w:cs="Times New Roman"/>
          <w:b/>
          <w:sz w:val="48"/>
        </w:rPr>
      </w:pPr>
    </w:p>
    <w:p w14:paraId="3F29F166" w14:textId="0B9DA8E5" w:rsidR="0074733D" w:rsidRPr="00936E6C" w:rsidRDefault="00936E6C" w:rsidP="0074733D">
      <w:pPr>
        <w:tabs>
          <w:tab w:val="left" w:pos="3390"/>
        </w:tabs>
        <w:jc w:val="center"/>
        <w:rPr>
          <w:rFonts w:ascii="Times New Roman" w:hAnsi="Times New Roman" w:cs="Times New Roman"/>
          <w:b/>
          <w:sz w:val="48"/>
        </w:rPr>
      </w:pPr>
      <w:r>
        <w:rPr>
          <w:rFonts w:ascii="Times New Roman" w:hAnsi="Times New Roman" w:cs="Times New Roman"/>
          <w:b/>
          <w:sz w:val="48"/>
        </w:rPr>
        <w:t xml:space="preserve">№ </w:t>
      </w:r>
      <w:r w:rsidR="00080E11">
        <w:rPr>
          <w:rFonts w:ascii="Times New Roman" w:hAnsi="Times New Roman" w:cs="Times New Roman"/>
          <w:b/>
          <w:sz w:val="48"/>
        </w:rPr>
        <w:t>2</w:t>
      </w:r>
    </w:p>
    <w:p w14:paraId="471EAA0D" w14:textId="539DB708" w:rsidR="0074733D" w:rsidRDefault="009B65DC" w:rsidP="0074733D">
      <w:pPr>
        <w:tabs>
          <w:tab w:val="left" w:pos="3390"/>
        </w:tabs>
        <w:jc w:val="center"/>
        <w:rPr>
          <w:rFonts w:ascii="Times New Roman" w:hAnsi="Times New Roman" w:cs="Times New Roman"/>
          <w:b/>
          <w:sz w:val="48"/>
        </w:rPr>
      </w:pPr>
      <w:r>
        <w:rPr>
          <w:rFonts w:ascii="Times New Roman" w:hAnsi="Times New Roman" w:cs="Times New Roman"/>
          <w:b/>
          <w:sz w:val="48"/>
        </w:rPr>
        <w:t>0</w:t>
      </w:r>
      <w:r w:rsidR="00080E11">
        <w:rPr>
          <w:rFonts w:ascii="Times New Roman" w:hAnsi="Times New Roman" w:cs="Times New Roman"/>
          <w:b/>
          <w:sz w:val="48"/>
        </w:rPr>
        <w:t>5</w:t>
      </w:r>
      <w:r w:rsidR="00936E6C" w:rsidRPr="00936E6C">
        <w:rPr>
          <w:rFonts w:ascii="Times New Roman" w:hAnsi="Times New Roman" w:cs="Times New Roman"/>
          <w:b/>
          <w:sz w:val="48"/>
        </w:rPr>
        <w:t xml:space="preserve"> </w:t>
      </w:r>
      <w:r>
        <w:rPr>
          <w:rFonts w:ascii="Times New Roman" w:hAnsi="Times New Roman" w:cs="Times New Roman"/>
          <w:b/>
          <w:sz w:val="48"/>
        </w:rPr>
        <w:t>дека</w:t>
      </w:r>
      <w:r w:rsidR="009413F5">
        <w:rPr>
          <w:rFonts w:ascii="Times New Roman" w:hAnsi="Times New Roman" w:cs="Times New Roman"/>
          <w:b/>
          <w:sz w:val="48"/>
        </w:rPr>
        <w:t>бря</w:t>
      </w:r>
      <w:r w:rsidR="00A02048">
        <w:rPr>
          <w:rFonts w:ascii="Times New Roman" w:hAnsi="Times New Roman" w:cs="Times New Roman"/>
          <w:b/>
          <w:sz w:val="48"/>
        </w:rPr>
        <w:t xml:space="preserve"> 2024</w:t>
      </w:r>
      <w:r w:rsidR="0074733D">
        <w:rPr>
          <w:rFonts w:ascii="Times New Roman" w:hAnsi="Times New Roman" w:cs="Times New Roman"/>
          <w:b/>
          <w:sz w:val="48"/>
        </w:rPr>
        <w:t>г.</w:t>
      </w:r>
    </w:p>
    <w:p w14:paraId="7E6E8B69" w14:textId="032F3E5E" w:rsidR="0074733D"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 xml:space="preserve">с. </w:t>
      </w:r>
      <w:r w:rsidR="00080E11">
        <w:rPr>
          <w:rFonts w:ascii="Times New Roman" w:hAnsi="Times New Roman" w:cs="Times New Roman"/>
          <w:b/>
          <w:sz w:val="28"/>
        </w:rPr>
        <w:t>Большелуг</w:t>
      </w:r>
      <w:r w:rsidRPr="004F31BE">
        <w:rPr>
          <w:rFonts w:ascii="Times New Roman" w:hAnsi="Times New Roman" w:cs="Times New Roman"/>
          <w:b/>
          <w:sz w:val="28"/>
        </w:rPr>
        <w:t xml:space="preserve"> Корткеросского района </w:t>
      </w:r>
    </w:p>
    <w:p w14:paraId="71E7416A" w14:textId="77777777" w:rsidR="0074733D" w:rsidRPr="004F31BE" w:rsidRDefault="0074733D" w:rsidP="0074733D">
      <w:pPr>
        <w:tabs>
          <w:tab w:val="left" w:pos="3390"/>
        </w:tabs>
        <w:jc w:val="center"/>
        <w:rPr>
          <w:rFonts w:ascii="Times New Roman" w:hAnsi="Times New Roman" w:cs="Times New Roman"/>
          <w:b/>
          <w:sz w:val="28"/>
        </w:rPr>
      </w:pPr>
      <w:r w:rsidRPr="004F31BE">
        <w:rPr>
          <w:rFonts w:ascii="Times New Roman" w:hAnsi="Times New Roman" w:cs="Times New Roman"/>
          <w:b/>
          <w:sz w:val="28"/>
        </w:rPr>
        <w:t>Республики Коми</w:t>
      </w:r>
    </w:p>
    <w:p w14:paraId="4FC56C87" w14:textId="25BBC5C1" w:rsidR="0074733D" w:rsidRPr="00080E11" w:rsidRDefault="0074733D" w:rsidP="0074733D">
      <w:pPr>
        <w:tabs>
          <w:tab w:val="left" w:pos="3390"/>
        </w:tabs>
        <w:jc w:val="center"/>
        <w:rPr>
          <w:rFonts w:ascii="Times New Roman" w:hAnsi="Times New Roman" w:cs="Times New Roman"/>
          <w:b/>
          <w:sz w:val="28"/>
          <w:lang w:val="en-US"/>
        </w:rPr>
        <w:sectPr w:rsidR="0074733D" w:rsidRPr="00080E11" w:rsidSect="00E9023F">
          <w:footerReference w:type="default" r:id="rId9"/>
          <w:footerReference w:type="first" r:id="rId10"/>
          <w:pgSz w:w="11906" w:h="16838"/>
          <w:pgMar w:top="1440" w:right="1077" w:bottom="1440" w:left="1077"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pgNumType w:start="3"/>
          <w:cols w:space="708"/>
          <w:titlePg/>
          <w:docGrid w:linePitch="360"/>
        </w:sectPr>
      </w:pPr>
      <w:r w:rsidRPr="00080E11">
        <w:rPr>
          <w:rFonts w:ascii="Times New Roman" w:hAnsi="Times New Roman" w:cs="Times New Roman"/>
          <w:b/>
          <w:sz w:val="28"/>
          <w:lang w:val="en-US"/>
        </w:rPr>
        <w:t>https://</w:t>
      </w:r>
      <w:r w:rsidR="00080E11" w:rsidRPr="00080E11">
        <w:rPr>
          <w:rFonts w:ascii="Times New Roman" w:hAnsi="Times New Roman" w:cs="Times New Roman"/>
          <w:b/>
          <w:sz w:val="28"/>
          <w:lang w:val="en-US"/>
        </w:rPr>
        <w:t xml:space="preserve"> </w:t>
      </w:r>
      <w:r w:rsidR="00080E11" w:rsidRPr="00080E11">
        <w:rPr>
          <w:rFonts w:ascii="Times New Roman" w:hAnsi="Times New Roman" w:cs="Times New Roman"/>
          <w:b/>
          <w:sz w:val="28"/>
          <w:lang w:val="en-US"/>
        </w:rPr>
        <w:t>bo</w:t>
      </w:r>
      <w:r w:rsidR="00080E11">
        <w:rPr>
          <w:rFonts w:ascii="Times New Roman" w:hAnsi="Times New Roman" w:cs="Times New Roman"/>
          <w:b/>
          <w:sz w:val="28"/>
          <w:lang w:val="en-US"/>
        </w:rPr>
        <w:t>lshelug</w:t>
      </w:r>
      <w:r w:rsidR="00080E11" w:rsidRPr="00080E11">
        <w:rPr>
          <w:rFonts w:ascii="Times New Roman" w:hAnsi="Times New Roman" w:cs="Times New Roman"/>
          <w:b/>
          <w:sz w:val="28"/>
          <w:lang w:val="en-US"/>
        </w:rPr>
        <w:t>-r11.gosweb.gosuslugi.ru/</w:t>
      </w:r>
    </w:p>
    <w:p w14:paraId="63E15BF8" w14:textId="77777777" w:rsidR="0074733D" w:rsidRPr="00684082" w:rsidRDefault="0074733D" w:rsidP="0074733D">
      <w:pPr>
        <w:tabs>
          <w:tab w:val="left" w:pos="3390"/>
        </w:tabs>
        <w:jc w:val="center"/>
        <w:rPr>
          <w:rFonts w:ascii="Times New Roman" w:hAnsi="Times New Roman" w:cs="Times New Roman"/>
          <w:b/>
          <w:sz w:val="36"/>
          <w:u w:val="single"/>
        </w:rPr>
      </w:pPr>
      <w:r w:rsidRPr="00684082">
        <w:rPr>
          <w:rFonts w:ascii="Times New Roman" w:hAnsi="Times New Roman" w:cs="Times New Roman"/>
          <w:b/>
          <w:sz w:val="36"/>
          <w:u w:val="single"/>
        </w:rPr>
        <w:lastRenderedPageBreak/>
        <w:t>Содержание:</w:t>
      </w:r>
    </w:p>
    <w:p w14:paraId="57922CA2" w14:textId="77777777" w:rsidR="0074733D" w:rsidRPr="00684082" w:rsidRDefault="0074733D" w:rsidP="0074733D">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первый:</w:t>
      </w:r>
    </w:p>
    <w:p w14:paraId="1DC72024" w14:textId="14271486" w:rsidR="0074733D" w:rsidRDefault="0074733D" w:rsidP="0074733D">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Решения Совета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5BCA2F55" w14:textId="77777777" w:rsidR="00080E11" w:rsidRDefault="00080E11" w:rsidP="0074733D">
      <w:pPr>
        <w:tabs>
          <w:tab w:val="left" w:pos="3390"/>
        </w:tabs>
        <w:spacing w:after="0"/>
        <w:jc w:val="center"/>
        <w:rPr>
          <w:rFonts w:ascii="Times New Roman" w:hAnsi="Times New Roman" w:cs="Times New Roman"/>
          <w:b/>
          <w:sz w:val="28"/>
        </w:rPr>
      </w:pPr>
    </w:p>
    <w:p w14:paraId="26A4EC4F" w14:textId="77777777" w:rsidR="00080E11" w:rsidRDefault="00080E11" w:rsidP="00080E11">
      <w:pPr>
        <w:tabs>
          <w:tab w:val="left" w:pos="3390"/>
        </w:tabs>
        <w:spacing w:after="0"/>
        <w:ind w:left="-426"/>
        <w:rPr>
          <w:rFonts w:ascii="Times New Roman" w:hAnsi="Times New Roman" w:cs="Times New Roman"/>
          <w:b/>
          <w:sz w:val="24"/>
          <w:u w:val="single"/>
        </w:rPr>
      </w:pPr>
      <w:r>
        <w:rPr>
          <w:rFonts w:ascii="Times New Roman" w:hAnsi="Times New Roman"/>
          <w:sz w:val="28"/>
          <w:szCs w:val="26"/>
        </w:rPr>
        <w:t>На 05 декабря 2024</w:t>
      </w:r>
      <w:r w:rsidRPr="00684082">
        <w:rPr>
          <w:rFonts w:ascii="Times New Roman" w:hAnsi="Times New Roman"/>
          <w:sz w:val="28"/>
          <w:szCs w:val="26"/>
        </w:rPr>
        <w:t xml:space="preserve"> года </w:t>
      </w:r>
      <w:r>
        <w:rPr>
          <w:rFonts w:ascii="Times New Roman" w:hAnsi="Times New Roman"/>
          <w:sz w:val="28"/>
          <w:szCs w:val="26"/>
        </w:rPr>
        <w:t>документов на опубликование нет.</w:t>
      </w:r>
    </w:p>
    <w:p w14:paraId="4CC9376E" w14:textId="77777777" w:rsidR="00267713" w:rsidRDefault="00267713" w:rsidP="00080E11">
      <w:pPr>
        <w:tabs>
          <w:tab w:val="left" w:pos="3390"/>
        </w:tabs>
        <w:spacing w:after="0"/>
        <w:rPr>
          <w:rFonts w:ascii="Times New Roman" w:hAnsi="Times New Roman" w:cs="Times New Roman"/>
          <w:b/>
          <w:sz w:val="32"/>
          <w:u w:val="single"/>
        </w:rPr>
      </w:pPr>
    </w:p>
    <w:p w14:paraId="5E6048B5" w14:textId="77777777" w:rsidR="00267713" w:rsidRPr="00684082" w:rsidRDefault="00267713" w:rsidP="00267713">
      <w:pPr>
        <w:tabs>
          <w:tab w:val="left" w:pos="3390"/>
        </w:tabs>
        <w:spacing w:after="0"/>
        <w:jc w:val="center"/>
        <w:rPr>
          <w:rFonts w:ascii="Times New Roman" w:hAnsi="Times New Roman" w:cs="Times New Roman"/>
          <w:b/>
          <w:sz w:val="32"/>
          <w:u w:val="single"/>
        </w:rPr>
      </w:pPr>
      <w:r w:rsidRPr="00684082">
        <w:rPr>
          <w:rFonts w:ascii="Times New Roman" w:hAnsi="Times New Roman" w:cs="Times New Roman"/>
          <w:b/>
          <w:sz w:val="32"/>
          <w:u w:val="single"/>
        </w:rPr>
        <w:t>Раздел второй:</w:t>
      </w:r>
    </w:p>
    <w:p w14:paraId="2ED2281D" w14:textId="570DCE21" w:rsidR="00267713" w:rsidRPr="000E5E28" w:rsidRDefault="00267713" w:rsidP="00267713">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Постановления администрации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4F59AAA3" w14:textId="77777777" w:rsidR="00267713" w:rsidRPr="005A1151" w:rsidRDefault="00267713" w:rsidP="00267713">
      <w:pPr>
        <w:tabs>
          <w:tab w:val="left" w:pos="3390"/>
        </w:tabs>
        <w:spacing w:after="0"/>
        <w:jc w:val="center"/>
        <w:rPr>
          <w:rFonts w:ascii="Times New Roman" w:hAnsi="Times New Roman" w:cs="Times New Roman"/>
          <w:b/>
          <w:sz w:val="32"/>
        </w:rPr>
      </w:pPr>
    </w:p>
    <w:tbl>
      <w:tblPr>
        <w:tblStyle w:val="a9"/>
        <w:tblW w:w="10060" w:type="dxa"/>
        <w:tblInd w:w="-431" w:type="dxa"/>
        <w:tblLook w:val="04A0" w:firstRow="1" w:lastRow="0" w:firstColumn="1" w:lastColumn="0" w:noHBand="0" w:noVBand="1"/>
      </w:tblPr>
      <w:tblGrid>
        <w:gridCol w:w="702"/>
        <w:gridCol w:w="7515"/>
        <w:gridCol w:w="1843"/>
      </w:tblGrid>
      <w:tr w:rsidR="00080E11" w:rsidRPr="00F13551" w14:paraId="471CE3F9" w14:textId="77777777" w:rsidTr="006B5582">
        <w:tc>
          <w:tcPr>
            <w:tcW w:w="702" w:type="dxa"/>
          </w:tcPr>
          <w:p w14:paraId="284DDC34" w14:textId="77777777" w:rsidR="00080E11" w:rsidRPr="00F13551" w:rsidRDefault="00080E11" w:rsidP="006B5582">
            <w:pPr>
              <w:tabs>
                <w:tab w:val="left" w:pos="3390"/>
              </w:tabs>
              <w:jc w:val="center"/>
              <w:rPr>
                <w:rFonts w:ascii="Times New Roman" w:hAnsi="Times New Roman" w:cs="Times New Roman"/>
                <w:sz w:val="24"/>
              </w:rPr>
            </w:pPr>
            <w:r w:rsidRPr="00F13551">
              <w:rPr>
                <w:rFonts w:ascii="Times New Roman" w:hAnsi="Times New Roman" w:cs="Times New Roman"/>
                <w:sz w:val="24"/>
              </w:rPr>
              <w:t>№ п/п</w:t>
            </w:r>
          </w:p>
        </w:tc>
        <w:tc>
          <w:tcPr>
            <w:tcW w:w="7515" w:type="dxa"/>
            <w:vAlign w:val="center"/>
          </w:tcPr>
          <w:p w14:paraId="4E0584E4" w14:textId="77777777" w:rsidR="00080E11" w:rsidRPr="00F13551" w:rsidRDefault="00080E11" w:rsidP="006B5582">
            <w:pPr>
              <w:tabs>
                <w:tab w:val="left" w:pos="3390"/>
              </w:tabs>
              <w:jc w:val="center"/>
              <w:rPr>
                <w:rFonts w:ascii="Times New Roman" w:hAnsi="Times New Roman" w:cs="Times New Roman"/>
                <w:sz w:val="24"/>
              </w:rPr>
            </w:pPr>
            <w:r w:rsidRPr="00F13551">
              <w:rPr>
                <w:rFonts w:ascii="Times New Roman" w:hAnsi="Times New Roman" w:cs="Times New Roman"/>
                <w:sz w:val="24"/>
              </w:rPr>
              <w:t>Наименование</w:t>
            </w:r>
          </w:p>
        </w:tc>
        <w:tc>
          <w:tcPr>
            <w:tcW w:w="1843" w:type="dxa"/>
            <w:vAlign w:val="center"/>
          </w:tcPr>
          <w:p w14:paraId="44C7FC0A" w14:textId="77777777" w:rsidR="00080E11" w:rsidRPr="00F13551" w:rsidRDefault="00080E11" w:rsidP="006B5582">
            <w:pPr>
              <w:tabs>
                <w:tab w:val="left" w:pos="3390"/>
              </w:tabs>
              <w:jc w:val="center"/>
              <w:rPr>
                <w:rFonts w:ascii="Times New Roman" w:hAnsi="Times New Roman" w:cs="Times New Roman"/>
                <w:sz w:val="24"/>
              </w:rPr>
            </w:pPr>
            <w:r w:rsidRPr="00F13551">
              <w:rPr>
                <w:rFonts w:ascii="Times New Roman" w:hAnsi="Times New Roman" w:cs="Times New Roman"/>
                <w:sz w:val="24"/>
              </w:rPr>
              <w:t>стр.</w:t>
            </w:r>
          </w:p>
        </w:tc>
      </w:tr>
      <w:tr w:rsidR="00080E11" w14:paraId="0E4E821B" w14:textId="77777777" w:rsidTr="006B5582">
        <w:tc>
          <w:tcPr>
            <w:tcW w:w="702" w:type="dxa"/>
          </w:tcPr>
          <w:p w14:paraId="3A62A737" w14:textId="77777777" w:rsidR="00080E11" w:rsidRDefault="00080E11" w:rsidP="006B5582">
            <w:pPr>
              <w:tabs>
                <w:tab w:val="left" w:pos="3390"/>
              </w:tabs>
              <w:jc w:val="center"/>
              <w:rPr>
                <w:rFonts w:ascii="Times New Roman" w:hAnsi="Times New Roman" w:cs="Times New Roman"/>
                <w:sz w:val="24"/>
                <w:szCs w:val="28"/>
              </w:rPr>
            </w:pPr>
            <w:r>
              <w:rPr>
                <w:rFonts w:ascii="Times New Roman" w:hAnsi="Times New Roman" w:cs="Times New Roman"/>
                <w:sz w:val="24"/>
                <w:szCs w:val="28"/>
              </w:rPr>
              <w:t>1</w:t>
            </w:r>
          </w:p>
        </w:tc>
        <w:tc>
          <w:tcPr>
            <w:tcW w:w="7515" w:type="dxa"/>
          </w:tcPr>
          <w:p w14:paraId="75B5C810" w14:textId="77777777" w:rsidR="00080E11" w:rsidRDefault="00080E11" w:rsidP="006B5582">
            <w:pPr>
              <w:tabs>
                <w:tab w:val="left" w:pos="3390"/>
              </w:tabs>
              <w:jc w:val="both"/>
              <w:rPr>
                <w:rFonts w:ascii="Times New Roman" w:hAnsi="Times New Roman" w:cs="Times New Roman"/>
                <w:sz w:val="24"/>
                <w:szCs w:val="28"/>
              </w:rPr>
            </w:pPr>
            <w:r>
              <w:rPr>
                <w:rFonts w:ascii="Times New Roman" w:hAnsi="Times New Roman" w:cs="Times New Roman"/>
                <w:sz w:val="24"/>
                <w:szCs w:val="28"/>
              </w:rPr>
              <w:t xml:space="preserve">Постановление от 04.12.2024 года № 28 «Об утверждении муниципальной программы «Обеспечение первичных мер пожарной безопасности на территории сельского поселения» </w:t>
            </w:r>
          </w:p>
        </w:tc>
        <w:tc>
          <w:tcPr>
            <w:tcW w:w="1843" w:type="dxa"/>
            <w:vAlign w:val="center"/>
          </w:tcPr>
          <w:p w14:paraId="59C8FAE8" w14:textId="63F89C47" w:rsidR="00080E11" w:rsidRDefault="00256753" w:rsidP="006B5582">
            <w:pPr>
              <w:tabs>
                <w:tab w:val="left" w:pos="3390"/>
              </w:tabs>
              <w:jc w:val="center"/>
              <w:rPr>
                <w:rFonts w:ascii="Times New Roman" w:hAnsi="Times New Roman" w:cs="Times New Roman"/>
                <w:sz w:val="24"/>
                <w:szCs w:val="28"/>
              </w:rPr>
            </w:pPr>
            <w:r>
              <w:rPr>
                <w:rFonts w:ascii="Times New Roman" w:hAnsi="Times New Roman" w:cs="Times New Roman"/>
                <w:sz w:val="24"/>
                <w:szCs w:val="28"/>
              </w:rPr>
              <w:t>2-7</w:t>
            </w:r>
          </w:p>
        </w:tc>
      </w:tr>
      <w:tr w:rsidR="00080E11" w14:paraId="0FA71970" w14:textId="77777777" w:rsidTr="006B5582">
        <w:tc>
          <w:tcPr>
            <w:tcW w:w="702" w:type="dxa"/>
          </w:tcPr>
          <w:p w14:paraId="74E207E4" w14:textId="77777777" w:rsidR="00080E11" w:rsidRDefault="00080E11" w:rsidP="006B5582">
            <w:pPr>
              <w:tabs>
                <w:tab w:val="left" w:pos="3390"/>
              </w:tabs>
              <w:jc w:val="center"/>
              <w:rPr>
                <w:rFonts w:ascii="Times New Roman" w:hAnsi="Times New Roman" w:cs="Times New Roman"/>
                <w:sz w:val="24"/>
                <w:szCs w:val="28"/>
              </w:rPr>
            </w:pPr>
            <w:r>
              <w:rPr>
                <w:rFonts w:ascii="Times New Roman" w:hAnsi="Times New Roman" w:cs="Times New Roman"/>
                <w:sz w:val="24"/>
                <w:szCs w:val="28"/>
              </w:rPr>
              <w:t>2</w:t>
            </w:r>
          </w:p>
        </w:tc>
        <w:tc>
          <w:tcPr>
            <w:tcW w:w="7515" w:type="dxa"/>
          </w:tcPr>
          <w:p w14:paraId="1E55BDFA" w14:textId="77777777" w:rsidR="00080E11" w:rsidRDefault="00080E11" w:rsidP="006B5582">
            <w:pPr>
              <w:tabs>
                <w:tab w:val="left" w:pos="3390"/>
              </w:tabs>
              <w:jc w:val="both"/>
              <w:rPr>
                <w:rFonts w:ascii="Times New Roman" w:hAnsi="Times New Roman" w:cs="Times New Roman"/>
                <w:sz w:val="24"/>
                <w:szCs w:val="28"/>
              </w:rPr>
            </w:pPr>
            <w:r>
              <w:rPr>
                <w:rFonts w:ascii="Times New Roman" w:hAnsi="Times New Roman" w:cs="Times New Roman"/>
                <w:sz w:val="24"/>
                <w:szCs w:val="28"/>
              </w:rPr>
              <w:t>Постановление от 04.12.2024 года № 29 «Об утверждении муниципальной программы «Комплексное развитие территории сельского поселения»</w:t>
            </w:r>
          </w:p>
        </w:tc>
        <w:tc>
          <w:tcPr>
            <w:tcW w:w="1843" w:type="dxa"/>
            <w:vAlign w:val="center"/>
          </w:tcPr>
          <w:p w14:paraId="5A65D4F1" w14:textId="129D63EF" w:rsidR="00080E11" w:rsidRDefault="00256753" w:rsidP="006B5582">
            <w:pPr>
              <w:tabs>
                <w:tab w:val="left" w:pos="3390"/>
              </w:tabs>
              <w:jc w:val="center"/>
              <w:rPr>
                <w:rFonts w:ascii="Times New Roman" w:hAnsi="Times New Roman" w:cs="Times New Roman"/>
                <w:sz w:val="24"/>
                <w:szCs w:val="28"/>
              </w:rPr>
            </w:pPr>
            <w:r>
              <w:rPr>
                <w:rFonts w:ascii="Times New Roman" w:hAnsi="Times New Roman" w:cs="Times New Roman"/>
                <w:sz w:val="24"/>
                <w:szCs w:val="28"/>
              </w:rPr>
              <w:t>8-17</w:t>
            </w:r>
          </w:p>
        </w:tc>
      </w:tr>
    </w:tbl>
    <w:p w14:paraId="650F14E4" w14:textId="77777777" w:rsidR="00575A41" w:rsidRDefault="00575A41" w:rsidP="00A041B8">
      <w:pPr>
        <w:tabs>
          <w:tab w:val="left" w:pos="3390"/>
        </w:tabs>
        <w:spacing w:after="0"/>
        <w:rPr>
          <w:rFonts w:ascii="Times New Roman" w:hAnsi="Times New Roman" w:cs="Times New Roman"/>
          <w:b/>
          <w:sz w:val="32"/>
          <w:u w:val="single"/>
        </w:rPr>
      </w:pPr>
    </w:p>
    <w:p w14:paraId="0EA16B96" w14:textId="77777777" w:rsidR="004165A8" w:rsidRPr="00EE4704" w:rsidRDefault="004165A8" w:rsidP="004165A8">
      <w:pPr>
        <w:tabs>
          <w:tab w:val="left" w:pos="3390"/>
        </w:tabs>
        <w:spacing w:after="0"/>
        <w:jc w:val="center"/>
        <w:rPr>
          <w:rFonts w:ascii="Times New Roman" w:hAnsi="Times New Roman" w:cs="Times New Roman"/>
          <w:b/>
          <w:sz w:val="32"/>
          <w:u w:val="single"/>
        </w:rPr>
      </w:pPr>
      <w:r w:rsidRPr="00EE4704">
        <w:rPr>
          <w:rFonts w:ascii="Times New Roman" w:hAnsi="Times New Roman" w:cs="Times New Roman"/>
          <w:b/>
          <w:sz w:val="32"/>
          <w:u w:val="single"/>
        </w:rPr>
        <w:t>Раздел третий:</w:t>
      </w:r>
    </w:p>
    <w:p w14:paraId="61A91D86" w14:textId="1627D8AE" w:rsidR="004165A8" w:rsidRDefault="004165A8" w:rsidP="004165A8">
      <w:pPr>
        <w:tabs>
          <w:tab w:val="left" w:pos="3390"/>
        </w:tabs>
        <w:spacing w:after="0"/>
        <w:jc w:val="center"/>
        <w:rPr>
          <w:rFonts w:ascii="Times New Roman" w:hAnsi="Times New Roman" w:cs="Times New Roman"/>
          <w:b/>
          <w:sz w:val="28"/>
        </w:rPr>
      </w:pPr>
      <w:r w:rsidRPr="000E5E28">
        <w:rPr>
          <w:rFonts w:ascii="Times New Roman" w:hAnsi="Times New Roman" w:cs="Times New Roman"/>
          <w:b/>
          <w:sz w:val="28"/>
        </w:rPr>
        <w:t>Официальные сообщения и материалы сельского поселения «</w:t>
      </w:r>
      <w:r w:rsidR="00080E11">
        <w:rPr>
          <w:rFonts w:ascii="Times New Roman" w:hAnsi="Times New Roman" w:cs="Times New Roman"/>
          <w:b/>
          <w:sz w:val="28"/>
        </w:rPr>
        <w:t>Большелуг</w:t>
      </w:r>
      <w:r w:rsidRPr="000E5E28">
        <w:rPr>
          <w:rFonts w:ascii="Times New Roman" w:hAnsi="Times New Roman" w:cs="Times New Roman"/>
          <w:b/>
          <w:sz w:val="28"/>
        </w:rPr>
        <w:t>»</w:t>
      </w:r>
    </w:p>
    <w:p w14:paraId="2FDE9B30" w14:textId="77777777" w:rsidR="005116A2" w:rsidRPr="000E5E28" w:rsidRDefault="005116A2" w:rsidP="004165A8">
      <w:pPr>
        <w:tabs>
          <w:tab w:val="left" w:pos="3390"/>
        </w:tabs>
        <w:spacing w:after="0"/>
        <w:jc w:val="center"/>
        <w:rPr>
          <w:rFonts w:ascii="Times New Roman" w:hAnsi="Times New Roman" w:cs="Times New Roman"/>
          <w:b/>
          <w:sz w:val="28"/>
        </w:rPr>
      </w:pPr>
    </w:p>
    <w:tbl>
      <w:tblPr>
        <w:tblStyle w:val="53"/>
        <w:tblW w:w="10060" w:type="dxa"/>
        <w:tblInd w:w="-431" w:type="dxa"/>
        <w:tblLook w:val="04A0" w:firstRow="1" w:lastRow="0" w:firstColumn="1" w:lastColumn="0" w:noHBand="0" w:noVBand="1"/>
      </w:tblPr>
      <w:tblGrid>
        <w:gridCol w:w="702"/>
        <w:gridCol w:w="7515"/>
        <w:gridCol w:w="1843"/>
      </w:tblGrid>
      <w:tr w:rsidR="00242546" w:rsidRPr="00242546" w14:paraId="353AD8EC" w14:textId="77777777" w:rsidTr="00242546">
        <w:tc>
          <w:tcPr>
            <w:tcW w:w="702" w:type="dxa"/>
          </w:tcPr>
          <w:p w14:paraId="09F43D6F" w14:textId="77777777" w:rsidR="00242546" w:rsidRPr="00242546" w:rsidRDefault="00242546" w:rsidP="00242546">
            <w:pPr>
              <w:tabs>
                <w:tab w:val="left" w:pos="3390"/>
              </w:tabs>
              <w:spacing w:after="160" w:line="259" w:lineRule="auto"/>
              <w:ind w:right="-115"/>
              <w:jc w:val="center"/>
              <w:rPr>
                <w:rFonts w:ascii="Times New Roman" w:hAnsi="Times New Roman" w:cs="Times New Roman"/>
                <w:sz w:val="24"/>
              </w:rPr>
            </w:pPr>
            <w:r w:rsidRPr="00242546">
              <w:rPr>
                <w:rFonts w:ascii="Times New Roman" w:hAnsi="Times New Roman" w:cs="Times New Roman"/>
                <w:sz w:val="24"/>
              </w:rPr>
              <w:t>№ п/п</w:t>
            </w:r>
          </w:p>
        </w:tc>
        <w:tc>
          <w:tcPr>
            <w:tcW w:w="7515" w:type="dxa"/>
            <w:vAlign w:val="center"/>
          </w:tcPr>
          <w:p w14:paraId="79E57941" w14:textId="77777777" w:rsidR="00242546" w:rsidRPr="00242546" w:rsidRDefault="00242546" w:rsidP="00242546">
            <w:pPr>
              <w:tabs>
                <w:tab w:val="left" w:pos="3390"/>
              </w:tabs>
              <w:spacing w:after="160" w:line="259" w:lineRule="auto"/>
              <w:jc w:val="center"/>
              <w:rPr>
                <w:rFonts w:ascii="Times New Roman" w:hAnsi="Times New Roman" w:cs="Times New Roman"/>
                <w:sz w:val="24"/>
              </w:rPr>
            </w:pPr>
            <w:r w:rsidRPr="00242546">
              <w:rPr>
                <w:rFonts w:ascii="Times New Roman" w:hAnsi="Times New Roman" w:cs="Times New Roman"/>
                <w:sz w:val="24"/>
              </w:rPr>
              <w:t>Наименование</w:t>
            </w:r>
          </w:p>
        </w:tc>
        <w:tc>
          <w:tcPr>
            <w:tcW w:w="1843" w:type="dxa"/>
            <w:vAlign w:val="center"/>
          </w:tcPr>
          <w:p w14:paraId="736999B6" w14:textId="77777777" w:rsidR="00242546" w:rsidRPr="00242546" w:rsidRDefault="00242546" w:rsidP="00242546">
            <w:pPr>
              <w:tabs>
                <w:tab w:val="left" w:pos="3390"/>
              </w:tabs>
              <w:spacing w:after="160" w:line="259" w:lineRule="auto"/>
              <w:jc w:val="center"/>
              <w:rPr>
                <w:rFonts w:ascii="Times New Roman" w:hAnsi="Times New Roman" w:cs="Times New Roman"/>
                <w:sz w:val="24"/>
              </w:rPr>
            </w:pPr>
            <w:r w:rsidRPr="00242546">
              <w:rPr>
                <w:rFonts w:ascii="Times New Roman" w:hAnsi="Times New Roman" w:cs="Times New Roman"/>
                <w:sz w:val="24"/>
              </w:rPr>
              <w:t>стр.</w:t>
            </w:r>
          </w:p>
        </w:tc>
      </w:tr>
      <w:tr w:rsidR="00080E11" w:rsidRPr="00242546" w14:paraId="0235CBD1" w14:textId="77777777" w:rsidTr="00242546">
        <w:tc>
          <w:tcPr>
            <w:tcW w:w="702" w:type="dxa"/>
          </w:tcPr>
          <w:p w14:paraId="5F9658DF" w14:textId="64D8B15E" w:rsidR="00080E11" w:rsidRPr="00242546" w:rsidRDefault="00080E11" w:rsidP="00242546">
            <w:pPr>
              <w:tabs>
                <w:tab w:val="left" w:pos="3390"/>
              </w:tabs>
              <w:ind w:right="-115"/>
              <w:jc w:val="center"/>
              <w:rPr>
                <w:rFonts w:ascii="Times New Roman" w:hAnsi="Times New Roman" w:cs="Times New Roman"/>
                <w:sz w:val="24"/>
              </w:rPr>
            </w:pPr>
            <w:r>
              <w:rPr>
                <w:rFonts w:ascii="Times New Roman" w:hAnsi="Times New Roman" w:cs="Times New Roman"/>
                <w:sz w:val="24"/>
              </w:rPr>
              <w:t>1</w:t>
            </w:r>
          </w:p>
        </w:tc>
        <w:tc>
          <w:tcPr>
            <w:tcW w:w="7515" w:type="dxa"/>
            <w:vAlign w:val="center"/>
          </w:tcPr>
          <w:p w14:paraId="25DC4AB7" w14:textId="2E82A21A" w:rsidR="00080E11" w:rsidRPr="00242546" w:rsidRDefault="00080E11" w:rsidP="00080E11">
            <w:pPr>
              <w:tabs>
                <w:tab w:val="left" w:pos="3390"/>
              </w:tabs>
              <w:rPr>
                <w:rFonts w:ascii="Times New Roman" w:hAnsi="Times New Roman" w:cs="Times New Roman"/>
                <w:sz w:val="24"/>
              </w:rPr>
            </w:pPr>
            <w:r>
              <w:rPr>
                <w:rFonts w:ascii="Times New Roman" w:hAnsi="Times New Roman" w:cs="Times New Roman"/>
                <w:sz w:val="24"/>
              </w:rPr>
              <w:t>Памятка «Правила антикоррупционного поведения»</w:t>
            </w:r>
          </w:p>
        </w:tc>
        <w:tc>
          <w:tcPr>
            <w:tcW w:w="1843" w:type="dxa"/>
            <w:vAlign w:val="center"/>
          </w:tcPr>
          <w:p w14:paraId="0F2B10F2" w14:textId="465CE883" w:rsidR="00080E11" w:rsidRPr="00242546" w:rsidRDefault="00256753" w:rsidP="00242546">
            <w:pPr>
              <w:tabs>
                <w:tab w:val="left" w:pos="3390"/>
              </w:tabs>
              <w:jc w:val="center"/>
              <w:rPr>
                <w:rFonts w:ascii="Times New Roman" w:hAnsi="Times New Roman" w:cs="Times New Roman"/>
                <w:sz w:val="24"/>
              </w:rPr>
            </w:pPr>
            <w:r>
              <w:rPr>
                <w:rFonts w:ascii="Times New Roman" w:hAnsi="Times New Roman" w:cs="Times New Roman"/>
                <w:sz w:val="24"/>
              </w:rPr>
              <w:t>18</w:t>
            </w:r>
          </w:p>
        </w:tc>
      </w:tr>
      <w:tr w:rsidR="00080E11" w:rsidRPr="00242546" w14:paraId="673FA9C2" w14:textId="77777777" w:rsidTr="00242546">
        <w:tc>
          <w:tcPr>
            <w:tcW w:w="702" w:type="dxa"/>
          </w:tcPr>
          <w:p w14:paraId="176AEF56" w14:textId="1060689F" w:rsidR="00080E11" w:rsidRDefault="00080E11" w:rsidP="00242546">
            <w:pPr>
              <w:tabs>
                <w:tab w:val="left" w:pos="3390"/>
              </w:tabs>
              <w:ind w:right="-115"/>
              <w:jc w:val="center"/>
              <w:rPr>
                <w:rFonts w:ascii="Times New Roman" w:hAnsi="Times New Roman" w:cs="Times New Roman"/>
                <w:sz w:val="24"/>
              </w:rPr>
            </w:pPr>
            <w:r>
              <w:rPr>
                <w:rFonts w:ascii="Times New Roman" w:hAnsi="Times New Roman" w:cs="Times New Roman"/>
                <w:sz w:val="24"/>
              </w:rPr>
              <w:t>2</w:t>
            </w:r>
          </w:p>
        </w:tc>
        <w:tc>
          <w:tcPr>
            <w:tcW w:w="7515" w:type="dxa"/>
            <w:vAlign w:val="center"/>
          </w:tcPr>
          <w:p w14:paraId="7C6C800B" w14:textId="12C43974" w:rsidR="00080E11" w:rsidRDefault="00080E11" w:rsidP="00080E11">
            <w:pPr>
              <w:tabs>
                <w:tab w:val="left" w:pos="3390"/>
              </w:tabs>
              <w:rPr>
                <w:rFonts w:ascii="Times New Roman" w:hAnsi="Times New Roman" w:cs="Times New Roman"/>
                <w:sz w:val="24"/>
              </w:rPr>
            </w:pPr>
            <w:r>
              <w:rPr>
                <w:rFonts w:ascii="Times New Roman" w:hAnsi="Times New Roman" w:cs="Times New Roman"/>
                <w:sz w:val="24"/>
              </w:rPr>
              <w:t>Памятка «Правила поведения при чрезвычайных ситуациях»</w:t>
            </w:r>
          </w:p>
        </w:tc>
        <w:tc>
          <w:tcPr>
            <w:tcW w:w="1843" w:type="dxa"/>
            <w:vAlign w:val="center"/>
          </w:tcPr>
          <w:p w14:paraId="697922F9" w14:textId="375799C5" w:rsidR="00080E11" w:rsidRPr="00242546" w:rsidRDefault="00256753" w:rsidP="00242546">
            <w:pPr>
              <w:tabs>
                <w:tab w:val="left" w:pos="3390"/>
              </w:tabs>
              <w:jc w:val="center"/>
              <w:rPr>
                <w:rFonts w:ascii="Times New Roman" w:hAnsi="Times New Roman" w:cs="Times New Roman"/>
                <w:sz w:val="24"/>
              </w:rPr>
            </w:pPr>
            <w:r>
              <w:rPr>
                <w:rFonts w:ascii="Times New Roman" w:hAnsi="Times New Roman" w:cs="Times New Roman"/>
                <w:sz w:val="24"/>
              </w:rPr>
              <w:t>19</w:t>
            </w:r>
          </w:p>
        </w:tc>
      </w:tr>
    </w:tbl>
    <w:p w14:paraId="3B7DB248" w14:textId="77777777" w:rsidR="00F733DA" w:rsidRDefault="00F733DA" w:rsidP="009B2AEF">
      <w:pPr>
        <w:tabs>
          <w:tab w:val="left" w:pos="3390"/>
        </w:tabs>
        <w:spacing w:after="0"/>
        <w:jc w:val="center"/>
        <w:rPr>
          <w:rFonts w:ascii="Times New Roman" w:hAnsi="Times New Roman" w:cs="Times New Roman"/>
          <w:b/>
          <w:sz w:val="24"/>
          <w:u w:val="single"/>
        </w:rPr>
      </w:pPr>
    </w:p>
    <w:p w14:paraId="602D5137" w14:textId="77777777" w:rsidR="00F733DA" w:rsidRDefault="00F733DA" w:rsidP="009B2AEF">
      <w:pPr>
        <w:tabs>
          <w:tab w:val="left" w:pos="3390"/>
        </w:tabs>
        <w:spacing w:after="0"/>
        <w:jc w:val="center"/>
        <w:rPr>
          <w:rFonts w:ascii="Times New Roman" w:hAnsi="Times New Roman" w:cs="Times New Roman"/>
          <w:b/>
          <w:sz w:val="24"/>
          <w:u w:val="single"/>
        </w:rPr>
      </w:pPr>
    </w:p>
    <w:p w14:paraId="45919BBF" w14:textId="77777777" w:rsidR="00F733DA" w:rsidRDefault="00F733DA" w:rsidP="009B2AEF">
      <w:pPr>
        <w:tabs>
          <w:tab w:val="left" w:pos="3390"/>
        </w:tabs>
        <w:spacing w:after="0"/>
        <w:jc w:val="center"/>
        <w:rPr>
          <w:rFonts w:ascii="Times New Roman" w:hAnsi="Times New Roman" w:cs="Times New Roman"/>
          <w:b/>
          <w:sz w:val="24"/>
          <w:u w:val="single"/>
        </w:rPr>
      </w:pPr>
    </w:p>
    <w:p w14:paraId="7E10D662" w14:textId="77777777" w:rsidR="00F733DA" w:rsidRDefault="00F733DA" w:rsidP="009B2AEF">
      <w:pPr>
        <w:tabs>
          <w:tab w:val="left" w:pos="3390"/>
        </w:tabs>
        <w:spacing w:after="0"/>
        <w:jc w:val="center"/>
        <w:rPr>
          <w:rFonts w:ascii="Times New Roman" w:hAnsi="Times New Roman" w:cs="Times New Roman"/>
          <w:b/>
          <w:sz w:val="24"/>
          <w:u w:val="single"/>
        </w:rPr>
      </w:pPr>
    </w:p>
    <w:p w14:paraId="66FD724C" w14:textId="77777777" w:rsidR="00F733DA" w:rsidRDefault="00F733DA" w:rsidP="009B2AEF">
      <w:pPr>
        <w:tabs>
          <w:tab w:val="left" w:pos="3390"/>
        </w:tabs>
        <w:spacing w:after="0"/>
        <w:jc w:val="center"/>
        <w:rPr>
          <w:rFonts w:ascii="Times New Roman" w:hAnsi="Times New Roman" w:cs="Times New Roman"/>
          <w:b/>
          <w:sz w:val="24"/>
          <w:u w:val="single"/>
        </w:rPr>
      </w:pPr>
    </w:p>
    <w:p w14:paraId="2416C1D3" w14:textId="77777777" w:rsidR="00F733DA" w:rsidRDefault="00F733DA" w:rsidP="009B2AEF">
      <w:pPr>
        <w:tabs>
          <w:tab w:val="left" w:pos="3390"/>
        </w:tabs>
        <w:spacing w:after="0"/>
        <w:jc w:val="center"/>
        <w:rPr>
          <w:rFonts w:ascii="Times New Roman" w:hAnsi="Times New Roman" w:cs="Times New Roman"/>
          <w:b/>
          <w:sz w:val="24"/>
          <w:u w:val="single"/>
        </w:rPr>
      </w:pPr>
    </w:p>
    <w:p w14:paraId="18168AEE" w14:textId="77777777" w:rsidR="00F733DA" w:rsidRDefault="00F733DA" w:rsidP="009B2AEF">
      <w:pPr>
        <w:tabs>
          <w:tab w:val="left" w:pos="3390"/>
        </w:tabs>
        <w:spacing w:after="0"/>
        <w:jc w:val="center"/>
        <w:rPr>
          <w:rFonts w:ascii="Times New Roman" w:hAnsi="Times New Roman" w:cs="Times New Roman"/>
          <w:b/>
          <w:sz w:val="24"/>
          <w:u w:val="single"/>
        </w:rPr>
      </w:pPr>
    </w:p>
    <w:p w14:paraId="33DC86AE" w14:textId="77777777" w:rsidR="00F733DA" w:rsidRDefault="00F733DA" w:rsidP="009B2AEF">
      <w:pPr>
        <w:tabs>
          <w:tab w:val="left" w:pos="3390"/>
        </w:tabs>
        <w:spacing w:after="0"/>
        <w:jc w:val="center"/>
        <w:rPr>
          <w:rFonts w:ascii="Times New Roman" w:hAnsi="Times New Roman" w:cs="Times New Roman"/>
          <w:b/>
          <w:sz w:val="24"/>
          <w:u w:val="single"/>
        </w:rPr>
      </w:pPr>
    </w:p>
    <w:p w14:paraId="2E27A039" w14:textId="77777777" w:rsidR="00F733DA" w:rsidRDefault="00F733DA" w:rsidP="009B2AEF">
      <w:pPr>
        <w:tabs>
          <w:tab w:val="left" w:pos="3390"/>
        </w:tabs>
        <w:spacing w:after="0"/>
        <w:jc w:val="center"/>
        <w:rPr>
          <w:rFonts w:ascii="Times New Roman" w:hAnsi="Times New Roman" w:cs="Times New Roman"/>
          <w:b/>
          <w:sz w:val="24"/>
          <w:u w:val="single"/>
        </w:rPr>
      </w:pPr>
    </w:p>
    <w:p w14:paraId="413A6A79" w14:textId="77777777" w:rsidR="00F733DA" w:rsidRDefault="00F733DA" w:rsidP="009B2AEF">
      <w:pPr>
        <w:tabs>
          <w:tab w:val="left" w:pos="3390"/>
        </w:tabs>
        <w:spacing w:after="0"/>
        <w:jc w:val="center"/>
        <w:rPr>
          <w:rFonts w:ascii="Times New Roman" w:hAnsi="Times New Roman" w:cs="Times New Roman"/>
          <w:b/>
          <w:sz w:val="24"/>
          <w:u w:val="single"/>
        </w:rPr>
      </w:pPr>
    </w:p>
    <w:p w14:paraId="1160B284" w14:textId="77777777" w:rsidR="00080E11" w:rsidRDefault="00080E11" w:rsidP="009B2AEF">
      <w:pPr>
        <w:tabs>
          <w:tab w:val="left" w:pos="3390"/>
        </w:tabs>
        <w:spacing w:after="0"/>
        <w:jc w:val="center"/>
        <w:rPr>
          <w:rFonts w:ascii="Times New Roman" w:hAnsi="Times New Roman" w:cs="Times New Roman"/>
          <w:b/>
          <w:sz w:val="24"/>
          <w:u w:val="single"/>
        </w:rPr>
      </w:pPr>
    </w:p>
    <w:p w14:paraId="205369AF" w14:textId="77777777" w:rsidR="00080E11" w:rsidRDefault="00080E11" w:rsidP="009B2AEF">
      <w:pPr>
        <w:tabs>
          <w:tab w:val="left" w:pos="3390"/>
        </w:tabs>
        <w:spacing w:after="0"/>
        <w:jc w:val="center"/>
        <w:rPr>
          <w:rFonts w:ascii="Times New Roman" w:hAnsi="Times New Roman" w:cs="Times New Roman"/>
          <w:b/>
          <w:sz w:val="24"/>
          <w:u w:val="single"/>
        </w:rPr>
      </w:pPr>
    </w:p>
    <w:p w14:paraId="0FC1A79A" w14:textId="77777777" w:rsidR="00080E11" w:rsidRDefault="00080E11" w:rsidP="009B2AEF">
      <w:pPr>
        <w:tabs>
          <w:tab w:val="left" w:pos="3390"/>
        </w:tabs>
        <w:spacing w:after="0"/>
        <w:jc w:val="center"/>
        <w:rPr>
          <w:rFonts w:ascii="Times New Roman" w:hAnsi="Times New Roman" w:cs="Times New Roman"/>
          <w:b/>
          <w:sz w:val="24"/>
          <w:u w:val="single"/>
        </w:rPr>
      </w:pPr>
    </w:p>
    <w:p w14:paraId="359EBAAF" w14:textId="77777777" w:rsidR="00080E11" w:rsidRDefault="00080E11" w:rsidP="009B2AEF">
      <w:pPr>
        <w:tabs>
          <w:tab w:val="left" w:pos="3390"/>
        </w:tabs>
        <w:spacing w:after="0"/>
        <w:jc w:val="center"/>
        <w:rPr>
          <w:rFonts w:ascii="Times New Roman" w:hAnsi="Times New Roman" w:cs="Times New Roman"/>
          <w:b/>
          <w:sz w:val="24"/>
          <w:u w:val="single"/>
        </w:rPr>
      </w:pPr>
    </w:p>
    <w:p w14:paraId="549C9EF9" w14:textId="77777777" w:rsidR="00080E11" w:rsidRDefault="00080E11" w:rsidP="009B2AEF">
      <w:pPr>
        <w:tabs>
          <w:tab w:val="left" w:pos="3390"/>
        </w:tabs>
        <w:spacing w:after="0"/>
        <w:jc w:val="center"/>
        <w:rPr>
          <w:rFonts w:ascii="Times New Roman" w:hAnsi="Times New Roman" w:cs="Times New Roman"/>
          <w:b/>
          <w:sz w:val="24"/>
          <w:u w:val="single"/>
        </w:rPr>
      </w:pPr>
    </w:p>
    <w:p w14:paraId="5F345067" w14:textId="77777777" w:rsidR="00080E11" w:rsidRDefault="00080E11" w:rsidP="009B2AEF">
      <w:pPr>
        <w:tabs>
          <w:tab w:val="left" w:pos="3390"/>
        </w:tabs>
        <w:spacing w:after="0"/>
        <w:jc w:val="center"/>
        <w:rPr>
          <w:rFonts w:ascii="Times New Roman" w:hAnsi="Times New Roman" w:cs="Times New Roman"/>
          <w:b/>
          <w:sz w:val="24"/>
          <w:u w:val="single"/>
        </w:rPr>
      </w:pPr>
    </w:p>
    <w:p w14:paraId="79136D89" w14:textId="77777777" w:rsidR="00242546" w:rsidRDefault="00242546" w:rsidP="00430248">
      <w:pPr>
        <w:tabs>
          <w:tab w:val="left" w:pos="3390"/>
        </w:tabs>
        <w:spacing w:after="0"/>
        <w:rPr>
          <w:rFonts w:ascii="Times New Roman" w:hAnsi="Times New Roman" w:cs="Times New Roman"/>
          <w:b/>
          <w:sz w:val="24"/>
          <w:u w:val="single"/>
        </w:rPr>
      </w:pPr>
    </w:p>
    <w:p w14:paraId="79B4D640" w14:textId="77777777" w:rsidR="00080E11" w:rsidRDefault="00080E11" w:rsidP="00430248">
      <w:pPr>
        <w:tabs>
          <w:tab w:val="left" w:pos="3390"/>
        </w:tabs>
        <w:spacing w:after="0"/>
        <w:jc w:val="center"/>
        <w:rPr>
          <w:rFonts w:ascii="Times New Roman" w:hAnsi="Times New Roman" w:cs="Times New Roman"/>
          <w:b/>
          <w:sz w:val="24"/>
          <w:u w:val="single"/>
        </w:rPr>
      </w:pPr>
    </w:p>
    <w:p w14:paraId="795E08D7" w14:textId="0CB0E7AF" w:rsidR="00430248" w:rsidRPr="00091602" w:rsidRDefault="00430248" w:rsidP="00430248">
      <w:pPr>
        <w:tabs>
          <w:tab w:val="left" w:pos="3390"/>
        </w:tabs>
        <w:spacing w:after="0"/>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 первый:</w:t>
      </w:r>
    </w:p>
    <w:p w14:paraId="27862BD9" w14:textId="77777777" w:rsidR="00430248" w:rsidRPr="00252959" w:rsidRDefault="00430248" w:rsidP="00430248">
      <w:pPr>
        <w:spacing w:after="0" w:line="240" w:lineRule="auto"/>
        <w:rPr>
          <w:rFonts w:ascii="Times New Roman" w:eastAsia="Times New Roman" w:hAnsi="Times New Roman" w:cs="Times New Roman"/>
          <w:b/>
          <w:snapToGrid w:val="0"/>
          <w:sz w:val="20"/>
          <w:szCs w:val="32"/>
          <w:lang w:eastAsia="ru-RU"/>
        </w:rPr>
      </w:pPr>
    </w:p>
    <w:p w14:paraId="763942A8" w14:textId="77777777" w:rsidR="00080E11" w:rsidRPr="004F61C0" w:rsidRDefault="00430248" w:rsidP="00080E11">
      <w:pPr>
        <w:spacing w:after="0" w:line="240" w:lineRule="auto"/>
        <w:ind w:right="43"/>
        <w:jc w:val="center"/>
        <w:rPr>
          <w:rFonts w:ascii="Times New Roman" w:hAnsi="Times New Roman" w:cs="Times New Roman"/>
          <w:b/>
          <w:bCs/>
          <w:sz w:val="20"/>
          <w:szCs w:val="20"/>
        </w:rPr>
      </w:pPr>
      <w:r w:rsidRPr="00DB7C41">
        <w:rPr>
          <w:rFonts w:ascii="Times New Roman" w:eastAsia="Times New Roman" w:hAnsi="Times New Roman" w:cs="Times New Roman"/>
          <w:sz w:val="20"/>
          <w:szCs w:val="20"/>
          <w:lang w:eastAsia="ru-RU"/>
        </w:rPr>
        <w:tab/>
      </w:r>
      <w:r w:rsidR="00080E11" w:rsidRPr="004F61C0">
        <w:rPr>
          <w:rFonts w:ascii="Times New Roman" w:hAnsi="Times New Roman" w:cs="Times New Roman"/>
          <w:b/>
          <w:bCs/>
          <w:sz w:val="20"/>
          <w:szCs w:val="20"/>
        </w:rPr>
        <w:t>Постановление от 04.12.2024 года № 28</w:t>
      </w:r>
    </w:p>
    <w:p w14:paraId="0DBF15EE" w14:textId="77777777" w:rsidR="00080E11" w:rsidRDefault="00080E11" w:rsidP="00080E11">
      <w:pPr>
        <w:spacing w:after="0" w:line="240" w:lineRule="auto"/>
        <w:ind w:right="43"/>
        <w:jc w:val="center"/>
        <w:rPr>
          <w:rFonts w:ascii="Times New Roman" w:hAnsi="Times New Roman" w:cs="Times New Roman"/>
          <w:b/>
          <w:bCs/>
          <w:sz w:val="20"/>
          <w:szCs w:val="20"/>
        </w:rPr>
      </w:pPr>
      <w:r w:rsidRPr="004F61C0">
        <w:rPr>
          <w:rFonts w:ascii="Times New Roman" w:hAnsi="Times New Roman" w:cs="Times New Roman"/>
          <w:b/>
          <w:bCs/>
          <w:sz w:val="20"/>
          <w:szCs w:val="20"/>
        </w:rPr>
        <w:t xml:space="preserve"> «Об утверждении муниципальной программы «Обеспечение первичных мер пожарной безопасности на территории сельского поселения»</w:t>
      </w:r>
    </w:p>
    <w:p w14:paraId="76B8F857" w14:textId="77777777" w:rsidR="00080E11" w:rsidRDefault="00080E11" w:rsidP="00080E11">
      <w:pPr>
        <w:spacing w:after="0" w:line="240" w:lineRule="auto"/>
        <w:ind w:right="43"/>
        <w:jc w:val="center"/>
        <w:rPr>
          <w:rFonts w:ascii="Times New Roman" w:hAnsi="Times New Roman" w:cs="Times New Roman"/>
          <w:b/>
          <w:bCs/>
          <w:sz w:val="20"/>
          <w:szCs w:val="20"/>
        </w:rPr>
      </w:pPr>
    </w:p>
    <w:p w14:paraId="311C1A3E" w14:textId="77777777" w:rsidR="00080E11" w:rsidRPr="004F61C0" w:rsidRDefault="00080E11" w:rsidP="00080E11">
      <w:pPr>
        <w:pStyle w:val="af2"/>
        <w:spacing w:after="0" w:line="240" w:lineRule="auto"/>
        <w:ind w:left="0" w:firstLine="426"/>
        <w:rPr>
          <w:rFonts w:ascii="Times New Roman" w:hAnsi="Times New Roman" w:cs="Times New Roman"/>
          <w:sz w:val="20"/>
          <w:szCs w:val="20"/>
        </w:rPr>
      </w:pPr>
      <w:r w:rsidRPr="004F61C0">
        <w:rPr>
          <w:rFonts w:ascii="Times New Roman" w:hAnsi="Times New Roman" w:cs="Times New Roman"/>
          <w:sz w:val="20"/>
          <w:szCs w:val="20"/>
        </w:rPr>
        <w:t>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«Большелуг», в целях обеспечения пожарной безопасности на территории муниципального образования сельского поселения «Большелуг», администрация сельского поселения «Большелуг»</w:t>
      </w:r>
      <w:r>
        <w:rPr>
          <w:rFonts w:ascii="Times New Roman" w:hAnsi="Times New Roman" w:cs="Times New Roman"/>
          <w:sz w:val="20"/>
          <w:szCs w:val="20"/>
        </w:rPr>
        <w:t xml:space="preserve"> </w:t>
      </w:r>
      <w:r w:rsidRPr="004F61C0">
        <w:rPr>
          <w:rFonts w:ascii="Times New Roman" w:hAnsi="Times New Roman" w:cs="Times New Roman"/>
          <w:b/>
          <w:bCs/>
          <w:sz w:val="20"/>
          <w:szCs w:val="20"/>
        </w:rPr>
        <w:t>ПОСТАНОВЛЯЕТ:</w:t>
      </w:r>
    </w:p>
    <w:p w14:paraId="1E278116" w14:textId="77777777" w:rsidR="00080E11" w:rsidRPr="004F61C0" w:rsidRDefault="00080E11" w:rsidP="00080E11">
      <w:pPr>
        <w:shd w:val="clear" w:color="auto" w:fill="FFFFFF"/>
        <w:spacing w:after="0" w:line="240" w:lineRule="auto"/>
        <w:ind w:right="-2" w:firstLine="567"/>
        <w:jc w:val="both"/>
        <w:rPr>
          <w:rFonts w:ascii="Times New Roman" w:hAnsi="Times New Roman" w:cs="Times New Roman"/>
          <w:bCs/>
          <w:sz w:val="20"/>
          <w:szCs w:val="20"/>
        </w:rPr>
      </w:pPr>
      <w:r w:rsidRPr="004F61C0">
        <w:rPr>
          <w:rFonts w:ascii="Times New Roman" w:hAnsi="Times New Roman" w:cs="Times New Roman"/>
          <w:sz w:val="20"/>
          <w:szCs w:val="20"/>
        </w:rPr>
        <w:t xml:space="preserve">1. Утвердить муниципальную программу </w:t>
      </w:r>
      <w:r w:rsidRPr="004F61C0">
        <w:rPr>
          <w:rFonts w:ascii="Times New Roman" w:hAnsi="Times New Roman" w:cs="Times New Roman"/>
          <w:bCs/>
          <w:sz w:val="20"/>
          <w:szCs w:val="20"/>
        </w:rPr>
        <w:t xml:space="preserve">«Обеспечение первичных мер пожарной безопасности на территории сельского поселения» (приложение 1). </w:t>
      </w:r>
    </w:p>
    <w:p w14:paraId="6C8FE42F" w14:textId="77777777" w:rsidR="00080E11" w:rsidRPr="004F61C0" w:rsidRDefault="00080E11" w:rsidP="00080E11">
      <w:pPr>
        <w:shd w:val="clear" w:color="auto" w:fill="FFFFFF"/>
        <w:spacing w:after="0" w:line="240" w:lineRule="auto"/>
        <w:ind w:right="-2" w:firstLine="567"/>
        <w:jc w:val="both"/>
        <w:rPr>
          <w:rFonts w:ascii="Times New Roman" w:hAnsi="Times New Roman" w:cs="Times New Roman"/>
          <w:sz w:val="20"/>
          <w:szCs w:val="20"/>
        </w:rPr>
      </w:pPr>
      <w:r w:rsidRPr="004F61C0">
        <w:rPr>
          <w:rFonts w:ascii="Times New Roman" w:hAnsi="Times New Roman" w:cs="Times New Roman"/>
          <w:sz w:val="20"/>
          <w:szCs w:val="20"/>
        </w:rPr>
        <w:t>2.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14:paraId="6731CBF1" w14:textId="77777777" w:rsidR="00080E11" w:rsidRPr="004F61C0" w:rsidRDefault="00080E11" w:rsidP="00080E11">
      <w:pPr>
        <w:spacing w:after="0" w:line="240" w:lineRule="auto"/>
        <w:ind w:firstLine="567"/>
        <w:jc w:val="both"/>
        <w:rPr>
          <w:rFonts w:ascii="Times New Roman" w:hAnsi="Times New Roman" w:cs="Times New Roman"/>
          <w:sz w:val="20"/>
          <w:szCs w:val="20"/>
        </w:rPr>
      </w:pPr>
      <w:r w:rsidRPr="004F61C0">
        <w:rPr>
          <w:rFonts w:ascii="Times New Roman" w:hAnsi="Times New Roman" w:cs="Times New Roman"/>
          <w:sz w:val="20"/>
          <w:szCs w:val="20"/>
        </w:rPr>
        <w:t xml:space="preserve">3. </w:t>
      </w:r>
      <w:bookmarkStart w:id="0" w:name="_Hlk180506144"/>
      <w:r w:rsidRPr="004F61C0">
        <w:rPr>
          <w:rFonts w:ascii="Times New Roman" w:hAnsi="Times New Roman" w:cs="Times New Roman"/>
          <w:sz w:val="20"/>
          <w:szCs w:val="20"/>
        </w:rPr>
        <w:t xml:space="preserve">Считать утратившими силу Постановления администрации сельского поселения «Большелуг» № 35 от 24.10.2022 года «Об утверждении муниципальной программы «Обеспечение пожарной безопасности на территории сельского поселения «Большелуг» </w:t>
      </w:r>
      <w:r w:rsidRPr="004F61C0">
        <w:rPr>
          <w:rFonts w:ascii="Times New Roman" w:hAnsi="Times New Roman" w:cs="Times New Roman"/>
          <w:bCs/>
          <w:sz w:val="20"/>
          <w:szCs w:val="20"/>
        </w:rPr>
        <w:t xml:space="preserve">на 2023-2025 гг.», </w:t>
      </w:r>
      <w:bookmarkEnd w:id="0"/>
      <w:r w:rsidRPr="004F61C0">
        <w:rPr>
          <w:rFonts w:ascii="Times New Roman" w:hAnsi="Times New Roman" w:cs="Times New Roman"/>
          <w:bCs/>
          <w:sz w:val="20"/>
          <w:szCs w:val="20"/>
        </w:rPr>
        <w:t xml:space="preserve">№ 43 от 24.11.2023 года «О внесении изменений в постановление администрации сельского поселения «Большелуг» </w:t>
      </w:r>
      <w:r w:rsidRPr="004F61C0">
        <w:rPr>
          <w:rFonts w:ascii="Times New Roman" w:hAnsi="Times New Roman" w:cs="Times New Roman"/>
          <w:sz w:val="20"/>
          <w:szCs w:val="20"/>
        </w:rPr>
        <w:t>№ 35 от 24.10.2022 года</w:t>
      </w:r>
      <w:r w:rsidRPr="004F61C0">
        <w:rPr>
          <w:rFonts w:ascii="Times New Roman" w:hAnsi="Times New Roman" w:cs="Times New Roman"/>
          <w:bCs/>
          <w:sz w:val="20"/>
          <w:szCs w:val="20"/>
        </w:rPr>
        <w:t xml:space="preserve"> «</w:t>
      </w:r>
      <w:r w:rsidRPr="004F61C0">
        <w:rPr>
          <w:rFonts w:ascii="Times New Roman" w:hAnsi="Times New Roman" w:cs="Times New Roman"/>
          <w:sz w:val="20"/>
          <w:szCs w:val="20"/>
        </w:rPr>
        <w:t xml:space="preserve">Обеспечение пожарной безопасности на территории сельского поселения «Большелуг» </w:t>
      </w:r>
      <w:r w:rsidRPr="004F61C0">
        <w:rPr>
          <w:rFonts w:ascii="Times New Roman" w:hAnsi="Times New Roman" w:cs="Times New Roman"/>
          <w:bCs/>
          <w:sz w:val="20"/>
          <w:szCs w:val="20"/>
        </w:rPr>
        <w:t>на 2023-2025 гг.» с 31 декабря 2024 года.</w:t>
      </w:r>
    </w:p>
    <w:p w14:paraId="7C69D9E7" w14:textId="77777777" w:rsidR="00080E11" w:rsidRPr="004F61C0" w:rsidRDefault="00080E11" w:rsidP="00080E11">
      <w:pPr>
        <w:pStyle w:val="ConsPlusNormal"/>
        <w:ind w:firstLine="567"/>
        <w:jc w:val="both"/>
        <w:rPr>
          <w:rFonts w:ascii="Times New Roman" w:hAnsi="Times New Roman" w:cs="Times New Roman"/>
        </w:rPr>
      </w:pPr>
      <w:r w:rsidRPr="004F61C0">
        <w:rPr>
          <w:rFonts w:ascii="Times New Roman" w:hAnsi="Times New Roman" w:cs="Times New Roman"/>
        </w:rPr>
        <w:t>4. Контроль за исполнением настоящего Постановления оставляю за  собой.</w:t>
      </w:r>
    </w:p>
    <w:p w14:paraId="03D96EB4" w14:textId="77777777" w:rsidR="00080E11" w:rsidRDefault="00080E11" w:rsidP="00080E11">
      <w:pPr>
        <w:pStyle w:val="ConsPlusNormal"/>
        <w:rPr>
          <w:rFonts w:ascii="Times New Roman" w:hAnsi="Times New Roman" w:cs="Times New Roman"/>
          <w:b/>
          <w:bCs/>
        </w:rPr>
      </w:pPr>
    </w:p>
    <w:p w14:paraId="4778A590" w14:textId="77777777" w:rsidR="00080E11" w:rsidRPr="004F61C0" w:rsidRDefault="00080E11" w:rsidP="00080E11">
      <w:pPr>
        <w:pStyle w:val="ConsPlusNormal"/>
        <w:rPr>
          <w:rFonts w:ascii="Times New Roman" w:hAnsi="Times New Roman" w:cs="Times New Roman"/>
          <w:b/>
          <w:bCs/>
        </w:rPr>
      </w:pPr>
      <w:r w:rsidRPr="004F61C0">
        <w:rPr>
          <w:rFonts w:ascii="Times New Roman" w:hAnsi="Times New Roman" w:cs="Times New Roman"/>
          <w:b/>
          <w:bCs/>
        </w:rPr>
        <w:t>И.о. руководителя администрации</w:t>
      </w:r>
      <w:r w:rsidRPr="004F61C0">
        <w:rPr>
          <w:rFonts w:ascii="Times New Roman" w:hAnsi="Times New Roman" w:cs="Times New Roman"/>
          <w:b/>
          <w:bCs/>
        </w:rPr>
        <w:tab/>
      </w:r>
      <w:r w:rsidRPr="004F61C0">
        <w:rPr>
          <w:rFonts w:ascii="Times New Roman" w:hAnsi="Times New Roman" w:cs="Times New Roman"/>
          <w:b/>
          <w:bCs/>
        </w:rPr>
        <w:tab/>
      </w:r>
      <w:r w:rsidRPr="004F61C0">
        <w:rPr>
          <w:rFonts w:ascii="Times New Roman" w:hAnsi="Times New Roman" w:cs="Times New Roman"/>
          <w:b/>
          <w:bCs/>
        </w:rPr>
        <w:tab/>
      </w:r>
      <w:r w:rsidRPr="004F61C0">
        <w:rPr>
          <w:rFonts w:ascii="Times New Roman" w:hAnsi="Times New Roman" w:cs="Times New Roman"/>
          <w:b/>
          <w:bCs/>
        </w:rPr>
        <w:tab/>
        <w:t xml:space="preserve">   В.В. Мишарина</w:t>
      </w:r>
    </w:p>
    <w:p w14:paraId="5F53373E" w14:textId="77777777" w:rsidR="00080E11" w:rsidRPr="004F61C0" w:rsidRDefault="00080E11" w:rsidP="00080E11">
      <w:pPr>
        <w:pStyle w:val="ConsPlusNormal"/>
        <w:rPr>
          <w:rFonts w:ascii="Times New Roman" w:hAnsi="Times New Roman" w:cs="Times New Roman"/>
          <w:b/>
          <w:bCs/>
        </w:rPr>
      </w:pPr>
    </w:p>
    <w:p w14:paraId="167B2150" w14:textId="77777777" w:rsidR="00080E11" w:rsidRPr="004F61C0" w:rsidRDefault="00080E11" w:rsidP="00080E11">
      <w:pPr>
        <w:widowControl w:val="0"/>
        <w:autoSpaceDE w:val="0"/>
        <w:autoSpaceDN w:val="0"/>
        <w:spacing w:after="0" w:line="240" w:lineRule="auto"/>
        <w:ind w:left="5103"/>
        <w:jc w:val="center"/>
        <w:outlineLvl w:val="0"/>
        <w:rPr>
          <w:rFonts w:ascii="Times New Roman" w:hAnsi="Times New Roman" w:cs="Times New Roman"/>
          <w:sz w:val="20"/>
          <w:szCs w:val="20"/>
        </w:rPr>
      </w:pPr>
      <w:r w:rsidRPr="004F61C0">
        <w:rPr>
          <w:rFonts w:ascii="Times New Roman" w:hAnsi="Times New Roman" w:cs="Times New Roman"/>
          <w:sz w:val="20"/>
          <w:szCs w:val="20"/>
        </w:rPr>
        <w:t>Приложение</w:t>
      </w:r>
    </w:p>
    <w:p w14:paraId="0CB9C119" w14:textId="77777777" w:rsidR="00080E11" w:rsidRPr="004F61C0" w:rsidRDefault="00080E11" w:rsidP="00080E11">
      <w:pPr>
        <w:widowControl w:val="0"/>
        <w:autoSpaceDE w:val="0"/>
        <w:autoSpaceDN w:val="0"/>
        <w:spacing w:after="0" w:line="240" w:lineRule="auto"/>
        <w:ind w:left="5103"/>
        <w:jc w:val="center"/>
        <w:outlineLvl w:val="0"/>
        <w:rPr>
          <w:rFonts w:ascii="Times New Roman" w:hAnsi="Times New Roman" w:cs="Times New Roman"/>
          <w:sz w:val="20"/>
          <w:szCs w:val="20"/>
        </w:rPr>
      </w:pPr>
      <w:r w:rsidRPr="004F61C0">
        <w:rPr>
          <w:rFonts w:ascii="Times New Roman" w:hAnsi="Times New Roman" w:cs="Times New Roman"/>
          <w:sz w:val="20"/>
          <w:szCs w:val="20"/>
        </w:rPr>
        <w:t>к постановлению администрации сельского поселения «Большелуг»</w:t>
      </w:r>
    </w:p>
    <w:p w14:paraId="02ED3439" w14:textId="54DA0FFF" w:rsidR="00080E11" w:rsidRDefault="00080E11" w:rsidP="00080E11">
      <w:pPr>
        <w:widowControl w:val="0"/>
        <w:autoSpaceDE w:val="0"/>
        <w:autoSpaceDN w:val="0"/>
        <w:spacing w:after="0" w:line="240" w:lineRule="auto"/>
        <w:ind w:left="5103"/>
        <w:jc w:val="center"/>
        <w:rPr>
          <w:rFonts w:ascii="Times New Roman" w:hAnsi="Times New Roman" w:cs="Times New Roman"/>
          <w:sz w:val="20"/>
          <w:szCs w:val="20"/>
        </w:rPr>
      </w:pPr>
      <w:r w:rsidRPr="004F61C0">
        <w:rPr>
          <w:rFonts w:ascii="Times New Roman" w:hAnsi="Times New Roman" w:cs="Times New Roman"/>
          <w:sz w:val="20"/>
          <w:szCs w:val="20"/>
        </w:rPr>
        <w:t xml:space="preserve">  от 04 декабря 2024 года № 28</w:t>
      </w:r>
    </w:p>
    <w:p w14:paraId="5FD8BF88" w14:textId="77777777" w:rsidR="00080E11" w:rsidRPr="004F61C0" w:rsidRDefault="00080E11" w:rsidP="00080E11">
      <w:pPr>
        <w:widowControl w:val="0"/>
        <w:autoSpaceDE w:val="0"/>
        <w:autoSpaceDN w:val="0"/>
        <w:spacing w:after="0" w:line="240" w:lineRule="auto"/>
        <w:ind w:left="5103"/>
        <w:jc w:val="center"/>
        <w:rPr>
          <w:rFonts w:ascii="Times New Roman" w:hAnsi="Times New Roman" w:cs="Times New Roman"/>
          <w:sz w:val="20"/>
          <w:szCs w:val="20"/>
        </w:rPr>
      </w:pPr>
    </w:p>
    <w:p w14:paraId="60F915AC" w14:textId="77777777" w:rsidR="00080E11" w:rsidRPr="000767DC" w:rsidRDefault="00080E11" w:rsidP="00080E11">
      <w:pPr>
        <w:widowControl w:val="0"/>
        <w:autoSpaceDE w:val="0"/>
        <w:autoSpaceDN w:val="0"/>
        <w:spacing w:after="0" w:line="240" w:lineRule="auto"/>
        <w:jc w:val="center"/>
        <w:rPr>
          <w:rFonts w:ascii="Times New Roman" w:hAnsi="Times New Roman" w:cs="Times New Roman"/>
          <w:sz w:val="20"/>
          <w:szCs w:val="20"/>
        </w:rPr>
      </w:pPr>
      <w:r w:rsidRPr="004F61C0">
        <w:rPr>
          <w:rFonts w:ascii="Times New Roman" w:hAnsi="Times New Roman" w:cs="Times New Roman"/>
          <w:sz w:val="20"/>
          <w:szCs w:val="20"/>
        </w:rPr>
        <w:t xml:space="preserve">Муниципальная </w:t>
      </w:r>
      <w:hyperlink w:anchor="P33" w:history="1">
        <w:r w:rsidRPr="004F61C0">
          <w:rPr>
            <w:rFonts w:ascii="Times New Roman" w:hAnsi="Times New Roman" w:cs="Times New Roman"/>
            <w:sz w:val="20"/>
            <w:szCs w:val="20"/>
          </w:rPr>
          <w:t>программ</w:t>
        </w:r>
      </w:hyperlink>
      <w:r w:rsidRPr="004F61C0">
        <w:rPr>
          <w:rFonts w:ascii="Times New Roman" w:hAnsi="Times New Roman" w:cs="Times New Roman"/>
          <w:sz w:val="20"/>
          <w:szCs w:val="20"/>
        </w:rPr>
        <w:t xml:space="preserve">а </w:t>
      </w:r>
    </w:p>
    <w:p w14:paraId="4EC14357" w14:textId="77777777" w:rsidR="00080E11" w:rsidRPr="004F61C0" w:rsidRDefault="00080E11" w:rsidP="00080E11">
      <w:pPr>
        <w:widowControl w:val="0"/>
        <w:autoSpaceDE w:val="0"/>
        <w:autoSpaceDN w:val="0"/>
        <w:spacing w:after="0" w:line="240" w:lineRule="auto"/>
        <w:jc w:val="center"/>
        <w:rPr>
          <w:rFonts w:ascii="Times New Roman" w:hAnsi="Times New Roman" w:cs="Times New Roman"/>
          <w:b/>
          <w:sz w:val="20"/>
          <w:szCs w:val="20"/>
          <w:u w:val="single"/>
        </w:rPr>
      </w:pPr>
      <w:r w:rsidRPr="004F61C0">
        <w:rPr>
          <w:rFonts w:ascii="Times New Roman" w:eastAsia="Calibri" w:hAnsi="Times New Roman" w:cs="Times New Roman"/>
          <w:sz w:val="20"/>
          <w:szCs w:val="20"/>
          <w:u w:val="single"/>
        </w:rPr>
        <w:t>«Обеспечение первичных мер пожарной безопасности на территории сельского поселения»</w:t>
      </w:r>
    </w:p>
    <w:p w14:paraId="67414D53" w14:textId="77777777" w:rsidR="00080E11" w:rsidRPr="004F61C0" w:rsidRDefault="00080E11" w:rsidP="00080E11">
      <w:pPr>
        <w:widowControl w:val="0"/>
        <w:autoSpaceDE w:val="0"/>
        <w:autoSpaceDN w:val="0"/>
        <w:spacing w:after="0" w:line="240" w:lineRule="auto"/>
        <w:jc w:val="both"/>
        <w:rPr>
          <w:rFonts w:ascii="Times New Roman" w:hAnsi="Times New Roman" w:cs="Times New Roman"/>
          <w:sz w:val="20"/>
          <w:szCs w:val="20"/>
        </w:rPr>
      </w:pPr>
    </w:p>
    <w:p w14:paraId="4F40587F" w14:textId="77777777" w:rsidR="00080E11" w:rsidRPr="004F61C0" w:rsidRDefault="00080E11" w:rsidP="00080E11">
      <w:pPr>
        <w:widowControl w:val="0"/>
        <w:autoSpaceDE w:val="0"/>
        <w:autoSpaceDN w:val="0"/>
        <w:spacing w:after="0" w:line="240" w:lineRule="auto"/>
        <w:jc w:val="both"/>
        <w:rPr>
          <w:rFonts w:ascii="Times New Roman" w:hAnsi="Times New Roman" w:cs="Times New Roman"/>
          <w:sz w:val="20"/>
          <w:szCs w:val="20"/>
          <w:u w:val="single"/>
        </w:rPr>
      </w:pPr>
      <w:r w:rsidRPr="004F61C0">
        <w:rPr>
          <w:rFonts w:ascii="Times New Roman" w:hAnsi="Times New Roman" w:cs="Times New Roman"/>
          <w:sz w:val="20"/>
          <w:szCs w:val="20"/>
        </w:rPr>
        <w:t>Ответственный исполнитель</w:t>
      </w:r>
      <w:r w:rsidRPr="004F61C0">
        <w:rPr>
          <w:rFonts w:ascii="Times New Roman" w:hAnsi="Times New Roman" w:cs="Times New Roman"/>
          <w:b/>
          <w:sz w:val="20"/>
          <w:szCs w:val="20"/>
        </w:rPr>
        <w:t xml:space="preserve"> – </w:t>
      </w:r>
      <w:r w:rsidRPr="004F61C0">
        <w:rPr>
          <w:rFonts w:ascii="Times New Roman" w:hAnsi="Times New Roman" w:cs="Times New Roman"/>
          <w:sz w:val="20"/>
          <w:szCs w:val="20"/>
          <w:u w:val="single"/>
        </w:rPr>
        <w:t>администрация муниципального образования сельского поселения «Большелуг»</w:t>
      </w:r>
    </w:p>
    <w:p w14:paraId="728FD6D3" w14:textId="77777777" w:rsidR="00080E11" w:rsidRPr="004F61C0" w:rsidRDefault="00080E11" w:rsidP="00080E11">
      <w:pPr>
        <w:widowControl w:val="0"/>
        <w:autoSpaceDE w:val="0"/>
        <w:autoSpaceDN w:val="0"/>
        <w:spacing w:after="0" w:line="240" w:lineRule="auto"/>
        <w:jc w:val="both"/>
        <w:rPr>
          <w:rFonts w:ascii="Times New Roman" w:hAnsi="Times New Roman" w:cs="Times New Roman"/>
          <w:sz w:val="20"/>
          <w:szCs w:val="20"/>
        </w:rPr>
      </w:pPr>
      <w:r w:rsidRPr="004F61C0">
        <w:rPr>
          <w:rFonts w:ascii="Times New Roman" w:hAnsi="Times New Roman" w:cs="Times New Roman"/>
          <w:sz w:val="20"/>
          <w:szCs w:val="20"/>
        </w:rPr>
        <w:t>Дата составления проекта «22» октября 2024 года</w:t>
      </w:r>
    </w:p>
    <w:p w14:paraId="133162ED" w14:textId="77777777" w:rsidR="00080E11" w:rsidRPr="000767DC" w:rsidRDefault="00080E11" w:rsidP="00080E11">
      <w:pPr>
        <w:widowControl w:val="0"/>
        <w:autoSpaceDE w:val="0"/>
        <w:autoSpaceDN w:val="0"/>
        <w:spacing w:after="0" w:line="240" w:lineRule="auto"/>
        <w:rPr>
          <w:rFonts w:ascii="Times New Roman" w:hAnsi="Times New Roman" w:cs="Times New Roman"/>
          <w:sz w:val="20"/>
          <w:szCs w:val="20"/>
          <w:u w:val="single"/>
        </w:rPr>
      </w:pPr>
      <w:r w:rsidRPr="004F61C0">
        <w:rPr>
          <w:rFonts w:ascii="Times New Roman" w:hAnsi="Times New Roman" w:cs="Times New Roman"/>
          <w:sz w:val="20"/>
          <w:szCs w:val="20"/>
        </w:rPr>
        <w:t xml:space="preserve">Исполнитель: </w:t>
      </w:r>
      <w:r w:rsidRPr="004F61C0">
        <w:rPr>
          <w:rFonts w:ascii="Times New Roman" w:hAnsi="Times New Roman" w:cs="Times New Roman"/>
          <w:sz w:val="20"/>
          <w:szCs w:val="20"/>
          <w:u w:val="single"/>
        </w:rPr>
        <w:t>Глава сельского поселения «Большелуг», Мишарин Евгений Николаевич</w:t>
      </w:r>
    </w:p>
    <w:p w14:paraId="68ACE4C1" w14:textId="77777777" w:rsidR="00080E11" w:rsidRPr="004F61C0" w:rsidRDefault="00080E11" w:rsidP="00080E11">
      <w:pPr>
        <w:spacing w:after="0" w:line="240" w:lineRule="auto"/>
        <w:jc w:val="right"/>
        <w:rPr>
          <w:rFonts w:ascii="Times New Roman" w:hAnsi="Times New Roman" w:cs="Times New Roman"/>
          <w:sz w:val="20"/>
          <w:szCs w:val="20"/>
        </w:rPr>
      </w:pPr>
    </w:p>
    <w:p w14:paraId="4BD0A4F7" w14:textId="77777777" w:rsidR="00080E11" w:rsidRPr="004F61C0" w:rsidRDefault="00080E11" w:rsidP="00080E11">
      <w:pPr>
        <w:widowControl w:val="0"/>
        <w:autoSpaceDE w:val="0"/>
        <w:autoSpaceDN w:val="0"/>
        <w:spacing w:after="0" w:line="240" w:lineRule="auto"/>
        <w:jc w:val="center"/>
        <w:outlineLvl w:val="1"/>
        <w:rPr>
          <w:rFonts w:ascii="Times New Roman" w:hAnsi="Times New Roman" w:cs="Times New Roman"/>
          <w:b/>
          <w:sz w:val="20"/>
          <w:szCs w:val="20"/>
        </w:rPr>
      </w:pPr>
      <w:r w:rsidRPr="004F61C0">
        <w:rPr>
          <w:rFonts w:ascii="Times New Roman" w:hAnsi="Times New Roman" w:cs="Times New Roman"/>
          <w:b/>
          <w:sz w:val="20"/>
          <w:szCs w:val="20"/>
        </w:rPr>
        <w:t>ПАСПОРТ</w:t>
      </w:r>
    </w:p>
    <w:p w14:paraId="1E55844E" w14:textId="77777777" w:rsidR="00080E11" w:rsidRPr="004F61C0" w:rsidRDefault="00080E11" w:rsidP="00080E11">
      <w:pPr>
        <w:widowControl w:val="0"/>
        <w:autoSpaceDE w:val="0"/>
        <w:autoSpaceDN w:val="0"/>
        <w:spacing w:after="0" w:line="240" w:lineRule="auto"/>
        <w:jc w:val="center"/>
        <w:rPr>
          <w:rFonts w:ascii="Times New Roman" w:hAnsi="Times New Roman" w:cs="Times New Roman"/>
          <w:b/>
          <w:sz w:val="20"/>
          <w:szCs w:val="20"/>
        </w:rPr>
      </w:pPr>
      <w:r w:rsidRPr="004F61C0">
        <w:rPr>
          <w:rFonts w:ascii="Times New Roman" w:hAnsi="Times New Roman" w:cs="Times New Roman"/>
          <w:b/>
          <w:sz w:val="20"/>
          <w:szCs w:val="20"/>
        </w:rPr>
        <w:t xml:space="preserve">муниципальной программы муниципального образования </w:t>
      </w:r>
    </w:p>
    <w:p w14:paraId="51C15F61" w14:textId="77777777" w:rsidR="00080E11" w:rsidRPr="004F61C0" w:rsidRDefault="00080E11" w:rsidP="00080E11">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4F61C0">
        <w:rPr>
          <w:rFonts w:ascii="Times New Roman" w:eastAsia="Calibri" w:hAnsi="Times New Roman" w:cs="Times New Roman"/>
          <w:b/>
          <w:sz w:val="20"/>
          <w:szCs w:val="20"/>
        </w:rPr>
        <w:t>сельского поселения «Большелуг»</w:t>
      </w:r>
      <w:r w:rsidRPr="004F61C0">
        <w:rPr>
          <w:rFonts w:ascii="Times New Roman" w:eastAsia="Calibri" w:hAnsi="Times New Roman" w:cs="Times New Roman"/>
          <w:sz w:val="20"/>
          <w:szCs w:val="20"/>
        </w:rPr>
        <w:t xml:space="preserve"> </w:t>
      </w:r>
    </w:p>
    <w:p w14:paraId="0274EB2D" w14:textId="77777777" w:rsidR="00080E11" w:rsidRPr="004F61C0" w:rsidRDefault="00080E11" w:rsidP="00080E11">
      <w:pPr>
        <w:widowControl w:val="0"/>
        <w:autoSpaceDE w:val="0"/>
        <w:autoSpaceDN w:val="0"/>
        <w:adjustRightInd w:val="0"/>
        <w:spacing w:after="0" w:line="240" w:lineRule="auto"/>
        <w:jc w:val="center"/>
        <w:rPr>
          <w:rFonts w:ascii="Times New Roman" w:hAnsi="Times New Roman" w:cs="Times New Roman"/>
          <w:b/>
          <w:sz w:val="20"/>
          <w:szCs w:val="20"/>
        </w:rPr>
      </w:pPr>
      <w:r w:rsidRPr="004F61C0">
        <w:rPr>
          <w:rFonts w:ascii="Times New Roman" w:hAnsi="Times New Roman" w:cs="Times New Roman"/>
          <w:b/>
          <w:sz w:val="20"/>
          <w:szCs w:val="20"/>
        </w:rPr>
        <w:t>«Обеспечение первичных мер пожарной безопасности на территории сельского поселения»</w:t>
      </w:r>
    </w:p>
    <w:p w14:paraId="5A6ED624" w14:textId="77777777" w:rsidR="00080E11" w:rsidRPr="004F61C0" w:rsidRDefault="00080E11" w:rsidP="00080E11">
      <w:pPr>
        <w:widowControl w:val="0"/>
        <w:autoSpaceDE w:val="0"/>
        <w:autoSpaceDN w:val="0"/>
        <w:adjustRightInd w:val="0"/>
        <w:spacing w:after="0" w:line="240" w:lineRule="auto"/>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080E11" w:rsidRPr="004F61C0" w14:paraId="1D01DE6B" w14:textId="77777777" w:rsidTr="006B5582">
        <w:tc>
          <w:tcPr>
            <w:tcW w:w="2093" w:type="dxa"/>
            <w:shd w:val="clear" w:color="auto" w:fill="auto"/>
          </w:tcPr>
          <w:p w14:paraId="691A1724"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Ответственный исполнитель муниципальной программы</w:t>
            </w:r>
          </w:p>
        </w:tc>
        <w:tc>
          <w:tcPr>
            <w:tcW w:w="7477" w:type="dxa"/>
            <w:shd w:val="clear" w:color="auto" w:fill="auto"/>
          </w:tcPr>
          <w:p w14:paraId="28F6BEC9" w14:textId="77777777" w:rsidR="00080E11" w:rsidRPr="004F61C0" w:rsidRDefault="00080E11" w:rsidP="006B5582">
            <w:pPr>
              <w:spacing w:after="0" w:line="240" w:lineRule="auto"/>
              <w:jc w:val="center"/>
              <w:rPr>
                <w:rFonts w:ascii="Times New Roman" w:eastAsia="Calibri" w:hAnsi="Times New Roman" w:cs="Times New Roman"/>
                <w:sz w:val="20"/>
                <w:szCs w:val="20"/>
              </w:rPr>
            </w:pPr>
            <w:r w:rsidRPr="004F61C0">
              <w:rPr>
                <w:rFonts w:ascii="Times New Roman" w:eastAsia="Calibri" w:hAnsi="Times New Roman" w:cs="Times New Roman"/>
                <w:sz w:val="20"/>
                <w:szCs w:val="20"/>
              </w:rPr>
              <w:t>Администрация сельского поселения «Большелуг»</w:t>
            </w:r>
          </w:p>
        </w:tc>
      </w:tr>
      <w:tr w:rsidR="00080E11" w:rsidRPr="004F61C0" w14:paraId="4FF39D89" w14:textId="77777777" w:rsidTr="006B5582">
        <w:tc>
          <w:tcPr>
            <w:tcW w:w="2093" w:type="dxa"/>
            <w:shd w:val="clear" w:color="auto" w:fill="auto"/>
          </w:tcPr>
          <w:p w14:paraId="6BBE6797"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Соисполнители муниципальной программы</w:t>
            </w:r>
          </w:p>
        </w:tc>
        <w:tc>
          <w:tcPr>
            <w:tcW w:w="7477" w:type="dxa"/>
            <w:shd w:val="clear" w:color="auto" w:fill="auto"/>
          </w:tcPr>
          <w:p w14:paraId="0298F8F5" w14:textId="77777777" w:rsidR="00080E11" w:rsidRPr="004F61C0" w:rsidRDefault="00080E11" w:rsidP="006B5582">
            <w:pPr>
              <w:spacing w:after="0" w:line="240" w:lineRule="auto"/>
              <w:jc w:val="center"/>
              <w:rPr>
                <w:rFonts w:ascii="Times New Roman" w:eastAsia="Calibri" w:hAnsi="Times New Roman" w:cs="Times New Roman"/>
                <w:sz w:val="20"/>
                <w:szCs w:val="20"/>
              </w:rPr>
            </w:pPr>
            <w:r w:rsidRPr="004F61C0">
              <w:rPr>
                <w:rFonts w:ascii="Times New Roman" w:eastAsia="Calibri" w:hAnsi="Times New Roman" w:cs="Times New Roman"/>
                <w:sz w:val="20"/>
                <w:szCs w:val="20"/>
              </w:rPr>
              <w:t>-</w:t>
            </w:r>
          </w:p>
          <w:p w14:paraId="41936E19" w14:textId="77777777" w:rsidR="00080E11" w:rsidRPr="004F61C0" w:rsidRDefault="00080E11" w:rsidP="006B5582">
            <w:pPr>
              <w:spacing w:after="0" w:line="240" w:lineRule="auto"/>
              <w:jc w:val="center"/>
              <w:rPr>
                <w:rFonts w:ascii="Times New Roman" w:eastAsia="Calibri" w:hAnsi="Times New Roman" w:cs="Times New Roman"/>
                <w:sz w:val="20"/>
                <w:szCs w:val="20"/>
              </w:rPr>
            </w:pPr>
          </w:p>
        </w:tc>
      </w:tr>
      <w:tr w:rsidR="00080E11" w:rsidRPr="004F61C0" w14:paraId="4BAD7A2F" w14:textId="77777777" w:rsidTr="006B5582">
        <w:tc>
          <w:tcPr>
            <w:tcW w:w="2093" w:type="dxa"/>
            <w:shd w:val="clear" w:color="auto" w:fill="auto"/>
          </w:tcPr>
          <w:p w14:paraId="4FEF6331"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Подпрограммы муниципальной программы</w:t>
            </w:r>
          </w:p>
        </w:tc>
        <w:tc>
          <w:tcPr>
            <w:tcW w:w="7477" w:type="dxa"/>
            <w:shd w:val="clear" w:color="auto" w:fill="auto"/>
          </w:tcPr>
          <w:p w14:paraId="2DBD2126" w14:textId="77777777" w:rsidR="00080E11" w:rsidRPr="004F61C0" w:rsidRDefault="00080E11" w:rsidP="006B5582">
            <w:pPr>
              <w:spacing w:after="0" w:line="240" w:lineRule="auto"/>
              <w:jc w:val="center"/>
              <w:rPr>
                <w:rFonts w:ascii="Times New Roman" w:eastAsia="Calibri" w:hAnsi="Times New Roman" w:cs="Times New Roman"/>
                <w:sz w:val="20"/>
                <w:szCs w:val="20"/>
              </w:rPr>
            </w:pPr>
            <w:r w:rsidRPr="004F61C0">
              <w:rPr>
                <w:rFonts w:ascii="Times New Roman" w:eastAsia="Calibri" w:hAnsi="Times New Roman" w:cs="Times New Roman"/>
                <w:sz w:val="20"/>
                <w:szCs w:val="20"/>
              </w:rPr>
              <w:t>-</w:t>
            </w:r>
          </w:p>
        </w:tc>
      </w:tr>
      <w:tr w:rsidR="00080E11" w:rsidRPr="004F61C0" w14:paraId="42C857B0" w14:textId="77777777" w:rsidTr="006B5582">
        <w:tc>
          <w:tcPr>
            <w:tcW w:w="2093" w:type="dxa"/>
            <w:shd w:val="clear" w:color="auto" w:fill="auto"/>
          </w:tcPr>
          <w:p w14:paraId="59352C92"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Цель муниципальной программы</w:t>
            </w:r>
          </w:p>
        </w:tc>
        <w:tc>
          <w:tcPr>
            <w:tcW w:w="7477" w:type="dxa"/>
            <w:shd w:val="clear" w:color="auto" w:fill="auto"/>
          </w:tcPr>
          <w:p w14:paraId="67FBD286"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hAnsi="Times New Roman" w:cs="Times New Roman"/>
                <w:sz w:val="20"/>
                <w:szCs w:val="20"/>
              </w:rPr>
              <w:t>Укрепление системы обеспечения пожарной безопасности на территории сельского поселения «Большелуг» – обеспечение первичных мер пожарной безопасности.</w:t>
            </w:r>
          </w:p>
        </w:tc>
      </w:tr>
      <w:tr w:rsidR="00080E11" w:rsidRPr="004F61C0" w14:paraId="3DDF928D" w14:textId="77777777" w:rsidTr="006B5582">
        <w:tc>
          <w:tcPr>
            <w:tcW w:w="2093" w:type="dxa"/>
            <w:shd w:val="clear" w:color="auto" w:fill="auto"/>
          </w:tcPr>
          <w:p w14:paraId="1AD8E231"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Задачи муниципальной программы</w:t>
            </w:r>
          </w:p>
        </w:tc>
        <w:tc>
          <w:tcPr>
            <w:tcW w:w="7477" w:type="dxa"/>
            <w:shd w:val="clear" w:color="auto" w:fill="auto"/>
          </w:tcPr>
          <w:p w14:paraId="0D6A30D2"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hAnsi="Times New Roman" w:cs="Times New Roman"/>
                <w:sz w:val="20"/>
                <w:szCs w:val="20"/>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080E11" w:rsidRPr="004F61C0" w14:paraId="35D8F3F7" w14:textId="77777777" w:rsidTr="006B5582">
        <w:tc>
          <w:tcPr>
            <w:tcW w:w="2093" w:type="dxa"/>
            <w:shd w:val="clear" w:color="auto" w:fill="auto"/>
          </w:tcPr>
          <w:p w14:paraId="4505EFC8"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 xml:space="preserve">Целевые индикаторы и показатели </w:t>
            </w:r>
            <w:r w:rsidRPr="004F61C0">
              <w:rPr>
                <w:rFonts w:ascii="Times New Roman" w:eastAsia="Calibri" w:hAnsi="Times New Roman" w:cs="Times New Roman"/>
                <w:sz w:val="20"/>
                <w:szCs w:val="20"/>
              </w:rPr>
              <w:lastRenderedPageBreak/>
              <w:t>муниципальной программы</w:t>
            </w:r>
          </w:p>
        </w:tc>
        <w:tc>
          <w:tcPr>
            <w:tcW w:w="7477" w:type="dxa"/>
            <w:shd w:val="clear" w:color="auto" w:fill="auto"/>
          </w:tcPr>
          <w:p w14:paraId="0FCCAD37"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lastRenderedPageBreak/>
              <w:t>- количество зарегистрированных пожаров за год, ед.;</w:t>
            </w:r>
          </w:p>
          <w:p w14:paraId="3A1DDD7D"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-количество построенных источников наружного водоснабжения, шт.;</w:t>
            </w:r>
          </w:p>
          <w:p w14:paraId="26C6DB54"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lastRenderedPageBreak/>
              <w:t>- к</w:t>
            </w:r>
            <w:r w:rsidRPr="004F61C0">
              <w:rPr>
                <w:rFonts w:ascii="Times New Roman" w:hAnsi="Times New Roman" w:cs="Times New Roman"/>
                <w:sz w:val="20"/>
                <w:szCs w:val="20"/>
              </w:rPr>
              <w:t>оличество исправных и пригодных для использования ПВ, шт.</w:t>
            </w:r>
          </w:p>
        </w:tc>
      </w:tr>
      <w:tr w:rsidR="00080E11" w:rsidRPr="004F61C0" w14:paraId="319AB18F" w14:textId="77777777" w:rsidTr="006B5582">
        <w:tc>
          <w:tcPr>
            <w:tcW w:w="2093" w:type="dxa"/>
            <w:shd w:val="clear" w:color="auto" w:fill="auto"/>
          </w:tcPr>
          <w:p w14:paraId="5F142B63" w14:textId="77777777" w:rsidR="00080E11" w:rsidRPr="004F61C0" w:rsidRDefault="00080E11" w:rsidP="006B5582">
            <w:pPr>
              <w:widowControl w:val="0"/>
              <w:autoSpaceDE w:val="0"/>
              <w:autoSpaceDN w:val="0"/>
              <w:spacing w:after="0" w:line="240" w:lineRule="auto"/>
              <w:jc w:val="center"/>
              <w:rPr>
                <w:rFonts w:ascii="Times New Roman" w:hAnsi="Times New Roman" w:cs="Times New Roman"/>
                <w:sz w:val="20"/>
                <w:szCs w:val="20"/>
              </w:rPr>
            </w:pPr>
            <w:r w:rsidRPr="004F61C0">
              <w:rPr>
                <w:rFonts w:ascii="Times New Roman" w:eastAsia="Calibri" w:hAnsi="Times New Roman" w:cs="Times New Roman"/>
                <w:sz w:val="20"/>
                <w:szCs w:val="20"/>
              </w:rPr>
              <w:lastRenderedPageBreak/>
              <w:t>Этапы и сроки реализации муниципальной программы</w:t>
            </w:r>
          </w:p>
        </w:tc>
        <w:tc>
          <w:tcPr>
            <w:tcW w:w="7477" w:type="dxa"/>
            <w:shd w:val="clear" w:color="auto" w:fill="auto"/>
          </w:tcPr>
          <w:p w14:paraId="23D15AF2" w14:textId="77777777" w:rsidR="00080E11" w:rsidRPr="004F61C0" w:rsidRDefault="00080E11" w:rsidP="006B5582">
            <w:pPr>
              <w:spacing w:after="0" w:line="240" w:lineRule="auto"/>
              <w:jc w:val="both"/>
              <w:rPr>
                <w:rFonts w:ascii="Times New Roman" w:eastAsia="Calibri" w:hAnsi="Times New Roman" w:cs="Times New Roman"/>
                <w:b/>
                <w:sz w:val="20"/>
                <w:szCs w:val="20"/>
              </w:rPr>
            </w:pPr>
            <w:r w:rsidRPr="004F61C0">
              <w:rPr>
                <w:rFonts w:ascii="Times New Roman" w:eastAsia="Calibri" w:hAnsi="Times New Roman" w:cs="Times New Roman"/>
                <w:sz w:val="20"/>
                <w:szCs w:val="20"/>
              </w:rPr>
              <w:t>Срок реализации программы 2023 - 2027 годы</w:t>
            </w:r>
          </w:p>
        </w:tc>
      </w:tr>
      <w:tr w:rsidR="00080E11" w:rsidRPr="004F61C0" w14:paraId="08D0F18A" w14:textId="77777777" w:rsidTr="006B5582">
        <w:tc>
          <w:tcPr>
            <w:tcW w:w="2093" w:type="dxa"/>
            <w:shd w:val="clear" w:color="auto" w:fill="auto"/>
          </w:tcPr>
          <w:p w14:paraId="169A84E8"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Объемы финансирования муниципальной программы</w:t>
            </w:r>
          </w:p>
        </w:tc>
        <w:tc>
          <w:tcPr>
            <w:tcW w:w="7477" w:type="dxa"/>
            <w:shd w:val="clear" w:color="auto" w:fill="auto"/>
          </w:tcPr>
          <w:p w14:paraId="40E97679"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Общий объём финансирования Программы на 2023 - 2027 годы предусматривается в размере 1055,83 тыс. рублей, в том числе:</w:t>
            </w:r>
          </w:p>
          <w:p w14:paraId="5772D0A7"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бюджет сельских поселений – 405,83 тыс. рублей;</w:t>
            </w:r>
          </w:p>
          <w:p w14:paraId="6ABB888F"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республиканский бюджет Республики Коми – 650,00 тыс. рублей;</w:t>
            </w:r>
          </w:p>
          <w:p w14:paraId="3772B363"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внебюджетные источники – 0,00 тыс.руб.</w:t>
            </w:r>
          </w:p>
          <w:p w14:paraId="4658A3D9"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Прогнозный объём финансирования Программы по годам составляет:</w:t>
            </w:r>
          </w:p>
          <w:p w14:paraId="51928F3A"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бюджет сельского поселения:</w:t>
            </w:r>
          </w:p>
          <w:p w14:paraId="7E8D8446"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2023 год – 225,83 тыс. рублей;</w:t>
            </w:r>
          </w:p>
          <w:p w14:paraId="16187A54"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2024 год -  180,00 тыс. рублей;</w:t>
            </w:r>
          </w:p>
          <w:p w14:paraId="44199699"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2025 год -  0,00 тыс. рублей;</w:t>
            </w:r>
          </w:p>
          <w:p w14:paraId="24B33A42"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2026 год -  0,00 тыс. рублей;</w:t>
            </w:r>
          </w:p>
          <w:p w14:paraId="0ACEC52E"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2027 год – 0,00 тыс. рублей;</w:t>
            </w:r>
          </w:p>
          <w:p w14:paraId="396F28F6"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республиканский бюджет:</w:t>
            </w:r>
          </w:p>
          <w:p w14:paraId="7883487F"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2023 год – 0,00 тыс. рублей;</w:t>
            </w:r>
          </w:p>
          <w:p w14:paraId="5F8115E3"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2024 год -  350,00 тыс. рублей;</w:t>
            </w:r>
          </w:p>
          <w:p w14:paraId="76319914"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2025 год -  300,00 тыс. рублей;</w:t>
            </w:r>
          </w:p>
          <w:p w14:paraId="67CA7885"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2026 год -  0,00 тыс. рублей;</w:t>
            </w:r>
          </w:p>
          <w:p w14:paraId="5D7E61A7"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2027 год – 0,00 тыс. рублей;</w:t>
            </w:r>
          </w:p>
          <w:p w14:paraId="54752D9E"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внебюджетные источники:</w:t>
            </w:r>
          </w:p>
          <w:p w14:paraId="2E63DA18"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2023 год – 0,00 тыс. рублей;</w:t>
            </w:r>
          </w:p>
          <w:p w14:paraId="47B2A070"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2024 год -  0,00 тыс. рублей;</w:t>
            </w:r>
          </w:p>
          <w:p w14:paraId="2AC1BABC"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2025 год -  0,00 тыс. рублей;</w:t>
            </w:r>
          </w:p>
          <w:p w14:paraId="6525942A"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2026 год -  0,00 тыс. рублей;</w:t>
            </w:r>
          </w:p>
          <w:p w14:paraId="6DB1EF3D" w14:textId="77777777" w:rsidR="00080E11" w:rsidRPr="004F61C0" w:rsidRDefault="00080E11" w:rsidP="006B5582">
            <w:pPr>
              <w:spacing w:after="0" w:line="240" w:lineRule="auto"/>
              <w:jc w:val="both"/>
              <w:rPr>
                <w:rFonts w:ascii="Times New Roman" w:eastAsia="Calibri" w:hAnsi="Times New Roman" w:cs="Times New Roman"/>
                <w:sz w:val="20"/>
                <w:szCs w:val="20"/>
              </w:rPr>
            </w:pPr>
            <w:r w:rsidRPr="004F61C0">
              <w:rPr>
                <w:rFonts w:ascii="Times New Roman" w:eastAsia="Calibri" w:hAnsi="Times New Roman" w:cs="Times New Roman"/>
                <w:sz w:val="20"/>
                <w:szCs w:val="20"/>
              </w:rPr>
              <w:t>2027 год – 0,00 тыс. рублей.</w:t>
            </w:r>
          </w:p>
          <w:p w14:paraId="5E33EB26" w14:textId="77777777" w:rsidR="00080E11" w:rsidRPr="004F61C0" w:rsidRDefault="00080E11" w:rsidP="006B5582">
            <w:pPr>
              <w:spacing w:after="0" w:line="240" w:lineRule="auto"/>
              <w:jc w:val="both"/>
              <w:rPr>
                <w:rFonts w:ascii="Times New Roman" w:eastAsia="Calibri" w:hAnsi="Times New Roman" w:cs="Times New Roman"/>
                <w:b/>
                <w:sz w:val="20"/>
                <w:szCs w:val="20"/>
              </w:rPr>
            </w:pPr>
            <w:r w:rsidRPr="004F61C0">
              <w:rPr>
                <w:rFonts w:ascii="Times New Roman" w:eastAsia="Calibri" w:hAnsi="Times New Roman" w:cs="Times New Roman"/>
                <w:sz w:val="20"/>
                <w:szCs w:val="20"/>
              </w:rPr>
              <w:t>Объём бюджетных ассигнований уточняется ежегодно при формировании бюджета муниципального образования сельского поселения «Большелуг» на очередной финансовый год и плановый период и при внесении изменений в бюджет муниципального образования сельского поселения «Большелуг»</w:t>
            </w:r>
          </w:p>
        </w:tc>
      </w:tr>
      <w:tr w:rsidR="00080E11" w:rsidRPr="004F61C0" w14:paraId="58FC6726" w14:textId="77777777" w:rsidTr="006B5582">
        <w:tc>
          <w:tcPr>
            <w:tcW w:w="2093" w:type="dxa"/>
            <w:shd w:val="clear" w:color="auto" w:fill="auto"/>
          </w:tcPr>
          <w:p w14:paraId="52CF01B7" w14:textId="77777777" w:rsidR="00080E11" w:rsidRPr="004F61C0" w:rsidRDefault="00080E11" w:rsidP="006B5582">
            <w:pPr>
              <w:spacing w:after="0" w:line="240" w:lineRule="auto"/>
              <w:jc w:val="center"/>
              <w:rPr>
                <w:rFonts w:ascii="Times New Roman" w:eastAsia="Calibri" w:hAnsi="Times New Roman" w:cs="Times New Roman"/>
                <w:b/>
                <w:sz w:val="20"/>
                <w:szCs w:val="20"/>
              </w:rPr>
            </w:pPr>
            <w:r w:rsidRPr="004F61C0">
              <w:rPr>
                <w:rFonts w:ascii="Times New Roman" w:eastAsia="Calibri" w:hAnsi="Times New Roman" w:cs="Times New Roman"/>
                <w:sz w:val="20"/>
                <w:szCs w:val="20"/>
              </w:rPr>
              <w:t>Ожидаемые результаты реализации муниципальной программы</w:t>
            </w:r>
          </w:p>
        </w:tc>
        <w:tc>
          <w:tcPr>
            <w:tcW w:w="7477" w:type="dxa"/>
            <w:shd w:val="clear" w:color="auto" w:fill="auto"/>
          </w:tcPr>
          <w:p w14:paraId="6A81A75D" w14:textId="77777777" w:rsidR="00080E11" w:rsidRPr="004F61C0" w:rsidRDefault="00080E11" w:rsidP="006B5582">
            <w:pPr>
              <w:spacing w:after="0" w:line="240" w:lineRule="auto"/>
              <w:ind w:left="27" w:right="180"/>
              <w:jc w:val="both"/>
              <w:rPr>
                <w:rFonts w:ascii="Times New Roman" w:hAnsi="Times New Roman" w:cs="Times New Roman"/>
                <w:sz w:val="20"/>
                <w:szCs w:val="20"/>
              </w:rPr>
            </w:pPr>
            <w:r w:rsidRPr="004F61C0">
              <w:rPr>
                <w:rFonts w:ascii="Times New Roman" w:hAnsi="Times New Roman" w:cs="Times New Roman"/>
                <w:sz w:val="20"/>
                <w:szCs w:val="20"/>
              </w:rPr>
              <w:t>Реализация Программы позволит к 2027 году достичь следующих конечных результатов:</w:t>
            </w:r>
          </w:p>
          <w:p w14:paraId="0AFE8B7B" w14:textId="77777777" w:rsidR="00080E11" w:rsidRPr="004F61C0" w:rsidRDefault="00080E11" w:rsidP="006B5582">
            <w:pPr>
              <w:spacing w:after="0" w:line="240" w:lineRule="auto"/>
              <w:ind w:left="27" w:right="180"/>
              <w:jc w:val="both"/>
              <w:rPr>
                <w:rFonts w:ascii="Times New Roman" w:hAnsi="Times New Roman" w:cs="Times New Roman"/>
                <w:sz w:val="20"/>
                <w:szCs w:val="20"/>
              </w:rPr>
            </w:pPr>
            <w:r w:rsidRPr="004F61C0">
              <w:rPr>
                <w:rFonts w:ascii="Times New Roman" w:hAnsi="Times New Roman" w:cs="Times New Roman"/>
                <w:sz w:val="20"/>
                <w:szCs w:val="20"/>
              </w:rPr>
              <w:t xml:space="preserve">- Укрепление пожарной безопасности на территории сельского поселения, обеспечение сокращения общего количества пожаров, </w:t>
            </w:r>
            <w:r w:rsidRPr="004F61C0">
              <w:rPr>
                <w:rFonts w:ascii="Times New Roman" w:hAnsi="Times New Roman" w:cs="Times New Roman"/>
                <w:color w:val="000000"/>
                <w:sz w:val="20"/>
                <w:szCs w:val="20"/>
              </w:rPr>
              <w:t xml:space="preserve">уменьшение тяжести их последствий </w:t>
            </w:r>
            <w:r w:rsidRPr="004F61C0">
              <w:rPr>
                <w:rFonts w:ascii="Times New Roman" w:hAnsi="Times New Roman" w:cs="Times New Roman"/>
                <w:sz w:val="20"/>
                <w:szCs w:val="20"/>
              </w:rPr>
              <w:t>и материальных потерь от них;</w:t>
            </w:r>
          </w:p>
          <w:p w14:paraId="6239A85A" w14:textId="77777777" w:rsidR="00080E11" w:rsidRPr="004F61C0" w:rsidRDefault="00080E11" w:rsidP="006B5582">
            <w:pPr>
              <w:spacing w:after="0" w:line="240" w:lineRule="auto"/>
              <w:jc w:val="both"/>
              <w:rPr>
                <w:rFonts w:ascii="Times New Roman" w:eastAsia="Calibri" w:hAnsi="Times New Roman" w:cs="Times New Roman"/>
                <w:b/>
                <w:sz w:val="20"/>
                <w:szCs w:val="20"/>
              </w:rPr>
            </w:pPr>
            <w:r w:rsidRPr="004F61C0">
              <w:rPr>
                <w:rFonts w:ascii="Times New Roman" w:hAnsi="Times New Roman" w:cs="Times New Roman"/>
                <w:sz w:val="20"/>
                <w:szCs w:val="20"/>
              </w:rPr>
              <w:t>- Повышение уровня культуры пожарной безопасности среди населения</w:t>
            </w:r>
            <w:r w:rsidRPr="004F61C0">
              <w:rPr>
                <w:rFonts w:ascii="Times New Roman" w:eastAsia="Calibri" w:hAnsi="Times New Roman" w:cs="Times New Roman"/>
                <w:b/>
                <w:sz w:val="20"/>
                <w:szCs w:val="20"/>
              </w:rPr>
              <w:t>.</w:t>
            </w:r>
          </w:p>
        </w:tc>
      </w:tr>
    </w:tbl>
    <w:p w14:paraId="660E1091" w14:textId="77777777" w:rsidR="00080E11" w:rsidRPr="004F61C0" w:rsidRDefault="00080E11" w:rsidP="00080E11">
      <w:pPr>
        <w:widowControl w:val="0"/>
        <w:autoSpaceDE w:val="0"/>
        <w:autoSpaceDN w:val="0"/>
        <w:adjustRightInd w:val="0"/>
        <w:spacing w:after="0" w:line="240" w:lineRule="auto"/>
        <w:jc w:val="center"/>
        <w:rPr>
          <w:rFonts w:ascii="Times New Roman" w:hAnsi="Times New Roman" w:cs="Times New Roman"/>
          <w:b/>
          <w:sz w:val="20"/>
          <w:szCs w:val="20"/>
        </w:rPr>
      </w:pPr>
    </w:p>
    <w:p w14:paraId="449E7CDE" w14:textId="77777777" w:rsidR="00080E11" w:rsidRPr="004F61C0" w:rsidRDefault="00080E11" w:rsidP="00080E11">
      <w:pPr>
        <w:spacing w:after="0" w:line="240" w:lineRule="auto"/>
        <w:jc w:val="center"/>
        <w:rPr>
          <w:rFonts w:ascii="Times New Roman" w:hAnsi="Times New Roman" w:cs="Times New Roman"/>
          <w:b/>
          <w:bCs/>
          <w:sz w:val="20"/>
          <w:szCs w:val="20"/>
        </w:rPr>
      </w:pPr>
      <w:r w:rsidRPr="004F61C0">
        <w:rPr>
          <w:rFonts w:ascii="Times New Roman" w:hAnsi="Times New Roman" w:cs="Times New Roman"/>
          <w:b/>
          <w:bCs/>
          <w:sz w:val="20"/>
          <w:szCs w:val="20"/>
        </w:rPr>
        <w:t>1. Общие положения</w:t>
      </w:r>
    </w:p>
    <w:p w14:paraId="0F292399" w14:textId="77777777" w:rsidR="00080E11" w:rsidRPr="004F61C0" w:rsidRDefault="00080E11" w:rsidP="00080E11">
      <w:pPr>
        <w:spacing w:after="0" w:line="240" w:lineRule="auto"/>
        <w:jc w:val="center"/>
        <w:rPr>
          <w:rFonts w:ascii="Times New Roman" w:hAnsi="Times New Roman" w:cs="Times New Roman"/>
          <w:sz w:val="20"/>
          <w:szCs w:val="20"/>
        </w:rPr>
      </w:pPr>
    </w:p>
    <w:p w14:paraId="38475AFB"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1.1. Муниципальная программа «</w:t>
      </w:r>
      <w:r w:rsidRPr="004F61C0">
        <w:rPr>
          <w:rFonts w:ascii="Times New Roman" w:hAnsi="Times New Roman" w:cs="Times New Roman"/>
          <w:bCs/>
          <w:color w:val="000000"/>
          <w:kern w:val="36"/>
          <w:sz w:val="20"/>
          <w:szCs w:val="20"/>
        </w:rPr>
        <w:t>Обеспечение первичных мер пожарной безопасности на территории</w:t>
      </w:r>
      <w:r w:rsidRPr="004F61C0">
        <w:rPr>
          <w:rFonts w:ascii="Times New Roman" w:hAnsi="Times New Roman" w:cs="Times New Roman"/>
          <w:sz w:val="20"/>
          <w:szCs w:val="20"/>
        </w:rPr>
        <w:t xml:space="preserve"> сельского поселения» (далее - Программа)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14:paraId="247A2414"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1.2. Программа разработана в соответствии с нормативными актами Российской Федерации:</w:t>
      </w:r>
    </w:p>
    <w:p w14:paraId="7CC6E562"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 xml:space="preserve">- Федеральным </w:t>
      </w:r>
      <w:hyperlink r:id="rId11" w:history="1">
        <w:r w:rsidRPr="004F61C0">
          <w:rPr>
            <w:rFonts w:ascii="Times New Roman" w:hAnsi="Times New Roman" w:cs="Times New Roman"/>
            <w:sz w:val="20"/>
            <w:szCs w:val="20"/>
          </w:rPr>
          <w:t>законом</w:t>
        </w:r>
      </w:hyperlink>
      <w:r w:rsidRPr="004F61C0">
        <w:rPr>
          <w:rFonts w:ascii="Times New Roman" w:hAnsi="Times New Roman" w:cs="Times New Roman"/>
          <w:sz w:val="20"/>
          <w:szCs w:val="20"/>
        </w:rPr>
        <w:t xml:space="preserve"> от 6 октября </w:t>
      </w:r>
      <w:smartTag w:uri="urn:schemas-microsoft-com:office:smarttags" w:element="metricconverter">
        <w:smartTagPr>
          <w:attr w:name="ProductID" w:val="2003 г"/>
        </w:smartTagPr>
        <w:r w:rsidRPr="004F61C0">
          <w:rPr>
            <w:rFonts w:ascii="Times New Roman" w:hAnsi="Times New Roman" w:cs="Times New Roman"/>
            <w:sz w:val="20"/>
            <w:szCs w:val="20"/>
          </w:rPr>
          <w:t>2003 г</w:t>
        </w:r>
      </w:smartTag>
      <w:r w:rsidRPr="004F61C0">
        <w:rPr>
          <w:rFonts w:ascii="Times New Roman" w:hAnsi="Times New Roman" w:cs="Times New Roman"/>
          <w:sz w:val="20"/>
          <w:szCs w:val="20"/>
        </w:rPr>
        <w:t>. № 131-ФЗ «Об общих принципах организации местного самоуправления в Российской Федерации»;</w:t>
      </w:r>
    </w:p>
    <w:p w14:paraId="755AE3CC"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 xml:space="preserve">- Федеральным </w:t>
      </w:r>
      <w:hyperlink r:id="rId12" w:history="1">
        <w:r w:rsidRPr="004F61C0">
          <w:rPr>
            <w:rFonts w:ascii="Times New Roman" w:hAnsi="Times New Roman" w:cs="Times New Roman"/>
            <w:sz w:val="20"/>
            <w:szCs w:val="20"/>
          </w:rPr>
          <w:t>законом</w:t>
        </w:r>
      </w:hyperlink>
      <w:r w:rsidRPr="004F61C0">
        <w:rPr>
          <w:rFonts w:ascii="Times New Roman" w:hAnsi="Times New Roman" w:cs="Times New Roman"/>
          <w:sz w:val="20"/>
          <w:szCs w:val="20"/>
        </w:rPr>
        <w:t xml:space="preserve"> от 21 декабря </w:t>
      </w:r>
      <w:smartTag w:uri="urn:schemas-microsoft-com:office:smarttags" w:element="metricconverter">
        <w:smartTagPr>
          <w:attr w:name="ProductID" w:val="1994 г"/>
        </w:smartTagPr>
        <w:r w:rsidRPr="004F61C0">
          <w:rPr>
            <w:rFonts w:ascii="Times New Roman" w:hAnsi="Times New Roman" w:cs="Times New Roman"/>
            <w:sz w:val="20"/>
            <w:szCs w:val="20"/>
          </w:rPr>
          <w:t>1994 г</w:t>
        </w:r>
      </w:smartTag>
      <w:r w:rsidRPr="004F61C0">
        <w:rPr>
          <w:rFonts w:ascii="Times New Roman" w:hAnsi="Times New Roman" w:cs="Times New Roman"/>
          <w:sz w:val="20"/>
          <w:szCs w:val="20"/>
        </w:rPr>
        <w:t>. № 69-ФЗ «О пожарной безопасности»;</w:t>
      </w:r>
    </w:p>
    <w:p w14:paraId="3AE20B69"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 Федеральным законом от 22 июля 2008 г. № 123-ФЗ «Технический регламент о требованиях пожарной безопасности».</w:t>
      </w:r>
    </w:p>
    <w:p w14:paraId="0CDC9031" w14:textId="77777777" w:rsidR="00080E11" w:rsidRPr="004F61C0" w:rsidRDefault="00080E11" w:rsidP="00080E11">
      <w:pPr>
        <w:autoSpaceDE w:val="0"/>
        <w:autoSpaceDN w:val="0"/>
        <w:adjustRightInd w:val="0"/>
        <w:spacing w:after="0" w:line="240" w:lineRule="auto"/>
        <w:jc w:val="center"/>
        <w:outlineLvl w:val="1"/>
        <w:rPr>
          <w:rFonts w:ascii="Times New Roman" w:hAnsi="Times New Roman" w:cs="Times New Roman"/>
          <w:sz w:val="20"/>
          <w:szCs w:val="20"/>
        </w:rPr>
      </w:pPr>
    </w:p>
    <w:p w14:paraId="04946180" w14:textId="77777777" w:rsidR="00080E11" w:rsidRPr="004F61C0" w:rsidRDefault="00080E11" w:rsidP="00080E11">
      <w:pPr>
        <w:autoSpaceDE w:val="0"/>
        <w:autoSpaceDN w:val="0"/>
        <w:adjustRightInd w:val="0"/>
        <w:spacing w:after="0" w:line="240" w:lineRule="auto"/>
        <w:jc w:val="center"/>
        <w:outlineLvl w:val="1"/>
        <w:rPr>
          <w:rFonts w:ascii="Times New Roman" w:hAnsi="Times New Roman" w:cs="Times New Roman"/>
          <w:b/>
          <w:bCs/>
          <w:sz w:val="20"/>
          <w:szCs w:val="20"/>
        </w:rPr>
      </w:pPr>
      <w:r w:rsidRPr="004F61C0">
        <w:rPr>
          <w:rFonts w:ascii="Times New Roman" w:hAnsi="Times New Roman" w:cs="Times New Roman"/>
          <w:b/>
          <w:bCs/>
          <w:sz w:val="20"/>
          <w:szCs w:val="20"/>
        </w:rPr>
        <w:t>2. Содержание Программы</w:t>
      </w:r>
    </w:p>
    <w:p w14:paraId="4B6D19BB" w14:textId="77777777" w:rsidR="00080E11" w:rsidRPr="004F61C0" w:rsidRDefault="00080E11" w:rsidP="00080E11">
      <w:pPr>
        <w:autoSpaceDE w:val="0"/>
        <w:autoSpaceDN w:val="0"/>
        <w:adjustRightInd w:val="0"/>
        <w:spacing w:after="0" w:line="240" w:lineRule="auto"/>
        <w:jc w:val="center"/>
        <w:outlineLvl w:val="1"/>
        <w:rPr>
          <w:rFonts w:ascii="Times New Roman" w:hAnsi="Times New Roman" w:cs="Times New Roman"/>
          <w:sz w:val="20"/>
          <w:szCs w:val="20"/>
        </w:rPr>
      </w:pPr>
    </w:p>
    <w:p w14:paraId="3380F78C" w14:textId="77777777" w:rsidR="00080E11" w:rsidRPr="004F61C0" w:rsidRDefault="00080E11" w:rsidP="00080E11">
      <w:pPr>
        <w:shd w:val="clear" w:color="auto" w:fill="FFFFFF"/>
        <w:spacing w:after="0" w:line="240" w:lineRule="auto"/>
        <w:ind w:firstLine="709"/>
        <w:jc w:val="both"/>
        <w:rPr>
          <w:rFonts w:ascii="Times New Roman" w:hAnsi="Times New Roman" w:cs="Times New Roman"/>
          <w:color w:val="000000"/>
          <w:sz w:val="20"/>
          <w:szCs w:val="20"/>
        </w:rPr>
      </w:pPr>
      <w:r w:rsidRPr="004F61C0">
        <w:rPr>
          <w:rFonts w:ascii="Times New Roman" w:hAnsi="Times New Roman" w:cs="Times New Roman"/>
          <w:color w:val="000000"/>
          <w:sz w:val="20"/>
          <w:szCs w:val="20"/>
        </w:rPr>
        <w:t xml:space="preserve">2.1. Согласно статье 19 Федерального закона «О пожарной безопасности» от 21 декабря 1994 года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w:t>
      </w:r>
      <w:r w:rsidRPr="004F61C0">
        <w:rPr>
          <w:rFonts w:ascii="Times New Roman" w:hAnsi="Times New Roman" w:cs="Times New Roman"/>
          <w:sz w:val="20"/>
          <w:szCs w:val="20"/>
        </w:rPr>
        <w:t>подведомственной территории</w:t>
      </w:r>
      <w:r w:rsidRPr="004F61C0">
        <w:rPr>
          <w:rFonts w:ascii="Times New Roman" w:hAnsi="Times New Roman" w:cs="Times New Roman"/>
          <w:color w:val="000000"/>
          <w:sz w:val="20"/>
          <w:szCs w:val="20"/>
        </w:rPr>
        <w:t>.</w:t>
      </w:r>
    </w:p>
    <w:p w14:paraId="75A57CD0" w14:textId="77777777" w:rsidR="00080E11" w:rsidRPr="004F61C0" w:rsidRDefault="00080E11" w:rsidP="00080E11">
      <w:pPr>
        <w:shd w:val="clear" w:color="auto" w:fill="FFFFFF"/>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color w:val="000000"/>
          <w:sz w:val="20"/>
          <w:szCs w:val="20"/>
        </w:rPr>
        <w:lastRenderedPageBreak/>
        <w:t>2.2. Вопросы организационно-правового, финансового, материально-технического обеспечения первичных мер пожарной безопасности в границах</w:t>
      </w:r>
      <w:r w:rsidRPr="004F61C0">
        <w:rPr>
          <w:rFonts w:ascii="Times New Roman" w:hAnsi="Times New Roman" w:cs="Times New Roman"/>
          <w:sz w:val="20"/>
          <w:szCs w:val="20"/>
        </w:rPr>
        <w:t xml:space="preserve"> сельского поселения</w:t>
      </w:r>
      <w:r w:rsidRPr="004F61C0">
        <w:rPr>
          <w:rFonts w:ascii="Times New Roman" w:hAnsi="Times New Roman" w:cs="Times New Roman"/>
          <w:color w:val="000000"/>
          <w:sz w:val="20"/>
          <w:szCs w:val="20"/>
        </w:rPr>
        <w:t xml:space="preserve"> устанавливаются нормативными актами Администрации </w:t>
      </w:r>
      <w:r w:rsidRPr="004F61C0">
        <w:rPr>
          <w:rFonts w:ascii="Times New Roman" w:hAnsi="Times New Roman" w:cs="Times New Roman"/>
          <w:sz w:val="20"/>
          <w:szCs w:val="20"/>
        </w:rPr>
        <w:t>сельского поселения.</w:t>
      </w:r>
    </w:p>
    <w:p w14:paraId="68B2384A" w14:textId="77777777" w:rsidR="00080E11" w:rsidRPr="004F61C0" w:rsidRDefault="00080E11" w:rsidP="00080E11">
      <w:pPr>
        <w:shd w:val="clear" w:color="auto" w:fill="FFFFFF"/>
        <w:spacing w:after="0" w:line="240" w:lineRule="auto"/>
        <w:ind w:firstLine="709"/>
        <w:jc w:val="both"/>
        <w:rPr>
          <w:rFonts w:ascii="Times New Roman" w:hAnsi="Times New Roman" w:cs="Times New Roman"/>
          <w:color w:val="000000"/>
          <w:sz w:val="20"/>
          <w:szCs w:val="20"/>
        </w:rPr>
      </w:pPr>
      <w:r w:rsidRPr="004F61C0">
        <w:rPr>
          <w:rFonts w:ascii="Times New Roman" w:hAnsi="Times New Roman" w:cs="Times New Roman"/>
          <w:color w:val="000000"/>
          <w:sz w:val="20"/>
          <w:szCs w:val="20"/>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14:paraId="18264B1F" w14:textId="77777777" w:rsidR="00080E11" w:rsidRPr="004F61C0" w:rsidRDefault="00080E11" w:rsidP="00080E11">
      <w:pPr>
        <w:shd w:val="clear" w:color="auto" w:fill="FFFFFF"/>
        <w:spacing w:after="0" w:line="240" w:lineRule="auto"/>
        <w:ind w:firstLine="709"/>
        <w:jc w:val="both"/>
        <w:rPr>
          <w:rFonts w:ascii="Times New Roman" w:hAnsi="Times New Roman" w:cs="Times New Roman"/>
          <w:bCs/>
          <w:color w:val="000000"/>
          <w:sz w:val="20"/>
          <w:szCs w:val="20"/>
        </w:rPr>
      </w:pPr>
      <w:r w:rsidRPr="004F61C0">
        <w:rPr>
          <w:rFonts w:ascii="Times New Roman" w:hAnsi="Times New Roman" w:cs="Times New Roman"/>
          <w:color w:val="000000"/>
          <w:sz w:val="20"/>
          <w:szCs w:val="20"/>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14:paraId="101CAEBE" w14:textId="77777777" w:rsidR="00080E11" w:rsidRPr="004F61C0" w:rsidRDefault="00080E11" w:rsidP="00080E11">
      <w:pPr>
        <w:shd w:val="clear" w:color="auto" w:fill="FFFFFF"/>
        <w:spacing w:after="0" w:line="240" w:lineRule="auto"/>
        <w:jc w:val="center"/>
        <w:outlineLvl w:val="3"/>
        <w:rPr>
          <w:rFonts w:ascii="Times New Roman" w:hAnsi="Times New Roman" w:cs="Times New Roman"/>
          <w:bCs/>
          <w:color w:val="000000"/>
          <w:sz w:val="20"/>
          <w:szCs w:val="20"/>
        </w:rPr>
      </w:pPr>
    </w:p>
    <w:p w14:paraId="376877A1" w14:textId="77777777" w:rsidR="00080E11" w:rsidRPr="004F61C0" w:rsidRDefault="00080E11" w:rsidP="00080E11">
      <w:pPr>
        <w:shd w:val="clear" w:color="auto" w:fill="FFFFFF"/>
        <w:spacing w:after="0" w:line="240" w:lineRule="auto"/>
        <w:jc w:val="center"/>
        <w:outlineLvl w:val="3"/>
        <w:rPr>
          <w:rFonts w:ascii="Times New Roman" w:hAnsi="Times New Roman" w:cs="Times New Roman"/>
          <w:b/>
          <w:color w:val="000000"/>
          <w:sz w:val="20"/>
          <w:szCs w:val="20"/>
        </w:rPr>
      </w:pPr>
      <w:r w:rsidRPr="004F61C0">
        <w:rPr>
          <w:rFonts w:ascii="Times New Roman" w:hAnsi="Times New Roman" w:cs="Times New Roman"/>
          <w:b/>
          <w:color w:val="000000"/>
          <w:sz w:val="20"/>
          <w:szCs w:val="20"/>
        </w:rPr>
        <w:t>3. Состояние противопожарной защиты</w:t>
      </w:r>
    </w:p>
    <w:p w14:paraId="3DC235B4" w14:textId="77777777" w:rsidR="00080E11" w:rsidRPr="004F61C0" w:rsidRDefault="00080E11" w:rsidP="00080E11">
      <w:pPr>
        <w:shd w:val="clear" w:color="auto" w:fill="FFFFFF"/>
        <w:spacing w:after="0" w:line="240" w:lineRule="auto"/>
        <w:jc w:val="center"/>
        <w:outlineLvl w:val="3"/>
        <w:rPr>
          <w:rFonts w:ascii="Times New Roman" w:hAnsi="Times New Roman" w:cs="Times New Roman"/>
          <w:b/>
          <w:color w:val="000000"/>
          <w:sz w:val="20"/>
          <w:szCs w:val="20"/>
        </w:rPr>
      </w:pPr>
    </w:p>
    <w:p w14:paraId="5E93088A" w14:textId="77777777" w:rsidR="00080E11" w:rsidRPr="004F61C0" w:rsidRDefault="00080E11" w:rsidP="00080E11">
      <w:pPr>
        <w:shd w:val="clear" w:color="auto" w:fill="FFFFFF"/>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color w:val="000000"/>
          <w:sz w:val="20"/>
          <w:szCs w:val="20"/>
        </w:rPr>
        <w:t xml:space="preserve">На состояние противопожарной защиты сельского поселения отрицательное влияние оказывает большая протяженность территории, включающая 4 населенных пункта: село Большелуг, деревня Выльыб, деревня Ивановская, деревня Зулэб. </w:t>
      </w:r>
      <w:r w:rsidRPr="004F61C0">
        <w:rPr>
          <w:rFonts w:ascii="Times New Roman" w:hAnsi="Times New Roman" w:cs="Times New Roman"/>
          <w:sz w:val="20"/>
          <w:szCs w:val="20"/>
        </w:rPr>
        <w:t xml:space="preserve">Положительное влияние оказывает близость основных сил пожаротушения (18 ПСЧ 1 ПСО ФПС ГПС МЧС России по Республике Коми, дислоцированная в с. Корткерос) от населенных пунктов сельского поселения. </w:t>
      </w:r>
    </w:p>
    <w:p w14:paraId="49BB8148" w14:textId="77777777" w:rsidR="00080E11" w:rsidRPr="004F61C0" w:rsidRDefault="00080E11" w:rsidP="00080E11">
      <w:pPr>
        <w:shd w:val="clear" w:color="auto" w:fill="FFFFFF"/>
        <w:spacing w:after="0" w:line="240" w:lineRule="auto"/>
        <w:ind w:firstLine="709"/>
        <w:jc w:val="both"/>
        <w:rPr>
          <w:rFonts w:ascii="Times New Roman" w:hAnsi="Times New Roman" w:cs="Times New Roman"/>
          <w:sz w:val="20"/>
          <w:szCs w:val="20"/>
        </w:rPr>
      </w:pPr>
    </w:p>
    <w:p w14:paraId="395B7741" w14:textId="77777777" w:rsidR="00080E11" w:rsidRPr="004F61C0" w:rsidRDefault="00080E11" w:rsidP="00080E11">
      <w:pPr>
        <w:autoSpaceDE w:val="0"/>
        <w:autoSpaceDN w:val="0"/>
        <w:adjustRightInd w:val="0"/>
        <w:spacing w:after="0" w:line="240" w:lineRule="auto"/>
        <w:jc w:val="center"/>
        <w:outlineLvl w:val="1"/>
        <w:rPr>
          <w:rFonts w:ascii="Times New Roman" w:hAnsi="Times New Roman" w:cs="Times New Roman"/>
          <w:b/>
          <w:bCs/>
          <w:sz w:val="20"/>
          <w:szCs w:val="20"/>
        </w:rPr>
      </w:pPr>
      <w:r w:rsidRPr="004F61C0">
        <w:rPr>
          <w:rFonts w:ascii="Times New Roman" w:hAnsi="Times New Roman" w:cs="Times New Roman"/>
          <w:b/>
          <w:bCs/>
          <w:sz w:val="20"/>
          <w:szCs w:val="20"/>
        </w:rPr>
        <w:t>4. Цель и задачи реализации Программы</w:t>
      </w:r>
    </w:p>
    <w:p w14:paraId="04FAD920" w14:textId="77777777" w:rsidR="00080E11" w:rsidRPr="004F61C0" w:rsidRDefault="00080E11" w:rsidP="00080E11">
      <w:pPr>
        <w:autoSpaceDE w:val="0"/>
        <w:autoSpaceDN w:val="0"/>
        <w:adjustRightInd w:val="0"/>
        <w:spacing w:after="0" w:line="240" w:lineRule="auto"/>
        <w:ind w:firstLine="709"/>
        <w:jc w:val="center"/>
        <w:outlineLvl w:val="1"/>
        <w:rPr>
          <w:rFonts w:ascii="Times New Roman" w:hAnsi="Times New Roman" w:cs="Times New Roman"/>
          <w:sz w:val="20"/>
          <w:szCs w:val="20"/>
        </w:rPr>
      </w:pPr>
    </w:p>
    <w:p w14:paraId="2668524E"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 xml:space="preserve">4.1. Целью Программы является обеспечение защиты жизни и здоровья граждан, материальных ценностей </w:t>
      </w:r>
      <w:r w:rsidRPr="004F61C0">
        <w:rPr>
          <w:rFonts w:ascii="Times New Roman" w:hAnsi="Times New Roman" w:cs="Times New Roman"/>
          <w:bCs/>
          <w:color w:val="000000"/>
          <w:kern w:val="36"/>
          <w:sz w:val="20"/>
          <w:szCs w:val="20"/>
        </w:rPr>
        <w:t>на территории</w:t>
      </w:r>
      <w:r w:rsidRPr="004F61C0">
        <w:rPr>
          <w:rFonts w:ascii="Times New Roman" w:hAnsi="Times New Roman" w:cs="Times New Roman"/>
          <w:sz w:val="20"/>
          <w:szCs w:val="20"/>
        </w:rPr>
        <w:t xml:space="preserve"> сельского поселения от пожаров.</w:t>
      </w:r>
    </w:p>
    <w:p w14:paraId="0B2A3E39" w14:textId="77777777" w:rsidR="00080E11" w:rsidRPr="004F61C0" w:rsidRDefault="00080E11" w:rsidP="00080E11">
      <w:pPr>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4.2.  Для достижения цели необходимо решение следующей основной задачи:</w:t>
      </w:r>
    </w:p>
    <w:p w14:paraId="6EA1D9E9" w14:textId="77777777" w:rsidR="00080E11" w:rsidRDefault="00080E11" w:rsidP="00080E11">
      <w:pPr>
        <w:autoSpaceDE w:val="0"/>
        <w:autoSpaceDN w:val="0"/>
        <w:adjustRightInd w:val="0"/>
        <w:spacing w:after="0" w:line="240" w:lineRule="auto"/>
        <w:jc w:val="both"/>
        <w:rPr>
          <w:rFonts w:ascii="Times New Roman" w:hAnsi="Times New Roman" w:cs="Times New Roman"/>
          <w:sz w:val="20"/>
          <w:szCs w:val="20"/>
        </w:rPr>
      </w:pPr>
      <w:r w:rsidRPr="004F61C0">
        <w:rPr>
          <w:rFonts w:ascii="Times New Roman" w:hAnsi="Times New Roman" w:cs="Times New Roman"/>
          <w:sz w:val="20"/>
          <w:szCs w:val="20"/>
        </w:rPr>
        <w:t xml:space="preserve">            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Pr="004F61C0">
        <w:rPr>
          <w:rFonts w:ascii="Times New Roman" w:hAnsi="Times New Roman" w:cs="Times New Roman"/>
          <w:bCs/>
          <w:color w:val="000000"/>
          <w:kern w:val="36"/>
          <w:sz w:val="20"/>
          <w:szCs w:val="20"/>
        </w:rPr>
        <w:t xml:space="preserve"> на территории</w:t>
      </w:r>
      <w:r w:rsidRPr="004F61C0">
        <w:rPr>
          <w:rFonts w:ascii="Times New Roman" w:hAnsi="Times New Roman" w:cs="Times New Roman"/>
          <w:sz w:val="20"/>
          <w:szCs w:val="20"/>
        </w:rPr>
        <w:t xml:space="preserve"> сельского поселения, а именно:</w:t>
      </w:r>
    </w:p>
    <w:p w14:paraId="5231AB3E" w14:textId="77777777" w:rsidR="00080E11" w:rsidRPr="000767DC"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 xml:space="preserve">а) </w:t>
      </w:r>
      <w:r w:rsidRPr="004F61C0">
        <w:rPr>
          <w:rFonts w:ascii="Times New Roman" w:hAnsi="Times New Roman" w:cs="Times New Roman"/>
          <w:color w:val="000000"/>
          <w:sz w:val="20"/>
          <w:szCs w:val="20"/>
        </w:rPr>
        <w:t xml:space="preserve">содействие отделу надзорной деятельности Корткеросского района в распространении пожарно-технических знаний среди населения </w:t>
      </w:r>
      <w:r w:rsidRPr="004F61C0">
        <w:rPr>
          <w:rFonts w:ascii="Times New Roman" w:hAnsi="Times New Roman" w:cs="Times New Roman"/>
          <w:sz w:val="20"/>
          <w:szCs w:val="20"/>
        </w:rPr>
        <w:t>сельского поселения,</w:t>
      </w:r>
      <w:r w:rsidRPr="004F61C0">
        <w:rPr>
          <w:rFonts w:ascii="Times New Roman" w:hAnsi="Times New Roman" w:cs="Times New Roman"/>
          <w:color w:val="000000"/>
          <w:sz w:val="20"/>
          <w:szCs w:val="20"/>
        </w:rPr>
        <w:t xml:space="preserve"> обучении населения способам защиты и действиям при пожаре, реализации мероприятий по соблюдению населением правил пожарной безопасности;</w:t>
      </w:r>
    </w:p>
    <w:p w14:paraId="56833D11"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б)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14:paraId="03CAA353"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 xml:space="preserve">в) установка дополнительных источников наружного водоснабжения. </w:t>
      </w:r>
    </w:p>
    <w:p w14:paraId="0FE85B15"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p>
    <w:p w14:paraId="5FFAE362" w14:textId="77777777" w:rsidR="00080E11" w:rsidRPr="004F61C0" w:rsidRDefault="00080E11" w:rsidP="00080E11">
      <w:pPr>
        <w:autoSpaceDE w:val="0"/>
        <w:autoSpaceDN w:val="0"/>
        <w:adjustRightInd w:val="0"/>
        <w:spacing w:after="0" w:line="240" w:lineRule="auto"/>
        <w:jc w:val="center"/>
        <w:rPr>
          <w:rFonts w:ascii="Times New Roman" w:hAnsi="Times New Roman" w:cs="Times New Roman"/>
          <w:b/>
          <w:color w:val="000000"/>
          <w:sz w:val="20"/>
          <w:szCs w:val="20"/>
        </w:rPr>
      </w:pPr>
      <w:r w:rsidRPr="004F61C0">
        <w:rPr>
          <w:rFonts w:ascii="Times New Roman" w:hAnsi="Times New Roman" w:cs="Times New Roman"/>
          <w:b/>
          <w:color w:val="000000"/>
          <w:sz w:val="20"/>
          <w:szCs w:val="20"/>
        </w:rPr>
        <w:t>5. Сроки реализации Программы</w:t>
      </w:r>
    </w:p>
    <w:p w14:paraId="36F20DA1" w14:textId="77777777" w:rsidR="00080E11" w:rsidRPr="004F61C0" w:rsidRDefault="00080E11" w:rsidP="00080E11">
      <w:pPr>
        <w:autoSpaceDE w:val="0"/>
        <w:autoSpaceDN w:val="0"/>
        <w:adjustRightInd w:val="0"/>
        <w:spacing w:after="0" w:line="240" w:lineRule="auto"/>
        <w:jc w:val="center"/>
        <w:rPr>
          <w:rFonts w:ascii="Times New Roman" w:hAnsi="Times New Roman" w:cs="Times New Roman"/>
          <w:b/>
          <w:sz w:val="20"/>
          <w:szCs w:val="20"/>
        </w:rPr>
      </w:pPr>
    </w:p>
    <w:p w14:paraId="7F01A9F5" w14:textId="77777777" w:rsidR="00080E11" w:rsidRPr="004F61C0"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5.1. Период действия Программы – 5 лет (2023-2027 г.г.).</w:t>
      </w:r>
    </w:p>
    <w:p w14:paraId="11A33949" w14:textId="77777777" w:rsidR="00080E11" w:rsidRDefault="00080E11" w:rsidP="00080E11">
      <w:pPr>
        <w:autoSpaceDE w:val="0"/>
        <w:autoSpaceDN w:val="0"/>
        <w:adjustRightInd w:val="0"/>
        <w:spacing w:after="0" w:line="240" w:lineRule="auto"/>
        <w:ind w:firstLine="709"/>
        <w:jc w:val="both"/>
        <w:rPr>
          <w:rFonts w:ascii="Times New Roman" w:hAnsi="Times New Roman" w:cs="Times New Roman"/>
          <w:sz w:val="20"/>
          <w:szCs w:val="20"/>
        </w:rPr>
      </w:pPr>
      <w:r w:rsidRPr="004F61C0">
        <w:rPr>
          <w:rFonts w:ascii="Times New Roman" w:hAnsi="Times New Roman" w:cs="Times New Roman"/>
          <w:sz w:val="20"/>
          <w:szCs w:val="20"/>
        </w:rPr>
        <w:t>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w:t>
      </w:r>
    </w:p>
    <w:p w14:paraId="0BEACA01"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3FCD75AC"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48EEE3AA"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290184CE"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4048A533"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2EDF6011"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0F9E9E0B"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5122D1F9" w14:textId="77777777" w:rsidR="007D08A1" w:rsidRDefault="007D08A1" w:rsidP="00080E11">
      <w:pPr>
        <w:autoSpaceDE w:val="0"/>
        <w:autoSpaceDN w:val="0"/>
        <w:adjustRightInd w:val="0"/>
        <w:spacing w:after="0" w:line="240" w:lineRule="auto"/>
        <w:ind w:firstLine="709"/>
        <w:jc w:val="both"/>
        <w:rPr>
          <w:rFonts w:ascii="Times New Roman" w:hAnsi="Times New Roman" w:cs="Times New Roman"/>
          <w:sz w:val="20"/>
          <w:szCs w:val="20"/>
        </w:rPr>
      </w:pPr>
    </w:p>
    <w:p w14:paraId="4DBFAFAE"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5E95F598"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071A38E4"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26184A7C"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2BD8DAB3"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08B957CC"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7F29FD08"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22367668"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48C6FB5"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38599A74" w14:textId="77777777" w:rsidR="00E649E9" w:rsidRDefault="00E649E9"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309CBA18" w14:textId="77777777" w:rsidR="00717CF6" w:rsidRDefault="00717CF6" w:rsidP="00717CF6">
      <w:pPr>
        <w:widowControl w:val="0"/>
        <w:autoSpaceDE w:val="0"/>
        <w:autoSpaceDN w:val="0"/>
        <w:spacing w:after="0" w:line="240" w:lineRule="auto"/>
        <w:ind w:left="5103"/>
        <w:jc w:val="right"/>
        <w:outlineLvl w:val="0"/>
        <w:rPr>
          <w:rFonts w:ascii="Times New Roman" w:hAnsi="Times New Roman" w:cs="Times New Roman"/>
          <w:sz w:val="20"/>
          <w:szCs w:val="20"/>
        </w:rPr>
        <w:sectPr w:rsidR="00717CF6" w:rsidSect="00E649E9">
          <w:headerReference w:type="even" r:id="rId13"/>
          <w:headerReference w:type="default" r:id="rId14"/>
          <w:footerReference w:type="even" r:id="rId15"/>
          <w:footerReference w:type="default" r:id="rId16"/>
          <w:headerReference w:type="first" r:id="rId17"/>
          <w:footerReference w:type="first" r:id="rId18"/>
          <w:pgSz w:w="11906" w:h="16838"/>
          <w:pgMar w:top="992" w:right="1077" w:bottom="1276" w:left="1077" w:header="709" w:footer="0" w:gutter="0"/>
          <w:pgNumType w:start="1"/>
          <w:cols w:space="708"/>
          <w:docGrid w:linePitch="360"/>
        </w:sectPr>
      </w:pPr>
      <w:bookmarkStart w:id="1" w:name="_Hlk184302783"/>
    </w:p>
    <w:p w14:paraId="2019EC65" w14:textId="77777777" w:rsidR="00717CF6" w:rsidRPr="000767DC" w:rsidRDefault="00717CF6" w:rsidP="00717CF6">
      <w:pPr>
        <w:widowControl w:val="0"/>
        <w:autoSpaceDE w:val="0"/>
        <w:autoSpaceDN w:val="0"/>
        <w:spacing w:after="0" w:line="240" w:lineRule="auto"/>
        <w:ind w:left="5103"/>
        <w:jc w:val="right"/>
        <w:outlineLvl w:val="0"/>
        <w:rPr>
          <w:rFonts w:ascii="Times New Roman" w:hAnsi="Times New Roman" w:cs="Times New Roman"/>
          <w:sz w:val="20"/>
          <w:szCs w:val="20"/>
        </w:rPr>
      </w:pPr>
      <w:r w:rsidRPr="000767DC">
        <w:rPr>
          <w:rFonts w:ascii="Times New Roman" w:hAnsi="Times New Roman" w:cs="Times New Roman"/>
          <w:sz w:val="20"/>
          <w:szCs w:val="20"/>
        </w:rPr>
        <w:lastRenderedPageBreak/>
        <w:t>Приложение 1 к Приложению</w:t>
      </w:r>
    </w:p>
    <w:p w14:paraId="1D8EAA72" w14:textId="77777777" w:rsidR="00717CF6" w:rsidRPr="000767DC" w:rsidRDefault="00717CF6" w:rsidP="00717CF6">
      <w:pPr>
        <w:widowControl w:val="0"/>
        <w:autoSpaceDE w:val="0"/>
        <w:autoSpaceDN w:val="0"/>
        <w:spacing w:after="0" w:line="240" w:lineRule="auto"/>
        <w:ind w:left="5103"/>
        <w:jc w:val="right"/>
        <w:outlineLvl w:val="0"/>
        <w:rPr>
          <w:rFonts w:ascii="Times New Roman" w:hAnsi="Times New Roman" w:cs="Times New Roman"/>
          <w:sz w:val="20"/>
          <w:szCs w:val="20"/>
        </w:rPr>
      </w:pPr>
      <w:r w:rsidRPr="000767DC">
        <w:rPr>
          <w:rFonts w:ascii="Times New Roman" w:hAnsi="Times New Roman" w:cs="Times New Roman"/>
          <w:sz w:val="20"/>
          <w:szCs w:val="20"/>
        </w:rPr>
        <w:t xml:space="preserve">к постановлению администрации </w:t>
      </w:r>
    </w:p>
    <w:p w14:paraId="052DA365" w14:textId="77777777" w:rsidR="00717CF6" w:rsidRPr="000767DC" w:rsidRDefault="00717CF6" w:rsidP="00717CF6">
      <w:pPr>
        <w:widowControl w:val="0"/>
        <w:autoSpaceDE w:val="0"/>
        <w:autoSpaceDN w:val="0"/>
        <w:spacing w:after="0" w:line="240" w:lineRule="auto"/>
        <w:ind w:left="5103" w:right="-31"/>
        <w:jc w:val="right"/>
        <w:outlineLvl w:val="0"/>
        <w:rPr>
          <w:rFonts w:ascii="Times New Roman" w:hAnsi="Times New Roman" w:cs="Times New Roman"/>
          <w:sz w:val="20"/>
          <w:szCs w:val="20"/>
        </w:rPr>
      </w:pPr>
      <w:r w:rsidRPr="000767DC">
        <w:rPr>
          <w:rFonts w:ascii="Times New Roman" w:hAnsi="Times New Roman" w:cs="Times New Roman"/>
          <w:sz w:val="20"/>
          <w:szCs w:val="20"/>
        </w:rPr>
        <w:t>сельского поселения «Большелуг»</w:t>
      </w:r>
    </w:p>
    <w:p w14:paraId="42E21436" w14:textId="77777777" w:rsidR="00717CF6" w:rsidRPr="000767DC" w:rsidRDefault="00717CF6" w:rsidP="00717CF6">
      <w:pPr>
        <w:widowControl w:val="0"/>
        <w:autoSpaceDE w:val="0"/>
        <w:autoSpaceDN w:val="0"/>
        <w:spacing w:after="0" w:line="240" w:lineRule="auto"/>
        <w:jc w:val="right"/>
        <w:outlineLvl w:val="2"/>
        <w:rPr>
          <w:rFonts w:ascii="Times New Roman" w:hAnsi="Times New Roman" w:cs="Times New Roman"/>
          <w:sz w:val="20"/>
          <w:szCs w:val="20"/>
        </w:rPr>
      </w:pPr>
      <w:r w:rsidRPr="000767DC">
        <w:rPr>
          <w:rFonts w:ascii="Times New Roman" w:hAnsi="Times New Roman" w:cs="Times New Roman"/>
          <w:sz w:val="20"/>
          <w:szCs w:val="20"/>
        </w:rPr>
        <w:t>Таблица № 1</w:t>
      </w:r>
    </w:p>
    <w:p w14:paraId="53578893" w14:textId="1FBD3E41" w:rsidR="00717CF6" w:rsidRPr="000767DC" w:rsidRDefault="00717CF6" w:rsidP="001064EA">
      <w:pPr>
        <w:widowControl w:val="0"/>
        <w:autoSpaceDE w:val="0"/>
        <w:autoSpaceDN w:val="0"/>
        <w:spacing w:after="0" w:line="240" w:lineRule="auto"/>
        <w:jc w:val="center"/>
        <w:outlineLvl w:val="2"/>
        <w:rPr>
          <w:rFonts w:ascii="Times New Roman" w:hAnsi="Times New Roman" w:cs="Times New Roman"/>
          <w:b/>
          <w:sz w:val="20"/>
          <w:szCs w:val="20"/>
        </w:rPr>
      </w:pPr>
      <w:r w:rsidRPr="000767DC">
        <w:rPr>
          <w:rFonts w:ascii="Times New Roman" w:hAnsi="Times New Roman" w:cs="Times New Roman"/>
          <w:b/>
          <w:sz w:val="20"/>
          <w:szCs w:val="20"/>
        </w:rPr>
        <w:t>Перечень и сведения о целевых индикаторах и показателях</w:t>
      </w:r>
      <w:r w:rsidR="001064EA">
        <w:rPr>
          <w:rFonts w:ascii="Times New Roman" w:hAnsi="Times New Roman" w:cs="Times New Roman"/>
          <w:b/>
          <w:sz w:val="20"/>
          <w:szCs w:val="20"/>
        </w:rPr>
        <w:t xml:space="preserve"> </w:t>
      </w:r>
      <w:r w:rsidRPr="000767DC">
        <w:rPr>
          <w:rFonts w:ascii="Times New Roman" w:hAnsi="Times New Roman" w:cs="Times New Roman"/>
          <w:b/>
          <w:sz w:val="20"/>
          <w:szCs w:val="20"/>
        </w:rPr>
        <w:t>муниципальной программы</w:t>
      </w:r>
    </w:p>
    <w:p w14:paraId="601F505C" w14:textId="77777777" w:rsidR="00717CF6" w:rsidRPr="000767DC" w:rsidRDefault="00717CF6" w:rsidP="00717CF6">
      <w:pPr>
        <w:widowControl w:val="0"/>
        <w:autoSpaceDE w:val="0"/>
        <w:autoSpaceDN w:val="0"/>
        <w:spacing w:after="0" w:line="240" w:lineRule="auto"/>
        <w:jc w:val="right"/>
        <w:outlineLvl w:val="2"/>
        <w:rPr>
          <w:rFonts w:ascii="Times New Roman" w:hAnsi="Times New Roman" w:cs="Times New Roman"/>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3"/>
        <w:gridCol w:w="4962"/>
        <w:gridCol w:w="1275"/>
        <w:gridCol w:w="1276"/>
        <w:gridCol w:w="1276"/>
        <w:gridCol w:w="1276"/>
        <w:gridCol w:w="1275"/>
        <w:gridCol w:w="1418"/>
        <w:gridCol w:w="1417"/>
      </w:tblGrid>
      <w:tr w:rsidR="00717CF6" w:rsidRPr="000767DC" w14:paraId="38331F84" w14:textId="77777777" w:rsidTr="006B5582">
        <w:tc>
          <w:tcPr>
            <w:tcW w:w="662" w:type="dxa"/>
            <w:vMerge w:val="restart"/>
            <w:shd w:val="clear" w:color="auto" w:fill="auto"/>
          </w:tcPr>
          <w:p w14:paraId="2C5AB4E9" w14:textId="77777777" w:rsidR="00717CF6" w:rsidRPr="000767DC" w:rsidRDefault="00717CF6" w:rsidP="006B5582">
            <w:pPr>
              <w:spacing w:after="0" w:line="240" w:lineRule="auto"/>
              <w:jc w:val="right"/>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 п/п</w:t>
            </w:r>
          </w:p>
        </w:tc>
        <w:tc>
          <w:tcPr>
            <w:tcW w:w="4975" w:type="dxa"/>
            <w:gridSpan w:val="2"/>
            <w:vMerge w:val="restart"/>
            <w:shd w:val="clear" w:color="auto" w:fill="auto"/>
            <w:vAlign w:val="center"/>
          </w:tcPr>
          <w:p w14:paraId="2EDB202B"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Наименование целевого индикатора и показателя</w:t>
            </w:r>
          </w:p>
        </w:tc>
        <w:tc>
          <w:tcPr>
            <w:tcW w:w="1275" w:type="dxa"/>
            <w:vMerge w:val="restart"/>
            <w:shd w:val="clear" w:color="auto" w:fill="auto"/>
            <w:vAlign w:val="center"/>
          </w:tcPr>
          <w:p w14:paraId="276DDD13"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Ед. измерения</w:t>
            </w:r>
          </w:p>
        </w:tc>
        <w:tc>
          <w:tcPr>
            <w:tcW w:w="7938" w:type="dxa"/>
            <w:gridSpan w:val="6"/>
          </w:tcPr>
          <w:p w14:paraId="3CC6F85F"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Значения индикатора (показателя)</w:t>
            </w:r>
          </w:p>
        </w:tc>
      </w:tr>
      <w:tr w:rsidR="00717CF6" w:rsidRPr="000767DC" w14:paraId="4A38B519" w14:textId="77777777" w:rsidTr="006B5582">
        <w:tc>
          <w:tcPr>
            <w:tcW w:w="662" w:type="dxa"/>
            <w:vMerge/>
            <w:shd w:val="clear" w:color="auto" w:fill="auto"/>
          </w:tcPr>
          <w:p w14:paraId="1C4CDDFA" w14:textId="77777777" w:rsidR="00717CF6" w:rsidRPr="000767DC" w:rsidRDefault="00717CF6" w:rsidP="006B5582">
            <w:pPr>
              <w:spacing w:after="0" w:line="240" w:lineRule="auto"/>
              <w:jc w:val="right"/>
              <w:outlineLvl w:val="2"/>
              <w:rPr>
                <w:rFonts w:ascii="Times New Roman" w:eastAsia="Calibri" w:hAnsi="Times New Roman" w:cs="Times New Roman"/>
                <w:sz w:val="20"/>
                <w:szCs w:val="20"/>
              </w:rPr>
            </w:pPr>
          </w:p>
        </w:tc>
        <w:tc>
          <w:tcPr>
            <w:tcW w:w="4975" w:type="dxa"/>
            <w:gridSpan w:val="2"/>
            <w:vMerge/>
            <w:shd w:val="clear" w:color="auto" w:fill="auto"/>
          </w:tcPr>
          <w:p w14:paraId="4BEC7D30" w14:textId="77777777" w:rsidR="00717CF6" w:rsidRPr="000767DC" w:rsidRDefault="00717CF6" w:rsidP="006B5582">
            <w:pPr>
              <w:spacing w:after="0" w:line="240" w:lineRule="auto"/>
              <w:jc w:val="right"/>
              <w:outlineLvl w:val="2"/>
              <w:rPr>
                <w:rFonts w:ascii="Times New Roman" w:eastAsia="Calibri" w:hAnsi="Times New Roman" w:cs="Times New Roman"/>
                <w:sz w:val="20"/>
                <w:szCs w:val="20"/>
              </w:rPr>
            </w:pPr>
          </w:p>
        </w:tc>
        <w:tc>
          <w:tcPr>
            <w:tcW w:w="1275" w:type="dxa"/>
            <w:vMerge/>
            <w:shd w:val="clear" w:color="auto" w:fill="auto"/>
            <w:vAlign w:val="center"/>
          </w:tcPr>
          <w:p w14:paraId="4A8B6B36"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p>
        </w:tc>
        <w:tc>
          <w:tcPr>
            <w:tcW w:w="1276" w:type="dxa"/>
          </w:tcPr>
          <w:p w14:paraId="619CC91D"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2022</w:t>
            </w:r>
          </w:p>
          <w:p w14:paraId="56DC36D9"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(факт)</w:t>
            </w:r>
          </w:p>
        </w:tc>
        <w:tc>
          <w:tcPr>
            <w:tcW w:w="1276" w:type="dxa"/>
            <w:shd w:val="clear" w:color="auto" w:fill="auto"/>
            <w:vAlign w:val="center"/>
          </w:tcPr>
          <w:p w14:paraId="59311073"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2023</w:t>
            </w:r>
          </w:p>
          <w:p w14:paraId="4A510204"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(факт)</w:t>
            </w:r>
          </w:p>
        </w:tc>
        <w:tc>
          <w:tcPr>
            <w:tcW w:w="1276" w:type="dxa"/>
            <w:shd w:val="clear" w:color="auto" w:fill="auto"/>
            <w:vAlign w:val="center"/>
          </w:tcPr>
          <w:p w14:paraId="20C71F0F"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2024</w:t>
            </w:r>
          </w:p>
          <w:p w14:paraId="11FF407E"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(оценка)</w:t>
            </w:r>
          </w:p>
        </w:tc>
        <w:tc>
          <w:tcPr>
            <w:tcW w:w="1275" w:type="dxa"/>
            <w:shd w:val="clear" w:color="auto" w:fill="auto"/>
            <w:vAlign w:val="center"/>
          </w:tcPr>
          <w:p w14:paraId="0859E48A"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2025</w:t>
            </w:r>
          </w:p>
          <w:p w14:paraId="7BA12F89"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(план)</w:t>
            </w:r>
          </w:p>
        </w:tc>
        <w:tc>
          <w:tcPr>
            <w:tcW w:w="1418" w:type="dxa"/>
            <w:shd w:val="clear" w:color="auto" w:fill="auto"/>
            <w:vAlign w:val="center"/>
          </w:tcPr>
          <w:p w14:paraId="71A99DD1"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2026</w:t>
            </w:r>
          </w:p>
          <w:p w14:paraId="13184F4B"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(план)</w:t>
            </w:r>
          </w:p>
        </w:tc>
        <w:tc>
          <w:tcPr>
            <w:tcW w:w="1417" w:type="dxa"/>
          </w:tcPr>
          <w:p w14:paraId="26A6A72C"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 xml:space="preserve">2027 </w:t>
            </w:r>
          </w:p>
          <w:p w14:paraId="6267FBEE"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(план)</w:t>
            </w:r>
          </w:p>
        </w:tc>
      </w:tr>
      <w:tr w:rsidR="00717CF6" w:rsidRPr="000767DC" w14:paraId="1F52A8BB" w14:textId="77777777" w:rsidTr="006B5582">
        <w:tc>
          <w:tcPr>
            <w:tcW w:w="662" w:type="dxa"/>
            <w:shd w:val="clear" w:color="auto" w:fill="auto"/>
            <w:vAlign w:val="center"/>
          </w:tcPr>
          <w:p w14:paraId="7C885F8A"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1</w:t>
            </w:r>
          </w:p>
        </w:tc>
        <w:tc>
          <w:tcPr>
            <w:tcW w:w="4975" w:type="dxa"/>
            <w:gridSpan w:val="2"/>
            <w:shd w:val="clear" w:color="auto" w:fill="auto"/>
            <w:vAlign w:val="center"/>
          </w:tcPr>
          <w:p w14:paraId="16C61AB6"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w:t>
            </w:r>
          </w:p>
        </w:tc>
        <w:tc>
          <w:tcPr>
            <w:tcW w:w="1275" w:type="dxa"/>
            <w:shd w:val="clear" w:color="auto" w:fill="auto"/>
            <w:vAlign w:val="center"/>
          </w:tcPr>
          <w:p w14:paraId="48FB690C"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3</w:t>
            </w:r>
          </w:p>
        </w:tc>
        <w:tc>
          <w:tcPr>
            <w:tcW w:w="1276" w:type="dxa"/>
          </w:tcPr>
          <w:p w14:paraId="6FF9BC49"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4</w:t>
            </w:r>
          </w:p>
        </w:tc>
        <w:tc>
          <w:tcPr>
            <w:tcW w:w="1276" w:type="dxa"/>
            <w:shd w:val="clear" w:color="auto" w:fill="auto"/>
            <w:vAlign w:val="center"/>
          </w:tcPr>
          <w:p w14:paraId="5AB92EEF"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5</w:t>
            </w:r>
          </w:p>
        </w:tc>
        <w:tc>
          <w:tcPr>
            <w:tcW w:w="1276" w:type="dxa"/>
            <w:shd w:val="clear" w:color="auto" w:fill="auto"/>
            <w:vAlign w:val="center"/>
          </w:tcPr>
          <w:p w14:paraId="0D4A6EC1"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6</w:t>
            </w:r>
          </w:p>
        </w:tc>
        <w:tc>
          <w:tcPr>
            <w:tcW w:w="1275" w:type="dxa"/>
            <w:shd w:val="clear" w:color="auto" w:fill="auto"/>
            <w:vAlign w:val="center"/>
          </w:tcPr>
          <w:p w14:paraId="7B87931D"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7</w:t>
            </w:r>
          </w:p>
        </w:tc>
        <w:tc>
          <w:tcPr>
            <w:tcW w:w="1418" w:type="dxa"/>
            <w:shd w:val="clear" w:color="auto" w:fill="auto"/>
            <w:vAlign w:val="center"/>
          </w:tcPr>
          <w:p w14:paraId="1B23B7CC"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8</w:t>
            </w:r>
          </w:p>
        </w:tc>
        <w:tc>
          <w:tcPr>
            <w:tcW w:w="1417" w:type="dxa"/>
          </w:tcPr>
          <w:p w14:paraId="444ED51E"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9</w:t>
            </w:r>
          </w:p>
        </w:tc>
      </w:tr>
      <w:tr w:rsidR="00717CF6" w:rsidRPr="000767DC" w14:paraId="1A026644" w14:textId="77777777" w:rsidTr="006B5582">
        <w:tc>
          <w:tcPr>
            <w:tcW w:w="675" w:type="dxa"/>
            <w:gridSpan w:val="2"/>
          </w:tcPr>
          <w:p w14:paraId="411FD6B0"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p>
        </w:tc>
        <w:tc>
          <w:tcPr>
            <w:tcW w:w="14175" w:type="dxa"/>
            <w:gridSpan w:val="8"/>
            <w:shd w:val="clear" w:color="auto" w:fill="auto"/>
            <w:vAlign w:val="center"/>
          </w:tcPr>
          <w:p w14:paraId="7D7C0616"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Муниципальная программа муниципального образования сельского поселения «</w:t>
            </w:r>
            <w:r w:rsidRPr="000767DC">
              <w:rPr>
                <w:rFonts w:ascii="Times New Roman" w:eastAsia="Calibri" w:hAnsi="Times New Roman" w:cs="Times New Roman"/>
                <w:color w:val="0D0D0D"/>
                <w:sz w:val="20"/>
                <w:szCs w:val="20"/>
              </w:rPr>
              <w:t>Большелуг</w:t>
            </w:r>
            <w:r w:rsidRPr="000767DC">
              <w:rPr>
                <w:rFonts w:ascii="Times New Roman" w:eastAsia="Calibri" w:hAnsi="Times New Roman" w:cs="Times New Roman"/>
                <w:sz w:val="20"/>
                <w:szCs w:val="20"/>
              </w:rPr>
              <w:t>» «Обеспечение</w:t>
            </w:r>
            <w:r w:rsidRPr="000767DC">
              <w:rPr>
                <w:rFonts w:ascii="Times New Roman" w:eastAsia="Calibri" w:hAnsi="Times New Roman" w:cs="Times New Roman"/>
                <w:color w:val="FF0000"/>
                <w:sz w:val="20"/>
                <w:szCs w:val="20"/>
              </w:rPr>
              <w:t xml:space="preserve"> </w:t>
            </w:r>
            <w:r w:rsidRPr="000767DC">
              <w:rPr>
                <w:rFonts w:ascii="Times New Roman" w:eastAsia="Calibri" w:hAnsi="Times New Roman" w:cs="Times New Roman"/>
                <w:color w:val="0D0D0D"/>
                <w:sz w:val="20"/>
                <w:szCs w:val="20"/>
              </w:rPr>
              <w:t>первичных мер</w:t>
            </w:r>
            <w:r w:rsidRPr="000767DC">
              <w:rPr>
                <w:rFonts w:ascii="Times New Roman" w:eastAsia="Calibri" w:hAnsi="Times New Roman" w:cs="Times New Roman"/>
                <w:sz w:val="20"/>
                <w:szCs w:val="20"/>
              </w:rPr>
              <w:t xml:space="preserve"> пожарной безопасности на территории сельского поселения»</w:t>
            </w:r>
          </w:p>
        </w:tc>
      </w:tr>
      <w:tr w:rsidR="00717CF6" w:rsidRPr="000767DC" w14:paraId="57E1C288" w14:textId="77777777" w:rsidTr="006B5582">
        <w:tc>
          <w:tcPr>
            <w:tcW w:w="675" w:type="dxa"/>
            <w:gridSpan w:val="2"/>
          </w:tcPr>
          <w:p w14:paraId="691A044F"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p>
        </w:tc>
        <w:tc>
          <w:tcPr>
            <w:tcW w:w="14175" w:type="dxa"/>
            <w:gridSpan w:val="8"/>
            <w:shd w:val="clear" w:color="auto" w:fill="auto"/>
            <w:vAlign w:val="center"/>
          </w:tcPr>
          <w:p w14:paraId="26244116"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717CF6" w:rsidRPr="000767DC" w14:paraId="361CF606" w14:textId="77777777" w:rsidTr="006B5582">
        <w:tc>
          <w:tcPr>
            <w:tcW w:w="662" w:type="dxa"/>
            <w:shd w:val="clear" w:color="auto" w:fill="auto"/>
            <w:vAlign w:val="center"/>
          </w:tcPr>
          <w:p w14:paraId="0AF0B792"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1</w:t>
            </w:r>
          </w:p>
        </w:tc>
        <w:tc>
          <w:tcPr>
            <w:tcW w:w="4975" w:type="dxa"/>
            <w:gridSpan w:val="2"/>
            <w:shd w:val="clear" w:color="auto" w:fill="auto"/>
            <w:vAlign w:val="center"/>
          </w:tcPr>
          <w:p w14:paraId="4FBF1F8C" w14:textId="77777777" w:rsidR="00717CF6" w:rsidRPr="000767DC" w:rsidRDefault="00717CF6" w:rsidP="006B5582">
            <w:pPr>
              <w:spacing w:after="0" w:line="240" w:lineRule="auto"/>
              <w:outlineLvl w:val="2"/>
              <w:rPr>
                <w:rFonts w:ascii="Times New Roman" w:eastAsia="Calibri" w:hAnsi="Times New Roman" w:cs="Times New Roman"/>
                <w:sz w:val="20"/>
                <w:szCs w:val="20"/>
              </w:rPr>
            </w:pPr>
            <w:r w:rsidRPr="000767DC">
              <w:rPr>
                <w:rFonts w:ascii="Times New Roman" w:hAnsi="Times New Roman" w:cs="Times New Roman"/>
                <w:sz w:val="20"/>
                <w:szCs w:val="20"/>
              </w:rPr>
              <w:t xml:space="preserve">Количество построенных источников </w:t>
            </w:r>
            <w:r w:rsidRPr="000767DC">
              <w:rPr>
                <w:rFonts w:ascii="Times New Roman" w:hAnsi="Times New Roman" w:cs="Times New Roman"/>
                <w:color w:val="0D0D0D"/>
                <w:sz w:val="20"/>
                <w:szCs w:val="20"/>
              </w:rPr>
              <w:t xml:space="preserve">наружного </w:t>
            </w:r>
            <w:r w:rsidRPr="000767DC">
              <w:rPr>
                <w:rFonts w:ascii="Times New Roman" w:hAnsi="Times New Roman" w:cs="Times New Roman"/>
                <w:sz w:val="20"/>
                <w:szCs w:val="20"/>
              </w:rPr>
              <w:t>водоснабжения</w:t>
            </w:r>
          </w:p>
        </w:tc>
        <w:tc>
          <w:tcPr>
            <w:tcW w:w="1275" w:type="dxa"/>
            <w:shd w:val="clear" w:color="auto" w:fill="auto"/>
            <w:vAlign w:val="center"/>
          </w:tcPr>
          <w:p w14:paraId="722A30F2"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Шт.</w:t>
            </w:r>
          </w:p>
        </w:tc>
        <w:tc>
          <w:tcPr>
            <w:tcW w:w="1276" w:type="dxa"/>
            <w:vAlign w:val="center"/>
          </w:tcPr>
          <w:p w14:paraId="57A4B41E"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1</w:t>
            </w:r>
          </w:p>
        </w:tc>
        <w:tc>
          <w:tcPr>
            <w:tcW w:w="1276" w:type="dxa"/>
            <w:shd w:val="clear" w:color="auto" w:fill="auto"/>
            <w:vAlign w:val="center"/>
          </w:tcPr>
          <w:p w14:paraId="649EB4A5"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w:t>
            </w:r>
          </w:p>
        </w:tc>
        <w:tc>
          <w:tcPr>
            <w:tcW w:w="1276" w:type="dxa"/>
            <w:shd w:val="clear" w:color="auto" w:fill="auto"/>
            <w:vAlign w:val="center"/>
          </w:tcPr>
          <w:p w14:paraId="3784FE4D"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w:t>
            </w:r>
          </w:p>
        </w:tc>
        <w:tc>
          <w:tcPr>
            <w:tcW w:w="1275" w:type="dxa"/>
            <w:shd w:val="clear" w:color="auto" w:fill="auto"/>
            <w:vAlign w:val="center"/>
          </w:tcPr>
          <w:p w14:paraId="041C9A15"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w:t>
            </w:r>
          </w:p>
        </w:tc>
        <w:tc>
          <w:tcPr>
            <w:tcW w:w="1418" w:type="dxa"/>
            <w:shd w:val="clear" w:color="auto" w:fill="auto"/>
            <w:vAlign w:val="center"/>
          </w:tcPr>
          <w:p w14:paraId="584FBD64"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1</w:t>
            </w:r>
          </w:p>
        </w:tc>
        <w:tc>
          <w:tcPr>
            <w:tcW w:w="1417" w:type="dxa"/>
            <w:vAlign w:val="bottom"/>
          </w:tcPr>
          <w:p w14:paraId="06219427"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w:t>
            </w:r>
          </w:p>
          <w:p w14:paraId="513D4215"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p>
        </w:tc>
      </w:tr>
      <w:tr w:rsidR="00717CF6" w:rsidRPr="000767DC" w14:paraId="6B5886C5" w14:textId="77777777" w:rsidTr="006B5582">
        <w:tc>
          <w:tcPr>
            <w:tcW w:w="662" w:type="dxa"/>
            <w:shd w:val="clear" w:color="auto" w:fill="auto"/>
            <w:vAlign w:val="center"/>
          </w:tcPr>
          <w:p w14:paraId="10170838"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w:t>
            </w:r>
          </w:p>
        </w:tc>
        <w:tc>
          <w:tcPr>
            <w:tcW w:w="4975" w:type="dxa"/>
            <w:gridSpan w:val="2"/>
            <w:shd w:val="clear" w:color="auto" w:fill="auto"/>
          </w:tcPr>
          <w:p w14:paraId="5EA2FD1F"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Количество исправных и пригодных для использования ПВ</w:t>
            </w:r>
          </w:p>
        </w:tc>
        <w:tc>
          <w:tcPr>
            <w:tcW w:w="1275" w:type="dxa"/>
            <w:shd w:val="clear" w:color="auto" w:fill="auto"/>
            <w:vAlign w:val="center"/>
          </w:tcPr>
          <w:p w14:paraId="2DD5719E"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Шт.</w:t>
            </w:r>
          </w:p>
        </w:tc>
        <w:tc>
          <w:tcPr>
            <w:tcW w:w="1276" w:type="dxa"/>
            <w:vAlign w:val="center"/>
          </w:tcPr>
          <w:p w14:paraId="70748EB1"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26</w:t>
            </w:r>
          </w:p>
        </w:tc>
        <w:tc>
          <w:tcPr>
            <w:tcW w:w="1276" w:type="dxa"/>
            <w:shd w:val="clear" w:color="auto" w:fill="auto"/>
            <w:vAlign w:val="center"/>
          </w:tcPr>
          <w:p w14:paraId="42930367"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27</w:t>
            </w:r>
          </w:p>
        </w:tc>
        <w:tc>
          <w:tcPr>
            <w:tcW w:w="1276" w:type="dxa"/>
            <w:shd w:val="clear" w:color="auto" w:fill="auto"/>
            <w:vAlign w:val="center"/>
          </w:tcPr>
          <w:p w14:paraId="1CF65DDD"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29</w:t>
            </w:r>
          </w:p>
        </w:tc>
        <w:tc>
          <w:tcPr>
            <w:tcW w:w="1275" w:type="dxa"/>
            <w:shd w:val="clear" w:color="auto" w:fill="auto"/>
            <w:vAlign w:val="center"/>
          </w:tcPr>
          <w:p w14:paraId="327B99CA"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31</w:t>
            </w:r>
          </w:p>
        </w:tc>
        <w:tc>
          <w:tcPr>
            <w:tcW w:w="1418" w:type="dxa"/>
            <w:shd w:val="clear" w:color="auto" w:fill="auto"/>
            <w:vAlign w:val="center"/>
          </w:tcPr>
          <w:p w14:paraId="4AC79E31"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32</w:t>
            </w:r>
          </w:p>
        </w:tc>
        <w:tc>
          <w:tcPr>
            <w:tcW w:w="1417" w:type="dxa"/>
            <w:vAlign w:val="center"/>
          </w:tcPr>
          <w:p w14:paraId="670CA666"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34</w:t>
            </w:r>
          </w:p>
        </w:tc>
      </w:tr>
      <w:tr w:rsidR="00717CF6" w:rsidRPr="000767DC" w14:paraId="7E412D0A" w14:textId="77777777" w:rsidTr="006B5582">
        <w:tc>
          <w:tcPr>
            <w:tcW w:w="662" w:type="dxa"/>
            <w:shd w:val="clear" w:color="auto" w:fill="auto"/>
            <w:vAlign w:val="center"/>
          </w:tcPr>
          <w:p w14:paraId="3E372D1A"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3</w:t>
            </w:r>
          </w:p>
          <w:p w14:paraId="65CA09E5"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p>
        </w:tc>
        <w:tc>
          <w:tcPr>
            <w:tcW w:w="4975" w:type="dxa"/>
            <w:gridSpan w:val="2"/>
            <w:shd w:val="clear" w:color="auto" w:fill="auto"/>
          </w:tcPr>
          <w:p w14:paraId="12EA9306"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Количество зарегистрированных пожаров за год</w:t>
            </w:r>
          </w:p>
        </w:tc>
        <w:tc>
          <w:tcPr>
            <w:tcW w:w="1275" w:type="dxa"/>
            <w:shd w:val="clear" w:color="auto" w:fill="auto"/>
            <w:vAlign w:val="center"/>
          </w:tcPr>
          <w:p w14:paraId="4C17182F"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Ед.</w:t>
            </w:r>
          </w:p>
        </w:tc>
        <w:tc>
          <w:tcPr>
            <w:tcW w:w="1276" w:type="dxa"/>
            <w:vAlign w:val="center"/>
          </w:tcPr>
          <w:p w14:paraId="2D079619"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1</w:t>
            </w:r>
          </w:p>
        </w:tc>
        <w:tc>
          <w:tcPr>
            <w:tcW w:w="1276" w:type="dxa"/>
            <w:shd w:val="clear" w:color="auto" w:fill="auto"/>
            <w:vAlign w:val="center"/>
          </w:tcPr>
          <w:p w14:paraId="1715FA73"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0</w:t>
            </w:r>
          </w:p>
        </w:tc>
        <w:tc>
          <w:tcPr>
            <w:tcW w:w="1276" w:type="dxa"/>
            <w:shd w:val="clear" w:color="auto" w:fill="auto"/>
            <w:vAlign w:val="center"/>
          </w:tcPr>
          <w:p w14:paraId="4135DE8D"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1</w:t>
            </w:r>
          </w:p>
        </w:tc>
        <w:tc>
          <w:tcPr>
            <w:tcW w:w="1275" w:type="dxa"/>
            <w:shd w:val="clear" w:color="auto" w:fill="auto"/>
            <w:vAlign w:val="center"/>
          </w:tcPr>
          <w:p w14:paraId="4AA799B8"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0</w:t>
            </w:r>
          </w:p>
        </w:tc>
        <w:tc>
          <w:tcPr>
            <w:tcW w:w="1418" w:type="dxa"/>
            <w:shd w:val="clear" w:color="auto" w:fill="auto"/>
            <w:vAlign w:val="center"/>
          </w:tcPr>
          <w:p w14:paraId="1AC10129"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0</w:t>
            </w:r>
          </w:p>
        </w:tc>
        <w:tc>
          <w:tcPr>
            <w:tcW w:w="1417" w:type="dxa"/>
            <w:vAlign w:val="center"/>
          </w:tcPr>
          <w:p w14:paraId="79564926" w14:textId="77777777" w:rsidR="00717CF6" w:rsidRPr="000767DC" w:rsidRDefault="00717CF6" w:rsidP="006B5582">
            <w:pPr>
              <w:spacing w:after="0" w:line="240" w:lineRule="auto"/>
              <w:jc w:val="center"/>
              <w:outlineLvl w:val="2"/>
              <w:rPr>
                <w:rFonts w:ascii="Times New Roman" w:eastAsia="Calibri" w:hAnsi="Times New Roman" w:cs="Times New Roman"/>
                <w:sz w:val="20"/>
                <w:szCs w:val="20"/>
              </w:rPr>
            </w:pPr>
            <w:r w:rsidRPr="000767DC">
              <w:rPr>
                <w:rFonts w:ascii="Times New Roman" w:eastAsia="Calibri" w:hAnsi="Times New Roman" w:cs="Times New Roman"/>
                <w:sz w:val="20"/>
                <w:szCs w:val="20"/>
              </w:rPr>
              <w:t>0</w:t>
            </w:r>
          </w:p>
        </w:tc>
      </w:tr>
    </w:tbl>
    <w:p w14:paraId="094D00DC" w14:textId="77777777" w:rsidR="001064EA" w:rsidRDefault="001064EA" w:rsidP="00717CF6">
      <w:pPr>
        <w:widowControl w:val="0"/>
        <w:autoSpaceDE w:val="0"/>
        <w:autoSpaceDN w:val="0"/>
        <w:spacing w:after="0" w:line="240" w:lineRule="auto"/>
        <w:jc w:val="right"/>
        <w:rPr>
          <w:rFonts w:ascii="Times New Roman" w:hAnsi="Times New Roman" w:cs="Times New Roman"/>
          <w:sz w:val="20"/>
          <w:szCs w:val="20"/>
        </w:rPr>
      </w:pPr>
    </w:p>
    <w:p w14:paraId="2569CAC0" w14:textId="36B6439F" w:rsidR="00717CF6" w:rsidRPr="000767DC" w:rsidRDefault="00717CF6" w:rsidP="00717CF6">
      <w:pPr>
        <w:widowControl w:val="0"/>
        <w:autoSpaceDE w:val="0"/>
        <w:autoSpaceDN w:val="0"/>
        <w:spacing w:after="0" w:line="240" w:lineRule="auto"/>
        <w:jc w:val="right"/>
        <w:rPr>
          <w:rFonts w:ascii="Times New Roman" w:hAnsi="Times New Roman" w:cs="Times New Roman"/>
          <w:sz w:val="20"/>
          <w:szCs w:val="20"/>
        </w:rPr>
      </w:pPr>
      <w:r w:rsidRPr="000767DC">
        <w:rPr>
          <w:rFonts w:ascii="Times New Roman" w:hAnsi="Times New Roman" w:cs="Times New Roman"/>
          <w:sz w:val="20"/>
          <w:szCs w:val="20"/>
        </w:rPr>
        <w:t>Таблица № 2</w:t>
      </w:r>
    </w:p>
    <w:p w14:paraId="05432B8E" w14:textId="554F1456" w:rsidR="00717CF6" w:rsidRPr="000767DC" w:rsidRDefault="00717CF6" w:rsidP="001064EA">
      <w:pPr>
        <w:widowControl w:val="0"/>
        <w:autoSpaceDE w:val="0"/>
        <w:autoSpaceDN w:val="0"/>
        <w:spacing w:after="0" w:line="240" w:lineRule="auto"/>
        <w:jc w:val="center"/>
        <w:rPr>
          <w:rFonts w:ascii="Times New Roman" w:hAnsi="Times New Roman" w:cs="Times New Roman"/>
          <w:b/>
          <w:sz w:val="20"/>
          <w:szCs w:val="20"/>
        </w:rPr>
      </w:pPr>
      <w:r w:rsidRPr="000767DC">
        <w:rPr>
          <w:rFonts w:ascii="Times New Roman" w:hAnsi="Times New Roman" w:cs="Times New Roman"/>
          <w:b/>
          <w:sz w:val="20"/>
          <w:szCs w:val="20"/>
        </w:rPr>
        <w:t>Перечень</w:t>
      </w:r>
      <w:r w:rsidR="001064EA">
        <w:rPr>
          <w:rFonts w:ascii="Times New Roman" w:hAnsi="Times New Roman" w:cs="Times New Roman"/>
          <w:b/>
          <w:sz w:val="20"/>
          <w:szCs w:val="20"/>
        </w:rPr>
        <w:t xml:space="preserve"> </w:t>
      </w:r>
      <w:r w:rsidRPr="000767DC">
        <w:rPr>
          <w:rFonts w:ascii="Times New Roman" w:hAnsi="Times New Roman" w:cs="Times New Roman"/>
          <w:b/>
          <w:sz w:val="20"/>
          <w:szCs w:val="20"/>
        </w:rPr>
        <w:t>и характеристики основных мероприятий муниципальной</w:t>
      </w:r>
      <w:r w:rsidR="001064EA">
        <w:rPr>
          <w:rFonts w:ascii="Times New Roman" w:hAnsi="Times New Roman" w:cs="Times New Roman"/>
          <w:b/>
          <w:sz w:val="20"/>
          <w:szCs w:val="20"/>
        </w:rPr>
        <w:t xml:space="preserve"> </w:t>
      </w:r>
      <w:r w:rsidRPr="000767DC">
        <w:rPr>
          <w:rFonts w:ascii="Times New Roman" w:hAnsi="Times New Roman" w:cs="Times New Roman"/>
          <w:b/>
          <w:sz w:val="20"/>
          <w:szCs w:val="20"/>
        </w:rPr>
        <w:t>программы и ведомственных целевых программ</w:t>
      </w:r>
    </w:p>
    <w:p w14:paraId="7CEA963D" w14:textId="77777777" w:rsidR="00717CF6" w:rsidRPr="000767DC" w:rsidRDefault="00717CF6" w:rsidP="00717CF6">
      <w:pPr>
        <w:widowControl w:val="0"/>
        <w:autoSpaceDE w:val="0"/>
        <w:autoSpaceDN w:val="0"/>
        <w:spacing w:after="0" w:line="240" w:lineRule="auto"/>
        <w:jc w:val="center"/>
        <w:rPr>
          <w:rFonts w:ascii="Times New Roman" w:hAnsi="Times New Roman" w:cs="Times New Roman"/>
          <w:b/>
          <w:sz w:val="20"/>
          <w:szCs w:val="20"/>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4908"/>
        <w:gridCol w:w="1843"/>
        <w:gridCol w:w="850"/>
        <w:gridCol w:w="878"/>
        <w:gridCol w:w="2808"/>
        <w:gridCol w:w="2835"/>
      </w:tblGrid>
      <w:tr w:rsidR="00717CF6" w:rsidRPr="000767DC" w14:paraId="0FB620F5" w14:textId="77777777" w:rsidTr="006B5582">
        <w:tc>
          <w:tcPr>
            <w:tcW w:w="541" w:type="dxa"/>
            <w:tcBorders>
              <w:top w:val="single" w:sz="4" w:space="0" w:color="auto"/>
              <w:left w:val="single" w:sz="4" w:space="0" w:color="auto"/>
              <w:bottom w:val="single" w:sz="4" w:space="0" w:color="auto"/>
              <w:right w:val="single" w:sz="4" w:space="0" w:color="auto"/>
            </w:tcBorders>
            <w:hideMark/>
          </w:tcPr>
          <w:p w14:paraId="4E929014"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N п/п</w:t>
            </w:r>
          </w:p>
        </w:tc>
        <w:tc>
          <w:tcPr>
            <w:tcW w:w="4908" w:type="dxa"/>
            <w:tcBorders>
              <w:top w:val="single" w:sz="4" w:space="0" w:color="auto"/>
              <w:left w:val="single" w:sz="4" w:space="0" w:color="auto"/>
              <w:bottom w:val="single" w:sz="4" w:space="0" w:color="auto"/>
              <w:right w:val="single" w:sz="4" w:space="0" w:color="auto"/>
            </w:tcBorders>
            <w:hideMark/>
          </w:tcPr>
          <w:p w14:paraId="67AE3B16"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Номер и наименование ведомственной целевой программы (далее – ВЦП), основного мероприятия</w:t>
            </w:r>
          </w:p>
        </w:tc>
        <w:tc>
          <w:tcPr>
            <w:tcW w:w="1843" w:type="dxa"/>
            <w:tcBorders>
              <w:top w:val="single" w:sz="4" w:space="0" w:color="auto"/>
              <w:left w:val="single" w:sz="4" w:space="0" w:color="auto"/>
              <w:bottom w:val="single" w:sz="4" w:space="0" w:color="auto"/>
              <w:right w:val="single" w:sz="4" w:space="0" w:color="auto"/>
            </w:tcBorders>
            <w:hideMark/>
          </w:tcPr>
          <w:p w14:paraId="221DA372"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Ответственный исполнитель  ВЦП, основного мероприятия</w:t>
            </w:r>
          </w:p>
        </w:tc>
        <w:tc>
          <w:tcPr>
            <w:tcW w:w="850" w:type="dxa"/>
            <w:tcBorders>
              <w:top w:val="single" w:sz="4" w:space="0" w:color="auto"/>
              <w:left w:val="single" w:sz="4" w:space="0" w:color="auto"/>
              <w:bottom w:val="single" w:sz="4" w:space="0" w:color="auto"/>
              <w:right w:val="single" w:sz="4" w:space="0" w:color="auto"/>
            </w:tcBorders>
            <w:hideMark/>
          </w:tcPr>
          <w:p w14:paraId="661407D5"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Срок начала реализации</w:t>
            </w:r>
          </w:p>
        </w:tc>
        <w:tc>
          <w:tcPr>
            <w:tcW w:w="878" w:type="dxa"/>
            <w:tcBorders>
              <w:top w:val="single" w:sz="4" w:space="0" w:color="auto"/>
              <w:left w:val="single" w:sz="4" w:space="0" w:color="auto"/>
              <w:bottom w:val="single" w:sz="4" w:space="0" w:color="auto"/>
              <w:right w:val="single" w:sz="4" w:space="0" w:color="auto"/>
            </w:tcBorders>
            <w:hideMark/>
          </w:tcPr>
          <w:p w14:paraId="297D51CB"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Срок окончания реализации</w:t>
            </w:r>
          </w:p>
        </w:tc>
        <w:tc>
          <w:tcPr>
            <w:tcW w:w="2808" w:type="dxa"/>
            <w:tcBorders>
              <w:top w:val="single" w:sz="4" w:space="0" w:color="auto"/>
              <w:left w:val="single" w:sz="4" w:space="0" w:color="auto"/>
              <w:bottom w:val="single" w:sz="4" w:space="0" w:color="auto"/>
              <w:right w:val="single" w:sz="4" w:space="0" w:color="auto"/>
            </w:tcBorders>
            <w:hideMark/>
          </w:tcPr>
          <w:p w14:paraId="47B7A34D"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Основные направления реализации</w:t>
            </w:r>
          </w:p>
        </w:tc>
        <w:tc>
          <w:tcPr>
            <w:tcW w:w="2835" w:type="dxa"/>
            <w:tcBorders>
              <w:top w:val="single" w:sz="4" w:space="0" w:color="auto"/>
              <w:left w:val="single" w:sz="4" w:space="0" w:color="auto"/>
              <w:bottom w:val="single" w:sz="4" w:space="0" w:color="auto"/>
              <w:right w:val="single" w:sz="4" w:space="0" w:color="auto"/>
            </w:tcBorders>
            <w:hideMark/>
          </w:tcPr>
          <w:p w14:paraId="6B00908B"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Связь с целевыми индикаторами и показателями муниципальной программы (подпрограммы)</w:t>
            </w:r>
          </w:p>
        </w:tc>
      </w:tr>
      <w:tr w:rsidR="00717CF6" w:rsidRPr="000767DC" w14:paraId="7D586344" w14:textId="77777777" w:rsidTr="006B5582">
        <w:tc>
          <w:tcPr>
            <w:tcW w:w="541" w:type="dxa"/>
            <w:tcBorders>
              <w:top w:val="single" w:sz="4" w:space="0" w:color="auto"/>
              <w:left w:val="single" w:sz="4" w:space="0" w:color="auto"/>
              <w:bottom w:val="single" w:sz="4" w:space="0" w:color="auto"/>
              <w:right w:val="single" w:sz="4" w:space="0" w:color="auto"/>
            </w:tcBorders>
            <w:hideMark/>
          </w:tcPr>
          <w:p w14:paraId="591AFF3D"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1</w:t>
            </w:r>
          </w:p>
        </w:tc>
        <w:tc>
          <w:tcPr>
            <w:tcW w:w="4908" w:type="dxa"/>
            <w:tcBorders>
              <w:top w:val="single" w:sz="4" w:space="0" w:color="auto"/>
              <w:left w:val="single" w:sz="4" w:space="0" w:color="auto"/>
              <w:bottom w:val="single" w:sz="4" w:space="0" w:color="auto"/>
              <w:right w:val="single" w:sz="4" w:space="0" w:color="auto"/>
            </w:tcBorders>
            <w:hideMark/>
          </w:tcPr>
          <w:p w14:paraId="7BBEB5C0"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5E4F8AD9"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14:paraId="2C8E89AA"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4</w:t>
            </w:r>
          </w:p>
        </w:tc>
        <w:tc>
          <w:tcPr>
            <w:tcW w:w="878" w:type="dxa"/>
            <w:tcBorders>
              <w:top w:val="single" w:sz="4" w:space="0" w:color="auto"/>
              <w:left w:val="single" w:sz="4" w:space="0" w:color="auto"/>
              <w:bottom w:val="single" w:sz="4" w:space="0" w:color="auto"/>
              <w:right w:val="single" w:sz="4" w:space="0" w:color="auto"/>
            </w:tcBorders>
            <w:hideMark/>
          </w:tcPr>
          <w:p w14:paraId="734408A2"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5</w:t>
            </w:r>
          </w:p>
        </w:tc>
        <w:tc>
          <w:tcPr>
            <w:tcW w:w="2808" w:type="dxa"/>
            <w:tcBorders>
              <w:top w:val="single" w:sz="4" w:space="0" w:color="auto"/>
              <w:left w:val="single" w:sz="4" w:space="0" w:color="auto"/>
              <w:bottom w:val="single" w:sz="4" w:space="0" w:color="auto"/>
              <w:right w:val="single" w:sz="4" w:space="0" w:color="auto"/>
            </w:tcBorders>
            <w:hideMark/>
          </w:tcPr>
          <w:p w14:paraId="140C32CE"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7</w:t>
            </w:r>
          </w:p>
        </w:tc>
        <w:tc>
          <w:tcPr>
            <w:tcW w:w="2835" w:type="dxa"/>
            <w:tcBorders>
              <w:top w:val="single" w:sz="4" w:space="0" w:color="auto"/>
              <w:left w:val="single" w:sz="4" w:space="0" w:color="auto"/>
              <w:bottom w:val="single" w:sz="4" w:space="0" w:color="auto"/>
              <w:right w:val="single" w:sz="4" w:space="0" w:color="auto"/>
            </w:tcBorders>
            <w:hideMark/>
          </w:tcPr>
          <w:p w14:paraId="3305B75E"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8</w:t>
            </w:r>
          </w:p>
        </w:tc>
      </w:tr>
      <w:tr w:rsidR="00717CF6" w:rsidRPr="000767DC" w14:paraId="6CABBBDA" w14:textId="77777777" w:rsidTr="006B5582">
        <w:trPr>
          <w:trHeight w:val="477"/>
        </w:trPr>
        <w:tc>
          <w:tcPr>
            <w:tcW w:w="14663" w:type="dxa"/>
            <w:gridSpan w:val="7"/>
            <w:tcBorders>
              <w:top w:val="single" w:sz="4" w:space="0" w:color="auto"/>
              <w:left w:val="single" w:sz="4" w:space="0" w:color="auto"/>
              <w:bottom w:val="single" w:sz="4" w:space="0" w:color="auto"/>
              <w:right w:val="single" w:sz="4" w:space="0" w:color="auto"/>
            </w:tcBorders>
            <w:vAlign w:val="center"/>
            <w:hideMark/>
          </w:tcPr>
          <w:p w14:paraId="42E52AE7"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717CF6" w:rsidRPr="000767DC" w14:paraId="3548AF61" w14:textId="77777777" w:rsidTr="006B5582">
        <w:tc>
          <w:tcPr>
            <w:tcW w:w="541" w:type="dxa"/>
            <w:tcBorders>
              <w:top w:val="single" w:sz="4" w:space="0" w:color="auto"/>
              <w:left w:val="single" w:sz="4" w:space="0" w:color="auto"/>
              <w:bottom w:val="single" w:sz="4" w:space="0" w:color="auto"/>
              <w:right w:val="single" w:sz="4" w:space="0" w:color="auto"/>
            </w:tcBorders>
            <w:hideMark/>
          </w:tcPr>
          <w:p w14:paraId="13529588"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1</w:t>
            </w:r>
          </w:p>
        </w:tc>
        <w:tc>
          <w:tcPr>
            <w:tcW w:w="4908" w:type="dxa"/>
            <w:tcBorders>
              <w:top w:val="single" w:sz="4" w:space="0" w:color="auto"/>
              <w:left w:val="single" w:sz="4" w:space="0" w:color="auto"/>
              <w:bottom w:val="single" w:sz="4" w:space="0" w:color="auto"/>
              <w:right w:val="single" w:sz="4" w:space="0" w:color="auto"/>
            </w:tcBorders>
            <w:hideMark/>
          </w:tcPr>
          <w:p w14:paraId="623F3548" w14:textId="77777777" w:rsidR="00717CF6" w:rsidRPr="000767DC" w:rsidRDefault="00717CF6" w:rsidP="006B5582">
            <w:pPr>
              <w:widowControl w:val="0"/>
              <w:autoSpaceDE w:val="0"/>
              <w:autoSpaceDN w:val="0"/>
              <w:spacing w:after="0" w:line="240" w:lineRule="auto"/>
              <w:jc w:val="both"/>
              <w:rPr>
                <w:rFonts w:ascii="Times New Roman" w:hAnsi="Times New Roman" w:cs="Times New Roman"/>
                <w:color w:val="0D0D0D"/>
                <w:sz w:val="20"/>
                <w:szCs w:val="20"/>
              </w:rPr>
            </w:pPr>
            <w:r w:rsidRPr="000767DC">
              <w:rPr>
                <w:rFonts w:ascii="Times New Roman" w:hAnsi="Times New Roman" w:cs="Times New Roman"/>
                <w:color w:val="0D0D0D"/>
                <w:sz w:val="20"/>
                <w:szCs w:val="20"/>
              </w:rPr>
              <w:t xml:space="preserve">Основное мероприятие 1.1 «Обеспечение </w:t>
            </w:r>
            <w:r w:rsidRPr="000767DC">
              <w:rPr>
                <w:rFonts w:ascii="Times New Roman" w:eastAsia="Calibri" w:hAnsi="Times New Roman" w:cs="Times New Roman"/>
                <w:color w:val="0D0D0D"/>
                <w:sz w:val="20"/>
                <w:szCs w:val="20"/>
              </w:rPr>
              <w:t>первичных</w:t>
            </w:r>
            <w:r w:rsidRPr="000767DC">
              <w:rPr>
                <w:rFonts w:ascii="Times New Roman" w:hAnsi="Times New Roman" w:cs="Times New Roman"/>
                <w:color w:val="0D0D0D"/>
                <w:sz w:val="20"/>
                <w:szCs w:val="20"/>
              </w:rPr>
              <w:t xml:space="preserve"> мер пожарной безопасности на территории поселения» </w:t>
            </w:r>
          </w:p>
        </w:tc>
        <w:tc>
          <w:tcPr>
            <w:tcW w:w="1843" w:type="dxa"/>
            <w:tcBorders>
              <w:top w:val="single" w:sz="4" w:space="0" w:color="auto"/>
              <w:left w:val="single" w:sz="4" w:space="0" w:color="auto"/>
              <w:bottom w:val="single" w:sz="4" w:space="0" w:color="auto"/>
              <w:right w:val="single" w:sz="4" w:space="0" w:color="auto"/>
            </w:tcBorders>
          </w:tcPr>
          <w:p w14:paraId="2DEBF1CF"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Администрация сельского поселения «Большелуг»</w:t>
            </w:r>
          </w:p>
        </w:tc>
        <w:tc>
          <w:tcPr>
            <w:tcW w:w="850" w:type="dxa"/>
            <w:tcBorders>
              <w:top w:val="single" w:sz="4" w:space="0" w:color="auto"/>
              <w:left w:val="single" w:sz="4" w:space="0" w:color="auto"/>
              <w:bottom w:val="single" w:sz="4" w:space="0" w:color="auto"/>
              <w:right w:val="single" w:sz="4" w:space="0" w:color="auto"/>
            </w:tcBorders>
          </w:tcPr>
          <w:p w14:paraId="4FA86631"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14:paraId="0A655765"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2027</w:t>
            </w:r>
          </w:p>
        </w:tc>
        <w:tc>
          <w:tcPr>
            <w:tcW w:w="2808" w:type="dxa"/>
            <w:tcBorders>
              <w:top w:val="single" w:sz="4" w:space="0" w:color="auto"/>
              <w:left w:val="single" w:sz="4" w:space="0" w:color="auto"/>
              <w:bottom w:val="single" w:sz="4" w:space="0" w:color="auto"/>
              <w:right w:val="single" w:sz="4" w:space="0" w:color="auto"/>
            </w:tcBorders>
          </w:tcPr>
          <w:p w14:paraId="6CD67F40"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p>
        </w:tc>
        <w:tc>
          <w:tcPr>
            <w:tcW w:w="2835" w:type="dxa"/>
            <w:vMerge w:val="restart"/>
            <w:tcBorders>
              <w:top w:val="single" w:sz="4" w:space="0" w:color="auto"/>
              <w:left w:val="single" w:sz="4" w:space="0" w:color="auto"/>
              <w:right w:val="single" w:sz="4" w:space="0" w:color="auto"/>
            </w:tcBorders>
          </w:tcPr>
          <w:p w14:paraId="7BDCB7FA"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 xml:space="preserve">Количество построенных источников </w:t>
            </w:r>
            <w:r w:rsidRPr="000767DC">
              <w:rPr>
                <w:rFonts w:ascii="Times New Roman" w:hAnsi="Times New Roman" w:cs="Times New Roman"/>
                <w:color w:val="0D0D0D"/>
                <w:sz w:val="20"/>
                <w:szCs w:val="20"/>
              </w:rPr>
              <w:t xml:space="preserve">наружного </w:t>
            </w:r>
            <w:r w:rsidRPr="000767DC">
              <w:rPr>
                <w:rFonts w:ascii="Times New Roman" w:hAnsi="Times New Roman" w:cs="Times New Roman"/>
                <w:sz w:val="20"/>
                <w:szCs w:val="20"/>
              </w:rPr>
              <w:t xml:space="preserve">водоснабжения; количество исправных и пригодных для </w:t>
            </w:r>
            <w:r w:rsidRPr="000767DC">
              <w:rPr>
                <w:rFonts w:ascii="Times New Roman" w:hAnsi="Times New Roman" w:cs="Times New Roman"/>
                <w:sz w:val="20"/>
                <w:szCs w:val="20"/>
              </w:rPr>
              <w:lastRenderedPageBreak/>
              <w:t xml:space="preserve">использования ПВ; количество зарегистрированных </w:t>
            </w:r>
          </w:p>
          <w:p w14:paraId="5D8AEA3B"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пожаров за год</w:t>
            </w:r>
          </w:p>
        </w:tc>
      </w:tr>
      <w:tr w:rsidR="00717CF6" w:rsidRPr="000767DC" w14:paraId="5513CC4D" w14:textId="77777777" w:rsidTr="006B5582">
        <w:tc>
          <w:tcPr>
            <w:tcW w:w="541" w:type="dxa"/>
            <w:tcBorders>
              <w:top w:val="single" w:sz="4" w:space="0" w:color="auto"/>
              <w:left w:val="single" w:sz="4" w:space="0" w:color="auto"/>
              <w:bottom w:val="single" w:sz="4" w:space="0" w:color="auto"/>
              <w:right w:val="single" w:sz="4" w:space="0" w:color="auto"/>
            </w:tcBorders>
          </w:tcPr>
          <w:p w14:paraId="407CDCD4"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lastRenderedPageBreak/>
              <w:t>1.1</w:t>
            </w:r>
          </w:p>
        </w:tc>
        <w:tc>
          <w:tcPr>
            <w:tcW w:w="4908" w:type="dxa"/>
            <w:tcBorders>
              <w:top w:val="single" w:sz="4" w:space="0" w:color="auto"/>
              <w:left w:val="single" w:sz="4" w:space="0" w:color="auto"/>
              <w:bottom w:val="single" w:sz="4" w:space="0" w:color="auto"/>
              <w:right w:val="single" w:sz="4" w:space="0" w:color="auto"/>
            </w:tcBorders>
          </w:tcPr>
          <w:p w14:paraId="11307A86" w14:textId="77777777" w:rsidR="00717CF6" w:rsidRPr="000767DC" w:rsidRDefault="00717CF6" w:rsidP="006B5582">
            <w:pPr>
              <w:widowControl w:val="0"/>
              <w:autoSpaceDE w:val="0"/>
              <w:autoSpaceDN w:val="0"/>
              <w:spacing w:after="0" w:line="240" w:lineRule="auto"/>
              <w:jc w:val="both"/>
              <w:rPr>
                <w:rFonts w:ascii="Times New Roman" w:hAnsi="Times New Roman" w:cs="Times New Roman"/>
                <w:sz w:val="20"/>
                <w:szCs w:val="20"/>
              </w:rPr>
            </w:pPr>
            <w:r w:rsidRPr="000767DC">
              <w:rPr>
                <w:rFonts w:ascii="Times New Roman" w:hAnsi="Times New Roman" w:cs="Times New Roman"/>
                <w:sz w:val="20"/>
                <w:szCs w:val="20"/>
              </w:rPr>
              <w:t>Мероприятие 1.1.1 «Установка и оборудование источников противопожарного водоснабжения»</w:t>
            </w:r>
          </w:p>
        </w:tc>
        <w:tc>
          <w:tcPr>
            <w:tcW w:w="1843" w:type="dxa"/>
            <w:tcBorders>
              <w:top w:val="single" w:sz="4" w:space="0" w:color="auto"/>
              <w:left w:val="single" w:sz="4" w:space="0" w:color="auto"/>
              <w:bottom w:val="single" w:sz="4" w:space="0" w:color="auto"/>
              <w:right w:val="single" w:sz="4" w:space="0" w:color="auto"/>
            </w:tcBorders>
          </w:tcPr>
          <w:p w14:paraId="0BD9216D"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Администрация сельского поселения «Большелуг»</w:t>
            </w:r>
          </w:p>
        </w:tc>
        <w:tc>
          <w:tcPr>
            <w:tcW w:w="850" w:type="dxa"/>
            <w:tcBorders>
              <w:top w:val="single" w:sz="4" w:space="0" w:color="auto"/>
              <w:left w:val="single" w:sz="4" w:space="0" w:color="auto"/>
              <w:bottom w:val="single" w:sz="4" w:space="0" w:color="auto"/>
              <w:right w:val="single" w:sz="4" w:space="0" w:color="auto"/>
            </w:tcBorders>
          </w:tcPr>
          <w:p w14:paraId="23E415A9"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14:paraId="001FBDAE"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2027</w:t>
            </w:r>
          </w:p>
        </w:tc>
        <w:tc>
          <w:tcPr>
            <w:tcW w:w="2808" w:type="dxa"/>
            <w:tcBorders>
              <w:top w:val="single" w:sz="4" w:space="0" w:color="auto"/>
              <w:left w:val="single" w:sz="4" w:space="0" w:color="auto"/>
              <w:bottom w:val="single" w:sz="4" w:space="0" w:color="auto"/>
              <w:right w:val="single" w:sz="4" w:space="0" w:color="auto"/>
            </w:tcBorders>
          </w:tcPr>
          <w:p w14:paraId="5CBC620C"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bookmarkStart w:id="2" w:name="_Hlk133506750"/>
            <w:r w:rsidRPr="000767DC">
              <w:rPr>
                <w:rFonts w:ascii="Times New Roman" w:hAnsi="Times New Roman" w:cs="Times New Roman"/>
                <w:sz w:val="20"/>
                <w:szCs w:val="20"/>
              </w:rPr>
              <w:t>Обустройство ПВ, приобретение сруба (цистерны под ПВ), установка сруба (цистерны), установка знаков ПВ и направлений</w:t>
            </w:r>
            <w:bookmarkEnd w:id="2"/>
            <w:r w:rsidRPr="000767DC">
              <w:rPr>
                <w:rFonts w:ascii="Times New Roman" w:hAnsi="Times New Roman" w:cs="Times New Roman"/>
                <w:sz w:val="20"/>
                <w:szCs w:val="20"/>
              </w:rPr>
              <w:t>.</w:t>
            </w:r>
          </w:p>
          <w:p w14:paraId="420A5C26"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p>
        </w:tc>
        <w:tc>
          <w:tcPr>
            <w:tcW w:w="2835" w:type="dxa"/>
            <w:vMerge/>
            <w:tcBorders>
              <w:left w:val="single" w:sz="4" w:space="0" w:color="auto"/>
              <w:right w:val="single" w:sz="4" w:space="0" w:color="auto"/>
            </w:tcBorders>
          </w:tcPr>
          <w:p w14:paraId="227DF459"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p>
        </w:tc>
      </w:tr>
      <w:tr w:rsidR="00717CF6" w:rsidRPr="000767DC" w14:paraId="43BA1353" w14:textId="77777777" w:rsidTr="006B5582">
        <w:tc>
          <w:tcPr>
            <w:tcW w:w="541" w:type="dxa"/>
            <w:tcBorders>
              <w:top w:val="single" w:sz="4" w:space="0" w:color="auto"/>
              <w:left w:val="single" w:sz="4" w:space="0" w:color="auto"/>
              <w:bottom w:val="single" w:sz="4" w:space="0" w:color="auto"/>
              <w:right w:val="single" w:sz="4" w:space="0" w:color="auto"/>
            </w:tcBorders>
          </w:tcPr>
          <w:p w14:paraId="73919B3C"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1.2</w:t>
            </w:r>
          </w:p>
        </w:tc>
        <w:tc>
          <w:tcPr>
            <w:tcW w:w="4908" w:type="dxa"/>
            <w:tcBorders>
              <w:top w:val="single" w:sz="4" w:space="0" w:color="auto"/>
              <w:left w:val="single" w:sz="4" w:space="0" w:color="auto"/>
              <w:bottom w:val="single" w:sz="4" w:space="0" w:color="auto"/>
              <w:right w:val="single" w:sz="4" w:space="0" w:color="auto"/>
            </w:tcBorders>
          </w:tcPr>
          <w:p w14:paraId="33FD30E7" w14:textId="77777777" w:rsidR="00717CF6" w:rsidRPr="000767DC" w:rsidRDefault="00717CF6" w:rsidP="006B5582">
            <w:pPr>
              <w:autoSpaceDE w:val="0"/>
              <w:autoSpaceDN w:val="0"/>
              <w:adjustRightInd w:val="0"/>
              <w:spacing w:after="0" w:line="240" w:lineRule="auto"/>
              <w:jc w:val="both"/>
              <w:rPr>
                <w:rFonts w:ascii="Times New Roman" w:hAnsi="Times New Roman" w:cs="Times New Roman"/>
                <w:color w:val="FF0000"/>
                <w:sz w:val="20"/>
                <w:szCs w:val="20"/>
              </w:rPr>
            </w:pPr>
            <w:r w:rsidRPr="000767DC">
              <w:rPr>
                <w:rFonts w:ascii="Times New Roman" w:hAnsi="Times New Roman" w:cs="Times New Roman"/>
                <w:sz w:val="20"/>
                <w:szCs w:val="20"/>
              </w:rPr>
              <w:t>Мероприятие 1.1.2 «Создание противопожарной минерализованной полосы»</w:t>
            </w:r>
          </w:p>
        </w:tc>
        <w:tc>
          <w:tcPr>
            <w:tcW w:w="1843" w:type="dxa"/>
            <w:tcBorders>
              <w:top w:val="single" w:sz="4" w:space="0" w:color="auto"/>
              <w:left w:val="single" w:sz="4" w:space="0" w:color="auto"/>
              <w:bottom w:val="single" w:sz="4" w:space="0" w:color="auto"/>
              <w:right w:val="single" w:sz="4" w:space="0" w:color="auto"/>
            </w:tcBorders>
          </w:tcPr>
          <w:p w14:paraId="1349DB2C"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color w:val="FF0000"/>
                <w:sz w:val="20"/>
                <w:szCs w:val="20"/>
              </w:rPr>
            </w:pPr>
            <w:r w:rsidRPr="000767DC">
              <w:rPr>
                <w:rFonts w:ascii="Times New Roman" w:hAnsi="Times New Roman" w:cs="Times New Roman"/>
                <w:sz w:val="20"/>
                <w:szCs w:val="20"/>
              </w:rPr>
              <w:t>Администрация сельского поселения «Большелуг»</w:t>
            </w:r>
          </w:p>
        </w:tc>
        <w:tc>
          <w:tcPr>
            <w:tcW w:w="850" w:type="dxa"/>
            <w:tcBorders>
              <w:top w:val="single" w:sz="4" w:space="0" w:color="auto"/>
              <w:left w:val="single" w:sz="4" w:space="0" w:color="auto"/>
              <w:bottom w:val="single" w:sz="4" w:space="0" w:color="auto"/>
              <w:right w:val="single" w:sz="4" w:space="0" w:color="auto"/>
            </w:tcBorders>
          </w:tcPr>
          <w:p w14:paraId="1369E4E1" w14:textId="77777777" w:rsidR="00717CF6" w:rsidRPr="000767DC" w:rsidRDefault="00717CF6" w:rsidP="006B5582">
            <w:pPr>
              <w:widowControl w:val="0"/>
              <w:autoSpaceDE w:val="0"/>
              <w:autoSpaceDN w:val="0"/>
              <w:spacing w:after="0" w:line="240" w:lineRule="auto"/>
              <w:rPr>
                <w:rFonts w:ascii="Times New Roman" w:hAnsi="Times New Roman" w:cs="Times New Roman"/>
                <w:color w:val="FF0000"/>
                <w:sz w:val="20"/>
                <w:szCs w:val="20"/>
              </w:rPr>
            </w:pPr>
            <w:r w:rsidRPr="000767DC">
              <w:rPr>
                <w:rFonts w:ascii="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14:paraId="607E4090" w14:textId="77777777" w:rsidR="00717CF6" w:rsidRPr="000767DC" w:rsidRDefault="00717CF6" w:rsidP="006B5582">
            <w:pPr>
              <w:widowControl w:val="0"/>
              <w:autoSpaceDE w:val="0"/>
              <w:autoSpaceDN w:val="0"/>
              <w:spacing w:after="0" w:line="240" w:lineRule="auto"/>
              <w:rPr>
                <w:rFonts w:ascii="Times New Roman" w:hAnsi="Times New Roman" w:cs="Times New Roman"/>
                <w:color w:val="FF0000"/>
                <w:sz w:val="20"/>
                <w:szCs w:val="20"/>
              </w:rPr>
            </w:pPr>
            <w:r w:rsidRPr="000767DC">
              <w:rPr>
                <w:rFonts w:ascii="Times New Roman" w:hAnsi="Times New Roman" w:cs="Times New Roman"/>
                <w:sz w:val="20"/>
                <w:szCs w:val="20"/>
              </w:rPr>
              <w:t>2027</w:t>
            </w:r>
          </w:p>
        </w:tc>
        <w:tc>
          <w:tcPr>
            <w:tcW w:w="2808" w:type="dxa"/>
            <w:tcBorders>
              <w:top w:val="single" w:sz="4" w:space="0" w:color="auto"/>
              <w:left w:val="single" w:sz="4" w:space="0" w:color="auto"/>
              <w:bottom w:val="single" w:sz="4" w:space="0" w:color="auto"/>
              <w:right w:val="single" w:sz="4" w:space="0" w:color="auto"/>
            </w:tcBorders>
          </w:tcPr>
          <w:p w14:paraId="667FB053" w14:textId="77777777" w:rsidR="00717CF6" w:rsidRPr="000767DC" w:rsidRDefault="00717CF6" w:rsidP="006B5582">
            <w:pPr>
              <w:widowControl w:val="0"/>
              <w:autoSpaceDE w:val="0"/>
              <w:autoSpaceDN w:val="0"/>
              <w:spacing w:after="0" w:line="240" w:lineRule="auto"/>
              <w:rPr>
                <w:rFonts w:ascii="Times New Roman" w:hAnsi="Times New Roman" w:cs="Times New Roman"/>
                <w:color w:val="FF0000"/>
                <w:sz w:val="20"/>
                <w:szCs w:val="20"/>
              </w:rPr>
            </w:pPr>
            <w:r w:rsidRPr="000767DC">
              <w:rPr>
                <w:rFonts w:ascii="Times New Roman" w:hAnsi="Times New Roman" w:cs="Times New Roman"/>
                <w:sz w:val="20"/>
                <w:szCs w:val="20"/>
              </w:rPr>
              <w:t>Проведение работ по устройству противопожарных разрывов и минерализованных полос от границы застройки населенного пункта до лесного массива на территории сельского поселения</w:t>
            </w:r>
          </w:p>
        </w:tc>
        <w:tc>
          <w:tcPr>
            <w:tcW w:w="2835" w:type="dxa"/>
            <w:vMerge/>
            <w:tcBorders>
              <w:left w:val="single" w:sz="4" w:space="0" w:color="auto"/>
              <w:right w:val="single" w:sz="4" w:space="0" w:color="auto"/>
            </w:tcBorders>
          </w:tcPr>
          <w:p w14:paraId="4B9C3C17"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p>
        </w:tc>
      </w:tr>
      <w:tr w:rsidR="00717CF6" w:rsidRPr="000767DC" w14:paraId="0E04CAAD" w14:textId="77777777" w:rsidTr="006B5582">
        <w:tc>
          <w:tcPr>
            <w:tcW w:w="541" w:type="dxa"/>
            <w:tcBorders>
              <w:top w:val="single" w:sz="4" w:space="0" w:color="auto"/>
              <w:left w:val="single" w:sz="4" w:space="0" w:color="auto"/>
              <w:bottom w:val="single" w:sz="4" w:space="0" w:color="auto"/>
              <w:right w:val="single" w:sz="4" w:space="0" w:color="auto"/>
            </w:tcBorders>
          </w:tcPr>
          <w:p w14:paraId="5484303E"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1.3</w:t>
            </w:r>
          </w:p>
        </w:tc>
        <w:tc>
          <w:tcPr>
            <w:tcW w:w="4908" w:type="dxa"/>
            <w:tcBorders>
              <w:top w:val="single" w:sz="4" w:space="0" w:color="auto"/>
              <w:left w:val="single" w:sz="4" w:space="0" w:color="auto"/>
              <w:bottom w:val="single" w:sz="4" w:space="0" w:color="auto"/>
              <w:right w:val="single" w:sz="4" w:space="0" w:color="auto"/>
            </w:tcBorders>
          </w:tcPr>
          <w:p w14:paraId="6E3B933C" w14:textId="77777777" w:rsidR="00717CF6" w:rsidRPr="000767DC" w:rsidRDefault="00717CF6" w:rsidP="006B5582">
            <w:pPr>
              <w:autoSpaceDE w:val="0"/>
              <w:autoSpaceDN w:val="0"/>
              <w:adjustRightInd w:val="0"/>
              <w:spacing w:after="0" w:line="240" w:lineRule="auto"/>
              <w:jc w:val="both"/>
              <w:rPr>
                <w:rFonts w:ascii="Times New Roman" w:hAnsi="Times New Roman" w:cs="Times New Roman"/>
                <w:sz w:val="20"/>
                <w:szCs w:val="20"/>
              </w:rPr>
            </w:pPr>
            <w:r w:rsidRPr="000767DC">
              <w:rPr>
                <w:rFonts w:ascii="Times New Roman" w:hAnsi="Times New Roman" w:cs="Times New Roman"/>
                <w:sz w:val="20"/>
                <w:szCs w:val="20"/>
              </w:rPr>
              <w:t>Мероприятие 1.1.3 «Мероприятия по содержанию противопожарных</w:t>
            </w:r>
          </w:p>
          <w:p w14:paraId="7E8C6765" w14:textId="77777777" w:rsidR="00717CF6" w:rsidRPr="000767DC" w:rsidRDefault="00717CF6" w:rsidP="006B5582">
            <w:pPr>
              <w:autoSpaceDE w:val="0"/>
              <w:autoSpaceDN w:val="0"/>
              <w:adjustRightInd w:val="0"/>
              <w:spacing w:after="0" w:line="240" w:lineRule="auto"/>
              <w:jc w:val="both"/>
              <w:rPr>
                <w:rFonts w:ascii="Times New Roman" w:hAnsi="Times New Roman" w:cs="Times New Roman"/>
                <w:sz w:val="20"/>
                <w:szCs w:val="20"/>
              </w:rPr>
            </w:pPr>
            <w:r w:rsidRPr="000767DC">
              <w:rPr>
                <w:rFonts w:ascii="Times New Roman" w:hAnsi="Times New Roman" w:cs="Times New Roman"/>
                <w:sz w:val="20"/>
                <w:szCs w:val="20"/>
              </w:rPr>
              <w:t>источников и подъездных</w:t>
            </w:r>
          </w:p>
          <w:p w14:paraId="6B677E9B" w14:textId="77777777" w:rsidR="00717CF6" w:rsidRPr="000767DC" w:rsidRDefault="00717CF6" w:rsidP="006B5582">
            <w:pPr>
              <w:autoSpaceDE w:val="0"/>
              <w:autoSpaceDN w:val="0"/>
              <w:adjustRightInd w:val="0"/>
              <w:spacing w:after="0" w:line="240" w:lineRule="auto"/>
              <w:jc w:val="both"/>
              <w:rPr>
                <w:rFonts w:ascii="Times New Roman" w:hAnsi="Times New Roman" w:cs="Times New Roman"/>
                <w:sz w:val="20"/>
                <w:szCs w:val="20"/>
              </w:rPr>
            </w:pPr>
            <w:r w:rsidRPr="000767DC">
              <w:rPr>
                <w:rFonts w:ascii="Times New Roman" w:hAnsi="Times New Roman" w:cs="Times New Roman"/>
                <w:sz w:val="20"/>
                <w:szCs w:val="20"/>
              </w:rPr>
              <w:t>путей к ним»</w:t>
            </w:r>
          </w:p>
        </w:tc>
        <w:tc>
          <w:tcPr>
            <w:tcW w:w="1843" w:type="dxa"/>
            <w:tcBorders>
              <w:top w:val="single" w:sz="4" w:space="0" w:color="auto"/>
              <w:left w:val="single" w:sz="4" w:space="0" w:color="auto"/>
              <w:bottom w:val="single" w:sz="4" w:space="0" w:color="auto"/>
              <w:right w:val="single" w:sz="4" w:space="0" w:color="auto"/>
            </w:tcBorders>
          </w:tcPr>
          <w:p w14:paraId="7C70F651" w14:textId="77777777" w:rsidR="00717CF6" w:rsidRPr="000767DC" w:rsidRDefault="00717CF6" w:rsidP="006B5582">
            <w:pPr>
              <w:widowControl w:val="0"/>
              <w:autoSpaceDE w:val="0"/>
              <w:autoSpaceDN w:val="0"/>
              <w:spacing w:after="0" w:line="240" w:lineRule="auto"/>
              <w:jc w:val="center"/>
              <w:rPr>
                <w:rFonts w:ascii="Times New Roman" w:hAnsi="Times New Roman" w:cs="Times New Roman"/>
                <w:sz w:val="20"/>
                <w:szCs w:val="20"/>
              </w:rPr>
            </w:pPr>
            <w:r w:rsidRPr="000767DC">
              <w:rPr>
                <w:rFonts w:ascii="Times New Roman" w:hAnsi="Times New Roman" w:cs="Times New Roman"/>
                <w:sz w:val="20"/>
                <w:szCs w:val="20"/>
              </w:rPr>
              <w:t>Администрация сельского поселения «Большелуг»</w:t>
            </w:r>
          </w:p>
        </w:tc>
        <w:tc>
          <w:tcPr>
            <w:tcW w:w="850" w:type="dxa"/>
            <w:tcBorders>
              <w:top w:val="single" w:sz="4" w:space="0" w:color="auto"/>
              <w:left w:val="single" w:sz="4" w:space="0" w:color="auto"/>
              <w:bottom w:val="single" w:sz="4" w:space="0" w:color="auto"/>
              <w:right w:val="single" w:sz="4" w:space="0" w:color="auto"/>
            </w:tcBorders>
          </w:tcPr>
          <w:p w14:paraId="14A684EE"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2023</w:t>
            </w:r>
          </w:p>
        </w:tc>
        <w:tc>
          <w:tcPr>
            <w:tcW w:w="878" w:type="dxa"/>
            <w:tcBorders>
              <w:top w:val="single" w:sz="4" w:space="0" w:color="auto"/>
              <w:left w:val="single" w:sz="4" w:space="0" w:color="auto"/>
              <w:bottom w:val="single" w:sz="4" w:space="0" w:color="auto"/>
              <w:right w:val="single" w:sz="4" w:space="0" w:color="auto"/>
            </w:tcBorders>
          </w:tcPr>
          <w:p w14:paraId="5346498B"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2027</w:t>
            </w:r>
          </w:p>
        </w:tc>
        <w:tc>
          <w:tcPr>
            <w:tcW w:w="2808" w:type="dxa"/>
            <w:tcBorders>
              <w:top w:val="single" w:sz="4" w:space="0" w:color="auto"/>
              <w:left w:val="single" w:sz="4" w:space="0" w:color="auto"/>
              <w:bottom w:val="single" w:sz="4" w:space="0" w:color="auto"/>
              <w:right w:val="single" w:sz="4" w:space="0" w:color="auto"/>
            </w:tcBorders>
          </w:tcPr>
          <w:p w14:paraId="4A804458"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Содержание ПВ в зимний период (чистка подъездных путей);</w:t>
            </w:r>
          </w:p>
          <w:p w14:paraId="35CABE8F"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Проведение ремонтных работ ПВ;</w:t>
            </w:r>
          </w:p>
          <w:p w14:paraId="3DFD3E94"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r w:rsidRPr="000767DC">
              <w:rPr>
                <w:rFonts w:ascii="Times New Roman" w:hAnsi="Times New Roman" w:cs="Times New Roman"/>
                <w:sz w:val="20"/>
                <w:szCs w:val="20"/>
              </w:rPr>
              <w:t>Приобретение и замена указателей ПВ</w:t>
            </w:r>
          </w:p>
        </w:tc>
        <w:tc>
          <w:tcPr>
            <w:tcW w:w="2835" w:type="dxa"/>
            <w:vMerge/>
            <w:tcBorders>
              <w:left w:val="single" w:sz="4" w:space="0" w:color="auto"/>
              <w:right w:val="single" w:sz="4" w:space="0" w:color="auto"/>
            </w:tcBorders>
          </w:tcPr>
          <w:p w14:paraId="37568A4F" w14:textId="77777777" w:rsidR="00717CF6" w:rsidRPr="000767DC" w:rsidRDefault="00717CF6" w:rsidP="006B5582">
            <w:pPr>
              <w:widowControl w:val="0"/>
              <w:autoSpaceDE w:val="0"/>
              <w:autoSpaceDN w:val="0"/>
              <w:spacing w:after="0" w:line="240" w:lineRule="auto"/>
              <w:rPr>
                <w:rFonts w:ascii="Times New Roman" w:hAnsi="Times New Roman" w:cs="Times New Roman"/>
                <w:sz w:val="20"/>
                <w:szCs w:val="20"/>
              </w:rPr>
            </w:pPr>
          </w:p>
        </w:tc>
      </w:tr>
    </w:tbl>
    <w:p w14:paraId="54D8ABD0" w14:textId="77777777" w:rsidR="00717CF6" w:rsidRPr="00717CF6" w:rsidRDefault="00717CF6" w:rsidP="001064EA">
      <w:pPr>
        <w:jc w:val="right"/>
        <w:rPr>
          <w:rFonts w:ascii="Times New Roman" w:hAnsi="Times New Roman" w:cs="Times New Roman"/>
          <w:sz w:val="20"/>
          <w:szCs w:val="20"/>
        </w:rPr>
      </w:pPr>
      <w:r w:rsidRPr="00717CF6">
        <w:rPr>
          <w:rFonts w:ascii="Times New Roman" w:hAnsi="Times New Roman" w:cs="Times New Roman"/>
          <w:sz w:val="20"/>
          <w:szCs w:val="20"/>
        </w:rPr>
        <w:t>Таблица № 3</w:t>
      </w:r>
    </w:p>
    <w:p w14:paraId="2C15C1FA" w14:textId="62A51419" w:rsidR="00717CF6" w:rsidRPr="00717CF6" w:rsidRDefault="00717CF6" w:rsidP="001064EA">
      <w:pPr>
        <w:pStyle w:val="ConsPlusTitle"/>
        <w:jc w:val="center"/>
        <w:rPr>
          <w:rFonts w:ascii="Times New Roman" w:hAnsi="Times New Roman" w:cs="Times New Roman"/>
        </w:rPr>
      </w:pPr>
      <w:r w:rsidRPr="00717CF6">
        <w:rPr>
          <w:rFonts w:ascii="Times New Roman" w:hAnsi="Times New Roman" w:cs="Times New Roman"/>
        </w:rPr>
        <w:t>Ресурсное обеспечение</w:t>
      </w:r>
      <w:r w:rsidR="001064EA">
        <w:rPr>
          <w:rFonts w:ascii="Times New Roman" w:hAnsi="Times New Roman" w:cs="Times New Roman"/>
        </w:rPr>
        <w:t xml:space="preserve"> </w:t>
      </w:r>
      <w:r w:rsidRPr="00717CF6">
        <w:rPr>
          <w:rFonts w:ascii="Times New Roman" w:hAnsi="Times New Roman" w:cs="Times New Roman"/>
        </w:rPr>
        <w:t>и прогнозная (справочная) оценка расходов бюджета муниципального образования,</w:t>
      </w:r>
    </w:p>
    <w:p w14:paraId="1FA540A8" w14:textId="7200F9B1" w:rsidR="00717CF6" w:rsidRPr="00717CF6" w:rsidRDefault="00717CF6" w:rsidP="001064EA">
      <w:pPr>
        <w:pStyle w:val="ConsPlusTitle"/>
        <w:jc w:val="center"/>
        <w:rPr>
          <w:rFonts w:ascii="Times New Roman" w:hAnsi="Times New Roman" w:cs="Times New Roman"/>
        </w:rPr>
      </w:pPr>
      <w:r w:rsidRPr="00717CF6">
        <w:rPr>
          <w:rFonts w:ascii="Times New Roman" w:hAnsi="Times New Roman" w:cs="Times New Roman"/>
        </w:rPr>
        <w:t>на реализацию целей муниципальной программы (с учетом средств межбюджетных трансфертов)</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3309"/>
        <w:gridCol w:w="1802"/>
        <w:gridCol w:w="1146"/>
        <w:gridCol w:w="1049"/>
        <w:gridCol w:w="1049"/>
        <w:gridCol w:w="965"/>
        <w:gridCol w:w="994"/>
      </w:tblGrid>
      <w:tr w:rsidR="00717CF6" w:rsidRPr="00717CF6" w14:paraId="7FCC0AA8" w14:textId="77777777" w:rsidTr="006B5582">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E25C1"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Статус</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B23D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Наименование муниципальной программы, подпрограммы, ВЦП, основного мероприятия</w:t>
            </w:r>
          </w:p>
        </w:tc>
        <w:tc>
          <w:tcPr>
            <w:tcW w:w="3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B014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Источник финансирования</w:t>
            </w:r>
          </w:p>
        </w:tc>
        <w:tc>
          <w:tcPr>
            <w:tcW w:w="7005" w:type="dxa"/>
            <w:gridSpan w:val="6"/>
            <w:tcBorders>
              <w:top w:val="single" w:sz="4" w:space="0" w:color="auto"/>
              <w:left w:val="single" w:sz="4" w:space="0" w:color="auto"/>
              <w:bottom w:val="single" w:sz="4" w:space="0" w:color="auto"/>
              <w:right w:val="single" w:sz="4" w:space="0" w:color="auto"/>
            </w:tcBorders>
            <w:vAlign w:val="bottom"/>
          </w:tcPr>
          <w:p w14:paraId="51FD5C55"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Оценка расходов, тыс. руб.</w:t>
            </w:r>
          </w:p>
        </w:tc>
      </w:tr>
      <w:tr w:rsidR="00717CF6" w:rsidRPr="00717CF6" w14:paraId="7EEF8AFB"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C1D0CE"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745FC2" w14:textId="77777777" w:rsidR="00717CF6" w:rsidRPr="00717CF6" w:rsidRDefault="00717CF6" w:rsidP="006B5582">
            <w:pPr>
              <w:rPr>
                <w:rFonts w:ascii="Times New Roman" w:eastAsia="Calibri" w:hAnsi="Times New Roman" w:cs="Times New Roman"/>
                <w:sz w:val="20"/>
                <w:szCs w:val="20"/>
              </w:rPr>
            </w:pPr>
          </w:p>
        </w:tc>
        <w:tc>
          <w:tcPr>
            <w:tcW w:w="33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A3EAF" w14:textId="77777777" w:rsidR="00717CF6" w:rsidRPr="00717CF6" w:rsidRDefault="00717CF6" w:rsidP="006B5582">
            <w:pPr>
              <w:rPr>
                <w:rFonts w:ascii="Times New Roman" w:eastAsia="Calibri" w:hAnsi="Times New Roman" w:cs="Times New Roman"/>
                <w:sz w:val="20"/>
                <w:szCs w:val="20"/>
              </w:rPr>
            </w:pP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BC0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Всего (нарастающим итогом с начала реализации программы)</w:t>
            </w:r>
          </w:p>
        </w:tc>
        <w:tc>
          <w:tcPr>
            <w:tcW w:w="1146" w:type="dxa"/>
            <w:tcBorders>
              <w:top w:val="single" w:sz="4" w:space="0" w:color="auto"/>
              <w:left w:val="single" w:sz="4" w:space="0" w:color="auto"/>
              <w:bottom w:val="single" w:sz="4" w:space="0" w:color="auto"/>
              <w:right w:val="single" w:sz="4" w:space="0" w:color="auto"/>
            </w:tcBorders>
            <w:vAlign w:val="bottom"/>
          </w:tcPr>
          <w:p w14:paraId="0AA14D82"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2023</w:t>
            </w:r>
          </w:p>
          <w:p w14:paraId="69273C75" w14:textId="77777777" w:rsidR="00717CF6" w:rsidRPr="00717CF6" w:rsidRDefault="00717CF6" w:rsidP="006B5582">
            <w:pPr>
              <w:jc w:val="center"/>
              <w:rPr>
                <w:rFonts w:ascii="Times New Roman" w:eastAsia="Calibri" w:hAnsi="Times New Roman" w:cs="Times New Roman"/>
                <w:sz w:val="20"/>
                <w:szCs w:val="20"/>
              </w:rPr>
            </w:pPr>
          </w:p>
          <w:p w14:paraId="2147323E" w14:textId="77777777" w:rsidR="00717CF6" w:rsidRPr="00717CF6" w:rsidRDefault="00717CF6" w:rsidP="006B5582">
            <w:pPr>
              <w:jc w:val="center"/>
              <w:rPr>
                <w:rFonts w:ascii="Times New Roman" w:eastAsia="Calibri" w:hAnsi="Times New Roman" w:cs="Times New Roman"/>
                <w:sz w:val="20"/>
                <w:szCs w:val="20"/>
              </w:rPr>
            </w:pPr>
          </w:p>
          <w:p w14:paraId="435F30EA" w14:textId="77777777" w:rsidR="00717CF6" w:rsidRPr="00717CF6" w:rsidRDefault="00717CF6" w:rsidP="006B5582">
            <w:pPr>
              <w:jc w:val="center"/>
              <w:rPr>
                <w:rFonts w:ascii="Times New Roman" w:eastAsia="Calibri" w:hAnsi="Times New Roman" w:cs="Times New Roman"/>
                <w:sz w:val="20"/>
                <w:szCs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46A4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2024</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2DDE"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2025</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24BB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2026</w:t>
            </w:r>
          </w:p>
        </w:tc>
        <w:tc>
          <w:tcPr>
            <w:tcW w:w="994" w:type="dxa"/>
            <w:tcBorders>
              <w:top w:val="single" w:sz="4" w:space="0" w:color="auto"/>
              <w:left w:val="single" w:sz="4" w:space="0" w:color="auto"/>
              <w:bottom w:val="single" w:sz="4" w:space="0" w:color="auto"/>
              <w:right w:val="single" w:sz="4" w:space="0" w:color="auto"/>
            </w:tcBorders>
          </w:tcPr>
          <w:p w14:paraId="7EE0139B" w14:textId="77777777" w:rsidR="00717CF6" w:rsidRPr="00717CF6" w:rsidRDefault="00717CF6" w:rsidP="006B5582">
            <w:pPr>
              <w:jc w:val="center"/>
              <w:rPr>
                <w:rFonts w:ascii="Times New Roman" w:eastAsia="Calibri" w:hAnsi="Times New Roman" w:cs="Times New Roman"/>
                <w:sz w:val="20"/>
                <w:szCs w:val="20"/>
              </w:rPr>
            </w:pPr>
          </w:p>
          <w:p w14:paraId="755D1705" w14:textId="77777777" w:rsidR="00717CF6" w:rsidRPr="00717CF6" w:rsidRDefault="00717CF6" w:rsidP="006B5582">
            <w:pPr>
              <w:jc w:val="center"/>
              <w:rPr>
                <w:rFonts w:ascii="Times New Roman" w:eastAsia="Calibri" w:hAnsi="Times New Roman" w:cs="Times New Roman"/>
                <w:sz w:val="20"/>
                <w:szCs w:val="20"/>
              </w:rPr>
            </w:pPr>
          </w:p>
          <w:p w14:paraId="0F490272"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2027</w:t>
            </w:r>
          </w:p>
        </w:tc>
      </w:tr>
      <w:tr w:rsidR="00717CF6" w:rsidRPr="00717CF6" w14:paraId="374CEDA9" w14:textId="77777777" w:rsidTr="006B5582">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3A88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5523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w:t>
            </w:r>
          </w:p>
        </w:tc>
        <w:tc>
          <w:tcPr>
            <w:tcW w:w="3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07FB1"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3</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969E"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4</w:t>
            </w:r>
          </w:p>
        </w:tc>
        <w:tc>
          <w:tcPr>
            <w:tcW w:w="1146" w:type="dxa"/>
            <w:tcBorders>
              <w:top w:val="single" w:sz="4" w:space="0" w:color="auto"/>
              <w:left w:val="single" w:sz="4" w:space="0" w:color="auto"/>
              <w:bottom w:val="single" w:sz="4" w:space="0" w:color="auto"/>
              <w:right w:val="single" w:sz="4" w:space="0" w:color="auto"/>
            </w:tcBorders>
          </w:tcPr>
          <w:p w14:paraId="31F22C2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5</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A3DD"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6</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21FC3"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6AD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8</w:t>
            </w:r>
          </w:p>
        </w:tc>
        <w:tc>
          <w:tcPr>
            <w:tcW w:w="994" w:type="dxa"/>
            <w:tcBorders>
              <w:top w:val="single" w:sz="4" w:space="0" w:color="auto"/>
              <w:left w:val="single" w:sz="4" w:space="0" w:color="auto"/>
              <w:bottom w:val="single" w:sz="4" w:space="0" w:color="auto"/>
              <w:right w:val="single" w:sz="4" w:space="0" w:color="auto"/>
            </w:tcBorders>
          </w:tcPr>
          <w:p w14:paraId="3BD3616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9</w:t>
            </w:r>
          </w:p>
        </w:tc>
      </w:tr>
      <w:tr w:rsidR="00717CF6" w:rsidRPr="00717CF6" w14:paraId="6472CE61" w14:textId="77777777" w:rsidTr="006B5582">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6312E"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Муниципальная программа</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981D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 xml:space="preserve">«Обеспечение </w:t>
            </w:r>
            <w:r w:rsidRPr="00717CF6">
              <w:rPr>
                <w:rFonts w:ascii="Times New Roman" w:eastAsia="Calibri" w:hAnsi="Times New Roman" w:cs="Times New Roman"/>
                <w:color w:val="1D1B11"/>
                <w:sz w:val="20"/>
                <w:szCs w:val="20"/>
              </w:rPr>
              <w:t>первичных мер</w:t>
            </w:r>
            <w:r w:rsidRPr="00717CF6">
              <w:rPr>
                <w:rFonts w:ascii="Times New Roman" w:eastAsia="Calibri" w:hAnsi="Times New Roman" w:cs="Times New Roman"/>
                <w:sz w:val="20"/>
                <w:szCs w:val="20"/>
              </w:rPr>
              <w:t xml:space="preserve"> пожарной безопасности на территории сельского поселения» </w:t>
            </w: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3B55C2B5" w14:textId="77777777" w:rsidR="00717CF6" w:rsidRPr="00717CF6" w:rsidRDefault="00717CF6" w:rsidP="006B5582">
            <w:pPr>
              <w:rPr>
                <w:rFonts w:ascii="Times New Roman" w:eastAsia="Calibri" w:hAnsi="Times New Roman" w:cs="Times New Roman"/>
                <w:b/>
                <w:sz w:val="20"/>
                <w:szCs w:val="20"/>
              </w:rPr>
            </w:pPr>
            <w:r w:rsidRPr="00717CF6">
              <w:rPr>
                <w:rFonts w:ascii="Times New Roman" w:eastAsia="Calibri" w:hAnsi="Times New Roman" w:cs="Times New Roman"/>
                <w:b/>
                <w:sz w:val="20"/>
                <w:szCs w:val="20"/>
              </w:rPr>
              <w:t xml:space="preserve">Всего: </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641B71CB"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1055,83</w:t>
            </w:r>
          </w:p>
        </w:tc>
        <w:tc>
          <w:tcPr>
            <w:tcW w:w="1146" w:type="dxa"/>
            <w:tcBorders>
              <w:top w:val="single" w:sz="4" w:space="0" w:color="auto"/>
              <w:left w:val="single" w:sz="4" w:space="0" w:color="auto"/>
              <w:bottom w:val="single" w:sz="4" w:space="0" w:color="auto"/>
              <w:right w:val="single" w:sz="4" w:space="0" w:color="auto"/>
            </w:tcBorders>
          </w:tcPr>
          <w:p w14:paraId="0BE962FF"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225,83</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38799D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530,00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5425B8B4"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300,00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462BA4F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136352F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077F1CB4"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645AB9"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F92BDE"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0114DA7D" w14:textId="77777777" w:rsidR="00717CF6" w:rsidRPr="00717CF6" w:rsidRDefault="00717CF6" w:rsidP="006B5582">
            <w:pPr>
              <w:tabs>
                <w:tab w:val="left" w:pos="585"/>
              </w:tabs>
              <w:rPr>
                <w:rFonts w:ascii="Times New Roman" w:eastAsia="Calibri" w:hAnsi="Times New Roman" w:cs="Times New Roman"/>
                <w:b/>
                <w:i/>
                <w:sz w:val="20"/>
                <w:szCs w:val="20"/>
              </w:rPr>
            </w:pPr>
            <w:r w:rsidRPr="00717CF6">
              <w:rPr>
                <w:rFonts w:ascii="Times New Roman" w:eastAsia="Calibri" w:hAnsi="Times New Roman" w:cs="Times New Roman"/>
                <w:b/>
                <w:i/>
                <w:sz w:val="20"/>
                <w:szCs w:val="20"/>
              </w:rPr>
              <w:t>из них за счет:</w:t>
            </w:r>
          </w:p>
        </w:tc>
        <w:tc>
          <w:tcPr>
            <w:tcW w:w="1802" w:type="dxa"/>
            <w:tcBorders>
              <w:top w:val="single" w:sz="4" w:space="0" w:color="auto"/>
              <w:left w:val="single" w:sz="4" w:space="0" w:color="auto"/>
              <w:bottom w:val="single" w:sz="4" w:space="0" w:color="auto"/>
              <w:right w:val="single" w:sz="4" w:space="0" w:color="auto"/>
            </w:tcBorders>
          </w:tcPr>
          <w:p w14:paraId="180EA409" w14:textId="77777777" w:rsidR="00717CF6" w:rsidRPr="00717CF6" w:rsidRDefault="00717CF6" w:rsidP="006B5582">
            <w:pPr>
              <w:jc w:val="center"/>
              <w:rPr>
                <w:rFonts w:ascii="Times New Roman" w:eastAsia="Calibri" w:hAnsi="Times New Roman" w:cs="Times New Roman"/>
                <w:sz w:val="20"/>
                <w:szCs w:val="20"/>
                <w:highlight w:val="lightGray"/>
              </w:rPr>
            </w:pPr>
          </w:p>
        </w:tc>
        <w:tc>
          <w:tcPr>
            <w:tcW w:w="420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B7B0B6" w14:textId="77777777" w:rsidR="00717CF6" w:rsidRPr="00717CF6" w:rsidRDefault="00717CF6" w:rsidP="006B5582">
            <w:pPr>
              <w:jc w:val="center"/>
              <w:rPr>
                <w:rFonts w:ascii="Times New Roman" w:eastAsia="Calibri" w:hAnsi="Times New Roman" w:cs="Times New Roman"/>
                <w:sz w:val="20"/>
                <w:szCs w:val="20"/>
                <w:highlight w:val="lightGray"/>
              </w:rPr>
            </w:pPr>
          </w:p>
        </w:tc>
        <w:tc>
          <w:tcPr>
            <w:tcW w:w="994" w:type="dxa"/>
            <w:tcBorders>
              <w:top w:val="single" w:sz="4" w:space="0" w:color="auto"/>
              <w:left w:val="single" w:sz="4" w:space="0" w:color="auto"/>
              <w:bottom w:val="single" w:sz="4" w:space="0" w:color="auto"/>
              <w:right w:val="single" w:sz="4" w:space="0" w:color="auto"/>
            </w:tcBorders>
            <w:shd w:val="clear" w:color="auto" w:fill="D9D9D9"/>
          </w:tcPr>
          <w:p w14:paraId="1602E104" w14:textId="77777777" w:rsidR="00717CF6" w:rsidRPr="00717CF6" w:rsidRDefault="00717CF6" w:rsidP="006B5582">
            <w:pPr>
              <w:jc w:val="center"/>
              <w:rPr>
                <w:rFonts w:ascii="Times New Roman" w:eastAsia="Calibri" w:hAnsi="Times New Roman" w:cs="Times New Roman"/>
                <w:sz w:val="20"/>
                <w:szCs w:val="20"/>
                <w:highlight w:val="lightGray"/>
              </w:rPr>
            </w:pPr>
          </w:p>
        </w:tc>
      </w:tr>
      <w:tr w:rsidR="00717CF6" w:rsidRPr="00717CF6" w14:paraId="21D8FFE0"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7CD0BD"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0AC59"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0CC0D80C" w14:textId="77777777" w:rsidR="00717CF6" w:rsidRPr="00717CF6" w:rsidRDefault="00717CF6" w:rsidP="006B5582">
            <w:pPr>
              <w:tabs>
                <w:tab w:val="left" w:pos="1170"/>
              </w:tabs>
              <w:rPr>
                <w:rFonts w:ascii="Times New Roman" w:eastAsia="Calibri" w:hAnsi="Times New Roman" w:cs="Times New Roman"/>
                <w:sz w:val="20"/>
                <w:szCs w:val="20"/>
              </w:rPr>
            </w:pPr>
            <w:r w:rsidRPr="00717CF6">
              <w:rPr>
                <w:rFonts w:ascii="Times New Roman" w:eastAsia="Calibri" w:hAnsi="Times New Roman" w:cs="Times New Roman"/>
                <w:sz w:val="20"/>
                <w:szCs w:val="20"/>
              </w:rPr>
              <w:t>бюджета сельского поселения:</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5D2CEA0C"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405,83</w:t>
            </w:r>
          </w:p>
        </w:tc>
        <w:tc>
          <w:tcPr>
            <w:tcW w:w="1146" w:type="dxa"/>
            <w:tcBorders>
              <w:top w:val="single" w:sz="4" w:space="0" w:color="auto"/>
              <w:left w:val="single" w:sz="4" w:space="0" w:color="auto"/>
              <w:bottom w:val="single" w:sz="4" w:space="0" w:color="auto"/>
              <w:right w:val="single" w:sz="4" w:space="0" w:color="auto"/>
            </w:tcBorders>
            <w:vAlign w:val="center"/>
          </w:tcPr>
          <w:p w14:paraId="1F1BB636"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225,83</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052A0605"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180,00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8359D7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BE6F283"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65F27756"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73A54037"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D01DA"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9CDAFD"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4D8A1119" w14:textId="77777777" w:rsidR="00717CF6" w:rsidRPr="00717CF6" w:rsidRDefault="00717CF6" w:rsidP="006B5582">
            <w:pPr>
              <w:tabs>
                <w:tab w:val="left" w:pos="1170"/>
              </w:tabs>
              <w:rPr>
                <w:rFonts w:ascii="Times New Roman" w:eastAsia="Calibri" w:hAnsi="Times New Roman" w:cs="Times New Roman"/>
                <w:sz w:val="20"/>
                <w:szCs w:val="20"/>
              </w:rPr>
            </w:pPr>
            <w:r w:rsidRPr="00717CF6">
              <w:rPr>
                <w:rFonts w:ascii="Times New Roman" w:eastAsia="Calibri" w:hAnsi="Times New Roman" w:cs="Times New Roman"/>
                <w:sz w:val="20"/>
                <w:szCs w:val="20"/>
              </w:rPr>
              <w:t>бюджета муниципального района «Корткеросский»:</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44BEC93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146" w:type="dxa"/>
            <w:tcBorders>
              <w:top w:val="single" w:sz="4" w:space="0" w:color="auto"/>
              <w:left w:val="single" w:sz="4" w:space="0" w:color="auto"/>
              <w:bottom w:val="single" w:sz="4" w:space="0" w:color="auto"/>
              <w:right w:val="single" w:sz="4" w:space="0" w:color="auto"/>
            </w:tcBorders>
            <w:vAlign w:val="center"/>
          </w:tcPr>
          <w:p w14:paraId="663A3AB7"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2EB625C"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7B294221"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78DADC9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7F4E0072" w14:textId="77777777" w:rsidR="00717CF6" w:rsidRPr="00717CF6" w:rsidRDefault="00717CF6" w:rsidP="006B5582">
            <w:pPr>
              <w:jc w:val="center"/>
              <w:rPr>
                <w:rFonts w:ascii="Times New Roman" w:eastAsia="Calibri" w:hAnsi="Times New Roman" w:cs="Times New Roman"/>
                <w:sz w:val="20"/>
                <w:szCs w:val="20"/>
              </w:rPr>
            </w:pPr>
          </w:p>
          <w:p w14:paraId="6E74030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20FAEB33"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9D76FE"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AAF3D"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5A517D24"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sz w:val="20"/>
                <w:szCs w:val="20"/>
              </w:rPr>
              <w:t>республиканского бюджета Республики Коми:</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033AC0F2"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650,00</w:t>
            </w:r>
          </w:p>
        </w:tc>
        <w:tc>
          <w:tcPr>
            <w:tcW w:w="1146" w:type="dxa"/>
            <w:tcBorders>
              <w:top w:val="single" w:sz="4" w:space="0" w:color="auto"/>
              <w:left w:val="single" w:sz="4" w:space="0" w:color="auto"/>
              <w:bottom w:val="single" w:sz="4" w:space="0" w:color="auto"/>
              <w:right w:val="single" w:sz="4" w:space="0" w:color="auto"/>
            </w:tcBorders>
            <w:vAlign w:val="center"/>
          </w:tcPr>
          <w:p w14:paraId="0008C8D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C0E0ADE"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350,00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71C3D5E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300,00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0F230E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6649C422" w14:textId="77777777" w:rsidR="00717CF6" w:rsidRPr="00717CF6" w:rsidRDefault="00717CF6" w:rsidP="006B5582">
            <w:pPr>
              <w:jc w:val="center"/>
              <w:rPr>
                <w:rFonts w:ascii="Times New Roman" w:eastAsia="Calibri" w:hAnsi="Times New Roman" w:cs="Times New Roman"/>
                <w:sz w:val="20"/>
                <w:szCs w:val="20"/>
              </w:rPr>
            </w:pPr>
          </w:p>
          <w:p w14:paraId="36F6467D"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295F8545"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DC96F"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59338"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20ADBAC4"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sz w:val="20"/>
                <w:szCs w:val="20"/>
              </w:rPr>
              <w:t>федерального бюджета:</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43E2A893"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146" w:type="dxa"/>
            <w:tcBorders>
              <w:top w:val="single" w:sz="4" w:space="0" w:color="auto"/>
              <w:left w:val="single" w:sz="4" w:space="0" w:color="auto"/>
              <w:bottom w:val="single" w:sz="4" w:space="0" w:color="auto"/>
              <w:right w:val="single" w:sz="4" w:space="0" w:color="auto"/>
            </w:tcBorders>
            <w:vAlign w:val="center"/>
          </w:tcPr>
          <w:p w14:paraId="6969F22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207BD1CF"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92CAD8B"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20A81F1"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7827C93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36A26B3F"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881C1"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6B337"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7076003F" w14:textId="77777777" w:rsidR="00717CF6" w:rsidRPr="00717CF6" w:rsidRDefault="00717CF6" w:rsidP="006B5582">
            <w:pPr>
              <w:rPr>
                <w:rFonts w:ascii="Times New Roman" w:eastAsia="Calibri" w:hAnsi="Times New Roman" w:cs="Times New Roman"/>
                <w:b/>
                <w:i/>
                <w:sz w:val="20"/>
                <w:szCs w:val="20"/>
              </w:rPr>
            </w:pPr>
            <w:r w:rsidRPr="00717CF6">
              <w:rPr>
                <w:rFonts w:ascii="Times New Roman" w:eastAsia="Calibri" w:hAnsi="Times New Roman" w:cs="Times New Roman"/>
                <w:b/>
                <w:i/>
                <w:sz w:val="20"/>
                <w:szCs w:val="20"/>
              </w:rPr>
              <w:t>в том числе:</w:t>
            </w:r>
          </w:p>
        </w:tc>
        <w:tc>
          <w:tcPr>
            <w:tcW w:w="1802" w:type="dxa"/>
            <w:tcBorders>
              <w:top w:val="single" w:sz="4" w:space="0" w:color="auto"/>
              <w:left w:val="single" w:sz="4" w:space="0" w:color="auto"/>
              <w:bottom w:val="single" w:sz="4" w:space="0" w:color="auto"/>
              <w:right w:val="single" w:sz="4" w:space="0" w:color="auto"/>
            </w:tcBorders>
          </w:tcPr>
          <w:p w14:paraId="79F464B9" w14:textId="77777777" w:rsidR="00717CF6" w:rsidRPr="00717CF6" w:rsidRDefault="00717CF6" w:rsidP="006B5582">
            <w:pPr>
              <w:jc w:val="center"/>
              <w:rPr>
                <w:rFonts w:ascii="Times New Roman" w:eastAsia="Calibri" w:hAnsi="Times New Roman" w:cs="Times New Roman"/>
                <w:sz w:val="20"/>
                <w:szCs w:val="20"/>
              </w:rPr>
            </w:pPr>
          </w:p>
        </w:tc>
        <w:tc>
          <w:tcPr>
            <w:tcW w:w="420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C90684" w14:textId="77777777" w:rsidR="00717CF6" w:rsidRPr="00717CF6" w:rsidRDefault="00717CF6" w:rsidP="006B5582">
            <w:pPr>
              <w:jc w:val="center"/>
              <w:rPr>
                <w:rFonts w:ascii="Times New Roman" w:eastAsia="Calibri"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D9D9D9"/>
          </w:tcPr>
          <w:p w14:paraId="4E0BD2CA" w14:textId="77777777" w:rsidR="00717CF6" w:rsidRPr="00717CF6" w:rsidRDefault="00717CF6" w:rsidP="006B5582">
            <w:pPr>
              <w:jc w:val="center"/>
              <w:rPr>
                <w:rFonts w:ascii="Times New Roman" w:eastAsia="Calibri" w:hAnsi="Times New Roman" w:cs="Times New Roman"/>
                <w:sz w:val="20"/>
                <w:szCs w:val="20"/>
              </w:rPr>
            </w:pPr>
          </w:p>
        </w:tc>
      </w:tr>
      <w:tr w:rsidR="00717CF6" w:rsidRPr="00717CF6" w14:paraId="4A63F162"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91DE4"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C6AAD"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08954731"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sz w:val="20"/>
                <w:szCs w:val="20"/>
              </w:rPr>
              <w:t>внебюджетные источники:</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61D8DC32"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146" w:type="dxa"/>
            <w:tcBorders>
              <w:top w:val="single" w:sz="4" w:space="0" w:color="auto"/>
              <w:left w:val="single" w:sz="4" w:space="0" w:color="auto"/>
              <w:bottom w:val="single" w:sz="4" w:space="0" w:color="auto"/>
              <w:right w:val="single" w:sz="4" w:space="0" w:color="auto"/>
            </w:tcBorders>
          </w:tcPr>
          <w:p w14:paraId="5784493F"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08FAE2FC"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BE2A302"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609445D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vAlign w:val="center"/>
          </w:tcPr>
          <w:p w14:paraId="33471E5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7CEAB0AC" w14:textId="77777777" w:rsidTr="006B5582">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00727"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 xml:space="preserve">Основное мероприятие 1.1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8F591C"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hAnsi="Times New Roman" w:cs="Times New Roman"/>
                <w:sz w:val="20"/>
                <w:szCs w:val="20"/>
              </w:rPr>
              <w:t xml:space="preserve">Обеспечение </w:t>
            </w:r>
            <w:r w:rsidRPr="00717CF6">
              <w:rPr>
                <w:rFonts w:ascii="Times New Roman" w:eastAsia="Calibri" w:hAnsi="Times New Roman" w:cs="Times New Roman"/>
                <w:color w:val="0D0D0D"/>
                <w:sz w:val="20"/>
                <w:szCs w:val="20"/>
              </w:rPr>
              <w:t>первичных</w:t>
            </w:r>
            <w:r w:rsidRPr="00717CF6">
              <w:rPr>
                <w:rFonts w:ascii="Times New Roman" w:hAnsi="Times New Roman" w:cs="Times New Roman"/>
                <w:color w:val="0D0D0D"/>
                <w:sz w:val="20"/>
                <w:szCs w:val="20"/>
              </w:rPr>
              <w:t xml:space="preserve"> </w:t>
            </w:r>
            <w:r w:rsidRPr="00717CF6">
              <w:rPr>
                <w:rFonts w:ascii="Times New Roman" w:hAnsi="Times New Roman" w:cs="Times New Roman"/>
                <w:sz w:val="20"/>
                <w:szCs w:val="20"/>
              </w:rPr>
              <w:t>мер пожарной безопасности на территории поселения</w:t>
            </w: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7E5A370C"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b/>
                <w:sz w:val="20"/>
                <w:szCs w:val="20"/>
              </w:rPr>
              <w:t>Всего:</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65FECA2F"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1055,83</w:t>
            </w:r>
          </w:p>
        </w:tc>
        <w:tc>
          <w:tcPr>
            <w:tcW w:w="1146" w:type="dxa"/>
            <w:tcBorders>
              <w:top w:val="single" w:sz="4" w:space="0" w:color="auto"/>
              <w:left w:val="single" w:sz="4" w:space="0" w:color="auto"/>
              <w:bottom w:val="single" w:sz="4" w:space="0" w:color="auto"/>
              <w:right w:val="single" w:sz="4" w:space="0" w:color="auto"/>
            </w:tcBorders>
          </w:tcPr>
          <w:p w14:paraId="7A9F4C9B"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225,83</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4C4AC6D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530,00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BBB6C7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300,00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03BFD53"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68721DB6"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36887A7E"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8A35B"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EFB10C"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2C681524"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b/>
                <w:i/>
                <w:sz w:val="20"/>
                <w:szCs w:val="20"/>
              </w:rPr>
              <w:t>из них за счет:</w:t>
            </w:r>
          </w:p>
        </w:tc>
        <w:tc>
          <w:tcPr>
            <w:tcW w:w="1802" w:type="dxa"/>
            <w:tcBorders>
              <w:top w:val="single" w:sz="4" w:space="0" w:color="auto"/>
              <w:left w:val="single" w:sz="4" w:space="0" w:color="auto"/>
              <w:bottom w:val="single" w:sz="4" w:space="0" w:color="auto"/>
              <w:right w:val="single" w:sz="4" w:space="0" w:color="auto"/>
            </w:tcBorders>
          </w:tcPr>
          <w:p w14:paraId="2FFFE29E" w14:textId="77777777" w:rsidR="00717CF6" w:rsidRPr="00717CF6" w:rsidRDefault="00717CF6" w:rsidP="006B5582">
            <w:pPr>
              <w:jc w:val="center"/>
              <w:rPr>
                <w:rFonts w:ascii="Times New Roman" w:eastAsia="Calibri" w:hAnsi="Times New Roman" w:cs="Times New Roman"/>
                <w:sz w:val="20"/>
                <w:szCs w:val="20"/>
              </w:rPr>
            </w:pPr>
          </w:p>
        </w:tc>
        <w:tc>
          <w:tcPr>
            <w:tcW w:w="420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6A58764" w14:textId="77777777" w:rsidR="00717CF6" w:rsidRPr="00717CF6" w:rsidRDefault="00717CF6" w:rsidP="006B5582">
            <w:pPr>
              <w:jc w:val="center"/>
              <w:rPr>
                <w:rFonts w:ascii="Times New Roman" w:eastAsia="Calibri"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D9D9D9"/>
          </w:tcPr>
          <w:p w14:paraId="1747BF74" w14:textId="77777777" w:rsidR="00717CF6" w:rsidRPr="00717CF6" w:rsidRDefault="00717CF6" w:rsidP="006B5582">
            <w:pPr>
              <w:jc w:val="center"/>
              <w:rPr>
                <w:rFonts w:ascii="Times New Roman" w:eastAsia="Calibri" w:hAnsi="Times New Roman" w:cs="Times New Roman"/>
                <w:sz w:val="20"/>
                <w:szCs w:val="20"/>
              </w:rPr>
            </w:pPr>
          </w:p>
        </w:tc>
      </w:tr>
      <w:tr w:rsidR="00717CF6" w:rsidRPr="00717CF6" w14:paraId="61699D52"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FF3D7"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A3E32"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29C0DBC2" w14:textId="77777777" w:rsidR="00717CF6" w:rsidRPr="00717CF6" w:rsidRDefault="00717CF6" w:rsidP="006B5582">
            <w:pPr>
              <w:tabs>
                <w:tab w:val="left" w:pos="1170"/>
              </w:tabs>
              <w:rPr>
                <w:rFonts w:ascii="Times New Roman" w:eastAsia="Calibri" w:hAnsi="Times New Roman" w:cs="Times New Roman"/>
                <w:sz w:val="20"/>
                <w:szCs w:val="20"/>
              </w:rPr>
            </w:pPr>
            <w:r w:rsidRPr="00717CF6">
              <w:rPr>
                <w:rFonts w:ascii="Times New Roman" w:eastAsia="Calibri" w:hAnsi="Times New Roman" w:cs="Times New Roman"/>
                <w:sz w:val="20"/>
                <w:szCs w:val="20"/>
              </w:rPr>
              <w:t>бюджета сельского поселения:</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B61EA"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405,83</w:t>
            </w:r>
          </w:p>
        </w:tc>
        <w:tc>
          <w:tcPr>
            <w:tcW w:w="1146" w:type="dxa"/>
            <w:tcBorders>
              <w:top w:val="single" w:sz="4" w:space="0" w:color="auto"/>
              <w:left w:val="single" w:sz="4" w:space="0" w:color="auto"/>
              <w:bottom w:val="single" w:sz="4" w:space="0" w:color="auto"/>
              <w:right w:val="single" w:sz="4" w:space="0" w:color="auto"/>
            </w:tcBorders>
            <w:vAlign w:val="center"/>
          </w:tcPr>
          <w:p w14:paraId="3DA82FF1"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225,83</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3F38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180,00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B771"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60D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vAlign w:val="center"/>
          </w:tcPr>
          <w:p w14:paraId="2A22E195"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p w14:paraId="1734D8B0" w14:textId="77777777" w:rsidR="00717CF6" w:rsidRPr="00717CF6" w:rsidRDefault="00717CF6" w:rsidP="006B5582">
            <w:pPr>
              <w:jc w:val="center"/>
              <w:rPr>
                <w:rFonts w:ascii="Times New Roman" w:eastAsia="Calibri" w:hAnsi="Times New Roman" w:cs="Times New Roman"/>
                <w:sz w:val="20"/>
                <w:szCs w:val="20"/>
              </w:rPr>
            </w:pPr>
          </w:p>
        </w:tc>
      </w:tr>
      <w:tr w:rsidR="00717CF6" w:rsidRPr="00717CF6" w14:paraId="2EECE280"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53446"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320F8"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26C4A522" w14:textId="77777777" w:rsidR="00717CF6" w:rsidRPr="00717CF6" w:rsidRDefault="00717CF6" w:rsidP="006B5582">
            <w:pPr>
              <w:tabs>
                <w:tab w:val="left" w:pos="1170"/>
              </w:tabs>
              <w:rPr>
                <w:rFonts w:ascii="Times New Roman" w:eastAsia="Calibri" w:hAnsi="Times New Roman" w:cs="Times New Roman"/>
                <w:sz w:val="20"/>
                <w:szCs w:val="20"/>
              </w:rPr>
            </w:pPr>
            <w:r w:rsidRPr="00717CF6">
              <w:rPr>
                <w:rFonts w:ascii="Times New Roman" w:eastAsia="Calibri" w:hAnsi="Times New Roman" w:cs="Times New Roman"/>
                <w:sz w:val="20"/>
                <w:szCs w:val="20"/>
              </w:rPr>
              <w:t>бюджета муниципального района «Корткеросский»:</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FD76D"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146" w:type="dxa"/>
            <w:tcBorders>
              <w:top w:val="single" w:sz="4" w:space="0" w:color="auto"/>
              <w:left w:val="single" w:sz="4" w:space="0" w:color="auto"/>
              <w:bottom w:val="single" w:sz="4" w:space="0" w:color="auto"/>
              <w:right w:val="single" w:sz="4" w:space="0" w:color="auto"/>
            </w:tcBorders>
            <w:vAlign w:val="center"/>
          </w:tcPr>
          <w:p w14:paraId="51F854C7"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92A83"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C3B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16BC5"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0AB03D0F" w14:textId="77777777" w:rsidR="00717CF6" w:rsidRPr="00717CF6" w:rsidRDefault="00717CF6" w:rsidP="006B5582">
            <w:pPr>
              <w:jc w:val="center"/>
              <w:rPr>
                <w:rFonts w:ascii="Times New Roman" w:eastAsia="Calibri" w:hAnsi="Times New Roman" w:cs="Times New Roman"/>
                <w:sz w:val="20"/>
                <w:szCs w:val="20"/>
              </w:rPr>
            </w:pPr>
          </w:p>
          <w:p w14:paraId="26232FC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1CB3BD7B"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BA0FFB"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03F4F7"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6BD966F8"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sz w:val="20"/>
                <w:szCs w:val="20"/>
              </w:rPr>
              <w:t>республиканского бюджета Республики Коми:</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01DA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650,00</w:t>
            </w:r>
          </w:p>
        </w:tc>
        <w:tc>
          <w:tcPr>
            <w:tcW w:w="1146" w:type="dxa"/>
            <w:tcBorders>
              <w:top w:val="single" w:sz="4" w:space="0" w:color="auto"/>
              <w:left w:val="single" w:sz="4" w:space="0" w:color="auto"/>
              <w:bottom w:val="single" w:sz="4" w:space="0" w:color="auto"/>
              <w:right w:val="single" w:sz="4" w:space="0" w:color="auto"/>
            </w:tcBorders>
            <w:vAlign w:val="center"/>
          </w:tcPr>
          <w:p w14:paraId="328D3B66"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C7B56"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350,00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96CB"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300,00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9A9A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vAlign w:val="center"/>
          </w:tcPr>
          <w:p w14:paraId="6F0E8FE9"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330BDDAA"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8D773"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E205B"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4E5C2B22"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sz w:val="20"/>
                <w:szCs w:val="20"/>
              </w:rPr>
              <w:t>федерального бюджета:</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40EF9CA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146" w:type="dxa"/>
            <w:tcBorders>
              <w:top w:val="single" w:sz="4" w:space="0" w:color="auto"/>
              <w:left w:val="single" w:sz="4" w:space="0" w:color="auto"/>
              <w:bottom w:val="single" w:sz="4" w:space="0" w:color="auto"/>
              <w:right w:val="single" w:sz="4" w:space="0" w:color="auto"/>
            </w:tcBorders>
          </w:tcPr>
          <w:p w14:paraId="4359A2B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0C3029E"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34484895"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415462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tcPr>
          <w:p w14:paraId="4F31580E"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tr w:rsidR="00717CF6" w:rsidRPr="00717CF6" w14:paraId="2B4C3BFA"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38EA8"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4C34F"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1A858658"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b/>
                <w:i/>
                <w:sz w:val="20"/>
                <w:szCs w:val="20"/>
              </w:rPr>
              <w:t>в том числе:</w:t>
            </w:r>
          </w:p>
        </w:tc>
        <w:tc>
          <w:tcPr>
            <w:tcW w:w="7005" w:type="dxa"/>
            <w:gridSpan w:val="6"/>
            <w:tcBorders>
              <w:top w:val="single" w:sz="4" w:space="0" w:color="auto"/>
              <w:left w:val="single" w:sz="4" w:space="0" w:color="auto"/>
              <w:bottom w:val="single" w:sz="4" w:space="0" w:color="auto"/>
              <w:right w:val="single" w:sz="4" w:space="0" w:color="auto"/>
            </w:tcBorders>
          </w:tcPr>
          <w:p w14:paraId="0F7F8CE1" w14:textId="77777777" w:rsidR="00717CF6" w:rsidRPr="00717CF6" w:rsidRDefault="00717CF6" w:rsidP="006B5582">
            <w:pPr>
              <w:jc w:val="center"/>
              <w:rPr>
                <w:rFonts w:ascii="Times New Roman" w:eastAsia="Calibri" w:hAnsi="Times New Roman" w:cs="Times New Roman"/>
                <w:sz w:val="20"/>
                <w:szCs w:val="20"/>
              </w:rPr>
            </w:pPr>
          </w:p>
        </w:tc>
      </w:tr>
      <w:tr w:rsidR="00717CF6" w:rsidRPr="00717CF6" w14:paraId="28178E7A" w14:textId="77777777" w:rsidTr="006B5582">
        <w:tc>
          <w:tcPr>
            <w:tcW w:w="2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A5AE0E" w14:textId="77777777" w:rsidR="00717CF6" w:rsidRPr="00717CF6" w:rsidRDefault="00717CF6" w:rsidP="006B5582">
            <w:pPr>
              <w:rPr>
                <w:rFonts w:ascii="Times New Roman" w:eastAsia="Calibri" w:hAnsi="Times New Roman" w:cs="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130675" w14:textId="77777777" w:rsidR="00717CF6" w:rsidRPr="00717CF6" w:rsidRDefault="00717CF6" w:rsidP="006B5582">
            <w:pPr>
              <w:rPr>
                <w:rFonts w:ascii="Times New Roman" w:eastAsia="Calibri" w:hAnsi="Times New Roman" w:cs="Times New Roman"/>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auto"/>
            <w:hideMark/>
          </w:tcPr>
          <w:p w14:paraId="1DEB9943" w14:textId="77777777" w:rsidR="00717CF6" w:rsidRPr="00717CF6" w:rsidRDefault="00717CF6" w:rsidP="006B5582">
            <w:pPr>
              <w:rPr>
                <w:rFonts w:ascii="Times New Roman" w:eastAsia="Calibri" w:hAnsi="Times New Roman" w:cs="Times New Roman"/>
                <w:sz w:val="20"/>
                <w:szCs w:val="20"/>
              </w:rPr>
            </w:pPr>
            <w:r w:rsidRPr="00717CF6">
              <w:rPr>
                <w:rFonts w:ascii="Times New Roman" w:eastAsia="Calibri" w:hAnsi="Times New Roman" w:cs="Times New Roman"/>
                <w:sz w:val="20"/>
                <w:szCs w:val="20"/>
              </w:rPr>
              <w:t>внебюджетные источники:</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72636240"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146" w:type="dxa"/>
            <w:tcBorders>
              <w:top w:val="single" w:sz="4" w:space="0" w:color="auto"/>
              <w:left w:val="single" w:sz="4" w:space="0" w:color="auto"/>
              <w:bottom w:val="single" w:sz="4" w:space="0" w:color="auto"/>
              <w:right w:val="single" w:sz="4" w:space="0" w:color="auto"/>
            </w:tcBorders>
            <w:vAlign w:val="center"/>
          </w:tcPr>
          <w:p w14:paraId="69BD12F4"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158D1573"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14:paraId="607CAB73"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9CA5057"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c>
          <w:tcPr>
            <w:tcW w:w="994" w:type="dxa"/>
            <w:tcBorders>
              <w:top w:val="single" w:sz="4" w:space="0" w:color="auto"/>
              <w:left w:val="single" w:sz="4" w:space="0" w:color="auto"/>
              <w:bottom w:val="single" w:sz="4" w:space="0" w:color="auto"/>
              <w:right w:val="single" w:sz="4" w:space="0" w:color="auto"/>
            </w:tcBorders>
            <w:vAlign w:val="center"/>
          </w:tcPr>
          <w:p w14:paraId="5178F338" w14:textId="77777777" w:rsidR="00717CF6" w:rsidRPr="00717CF6" w:rsidRDefault="00717CF6" w:rsidP="006B5582">
            <w:pPr>
              <w:jc w:val="center"/>
              <w:rPr>
                <w:rFonts w:ascii="Times New Roman" w:eastAsia="Calibri" w:hAnsi="Times New Roman" w:cs="Times New Roman"/>
                <w:sz w:val="20"/>
                <w:szCs w:val="20"/>
              </w:rPr>
            </w:pPr>
            <w:r w:rsidRPr="00717CF6">
              <w:rPr>
                <w:rFonts w:ascii="Times New Roman" w:eastAsia="Calibri" w:hAnsi="Times New Roman" w:cs="Times New Roman"/>
                <w:sz w:val="20"/>
                <w:szCs w:val="20"/>
              </w:rPr>
              <w:t>0,00</w:t>
            </w:r>
          </w:p>
        </w:tc>
      </w:tr>
      <w:bookmarkEnd w:id="1"/>
    </w:tbl>
    <w:p w14:paraId="4F393135" w14:textId="77777777" w:rsidR="00717CF6" w:rsidRDefault="00717CF6" w:rsidP="001064EA">
      <w:pPr>
        <w:widowControl w:val="0"/>
        <w:autoSpaceDE w:val="0"/>
        <w:autoSpaceDN w:val="0"/>
        <w:spacing w:after="0" w:line="240" w:lineRule="auto"/>
        <w:ind w:left="5103"/>
        <w:jc w:val="center"/>
        <w:outlineLvl w:val="0"/>
        <w:rPr>
          <w:rFonts w:ascii="Times New Roman" w:hAnsi="Times New Roman" w:cs="Times New Roman"/>
          <w:sz w:val="20"/>
          <w:szCs w:val="20"/>
        </w:rPr>
      </w:pPr>
    </w:p>
    <w:p w14:paraId="079C0396" w14:textId="6DC489AA" w:rsidR="001064EA" w:rsidRDefault="001064EA" w:rsidP="001064EA">
      <w:pPr>
        <w:widowControl w:val="0"/>
        <w:autoSpaceDE w:val="0"/>
        <w:autoSpaceDN w:val="0"/>
        <w:spacing w:after="0" w:line="240" w:lineRule="auto"/>
        <w:ind w:left="5103"/>
        <w:jc w:val="center"/>
        <w:outlineLvl w:val="0"/>
        <w:rPr>
          <w:rFonts w:ascii="Times New Roman" w:hAnsi="Times New Roman" w:cs="Times New Roman"/>
          <w:sz w:val="20"/>
          <w:szCs w:val="20"/>
        </w:rPr>
        <w:sectPr w:rsidR="001064EA" w:rsidSect="001064EA">
          <w:pgSz w:w="16838" w:h="11906" w:orient="landscape"/>
          <w:pgMar w:top="1077" w:right="992" w:bottom="1077" w:left="1276" w:header="709" w:footer="0" w:gutter="0"/>
          <w:cols w:space="708"/>
          <w:docGrid w:linePitch="360"/>
        </w:sectPr>
      </w:pPr>
    </w:p>
    <w:p w14:paraId="52094521" w14:textId="77777777" w:rsidR="00BF3707" w:rsidRDefault="00BF3707" w:rsidP="00BF3707">
      <w:pPr>
        <w:widowControl w:val="0"/>
        <w:autoSpaceDE w:val="0"/>
        <w:autoSpaceDN w:val="0"/>
        <w:spacing w:after="0" w:line="240" w:lineRule="auto"/>
        <w:jc w:val="center"/>
        <w:outlineLvl w:val="0"/>
        <w:rPr>
          <w:rFonts w:ascii="Times New Roman" w:hAnsi="Times New Roman" w:cs="Times New Roman"/>
          <w:b/>
          <w:bCs/>
          <w:sz w:val="20"/>
          <w:szCs w:val="20"/>
        </w:rPr>
      </w:pPr>
      <w:r w:rsidRPr="00BF3707">
        <w:rPr>
          <w:rFonts w:ascii="Times New Roman" w:hAnsi="Times New Roman" w:cs="Times New Roman"/>
          <w:b/>
          <w:bCs/>
          <w:sz w:val="20"/>
          <w:szCs w:val="20"/>
        </w:rPr>
        <w:lastRenderedPageBreak/>
        <w:t xml:space="preserve">Постановление от 04.12.2024 года № 29 </w:t>
      </w:r>
    </w:p>
    <w:p w14:paraId="53D3DEA4" w14:textId="7C43D9D9" w:rsidR="00E649E9" w:rsidRDefault="00BF3707" w:rsidP="00BF3707">
      <w:pPr>
        <w:widowControl w:val="0"/>
        <w:autoSpaceDE w:val="0"/>
        <w:autoSpaceDN w:val="0"/>
        <w:spacing w:after="0" w:line="240" w:lineRule="auto"/>
        <w:jc w:val="center"/>
        <w:outlineLvl w:val="0"/>
        <w:rPr>
          <w:rFonts w:ascii="Times New Roman" w:hAnsi="Times New Roman" w:cs="Times New Roman"/>
          <w:b/>
          <w:bCs/>
          <w:sz w:val="20"/>
          <w:szCs w:val="20"/>
        </w:rPr>
      </w:pPr>
      <w:r w:rsidRPr="00BF3707">
        <w:rPr>
          <w:rFonts w:ascii="Times New Roman" w:hAnsi="Times New Roman" w:cs="Times New Roman"/>
          <w:b/>
          <w:bCs/>
          <w:sz w:val="20"/>
          <w:szCs w:val="20"/>
        </w:rPr>
        <w:t>«Об утверждении муниципальной программы «Комплексное развитие территории сельского поселения»</w:t>
      </w:r>
    </w:p>
    <w:p w14:paraId="519E7B72" w14:textId="77777777" w:rsidR="00BF3707" w:rsidRDefault="00BF3707" w:rsidP="00BF3707">
      <w:pPr>
        <w:widowControl w:val="0"/>
        <w:autoSpaceDE w:val="0"/>
        <w:autoSpaceDN w:val="0"/>
        <w:spacing w:after="0" w:line="240" w:lineRule="auto"/>
        <w:jc w:val="center"/>
        <w:outlineLvl w:val="0"/>
        <w:rPr>
          <w:rFonts w:ascii="Times New Roman" w:hAnsi="Times New Roman" w:cs="Times New Roman"/>
          <w:b/>
          <w:bCs/>
          <w:sz w:val="20"/>
          <w:szCs w:val="20"/>
        </w:rPr>
      </w:pPr>
    </w:p>
    <w:p w14:paraId="50FCAC71" w14:textId="5DAE4D19" w:rsidR="00BF3707" w:rsidRPr="00BF3707" w:rsidRDefault="00BF3707" w:rsidP="00BF3707">
      <w:pPr>
        <w:pStyle w:val="af2"/>
        <w:spacing w:after="0" w:line="240" w:lineRule="auto"/>
        <w:ind w:left="0" w:firstLine="567"/>
        <w:jc w:val="both"/>
        <w:rPr>
          <w:rFonts w:ascii="Times New Roman" w:hAnsi="Times New Roman" w:cs="Times New Roman"/>
          <w:sz w:val="20"/>
          <w:szCs w:val="20"/>
        </w:rPr>
      </w:pPr>
      <w:r w:rsidRPr="00BF3707">
        <w:rPr>
          <w:rFonts w:ascii="Times New Roman" w:hAnsi="Times New Roman" w:cs="Times New Roman"/>
          <w:sz w:val="20"/>
          <w:szCs w:val="20"/>
        </w:rPr>
        <w:t xml:space="preserve">В соответствии с Федеральными законами от 06.10.2003г. № 131-ФЗ «Об общих принципах организации местного самоуправления в Российской федерации», Уставом муниципального образования сельского поселения «Большелуг», администрация сельского поселения «Большелуг» </w:t>
      </w:r>
      <w:r w:rsidRPr="00BF3707">
        <w:rPr>
          <w:rFonts w:ascii="Times New Roman" w:hAnsi="Times New Roman" w:cs="Times New Roman"/>
          <w:b/>
          <w:bCs/>
          <w:sz w:val="20"/>
          <w:szCs w:val="20"/>
        </w:rPr>
        <w:t>ПОСТАНОВЛЯЕТ:</w:t>
      </w:r>
    </w:p>
    <w:p w14:paraId="08705B39" w14:textId="77777777" w:rsidR="00BF3707" w:rsidRPr="00BF3707" w:rsidRDefault="00BF3707" w:rsidP="00BF3707">
      <w:pPr>
        <w:shd w:val="clear" w:color="auto" w:fill="FFFFFF"/>
        <w:spacing w:after="0" w:line="240" w:lineRule="auto"/>
        <w:ind w:right="-2" w:firstLine="567"/>
        <w:jc w:val="both"/>
        <w:rPr>
          <w:rFonts w:ascii="Times New Roman" w:hAnsi="Times New Roman" w:cs="Times New Roman"/>
          <w:bCs/>
          <w:sz w:val="20"/>
          <w:szCs w:val="20"/>
        </w:rPr>
      </w:pPr>
      <w:r w:rsidRPr="00BF3707">
        <w:rPr>
          <w:rFonts w:ascii="Times New Roman" w:hAnsi="Times New Roman" w:cs="Times New Roman"/>
          <w:sz w:val="20"/>
          <w:szCs w:val="20"/>
        </w:rPr>
        <w:t xml:space="preserve">1. Утвердить муниципальную программу </w:t>
      </w:r>
      <w:r w:rsidRPr="00BF3707">
        <w:rPr>
          <w:rFonts w:ascii="Times New Roman" w:hAnsi="Times New Roman" w:cs="Times New Roman"/>
          <w:bCs/>
          <w:color w:val="0D0D0D"/>
          <w:sz w:val="20"/>
          <w:szCs w:val="20"/>
        </w:rPr>
        <w:t xml:space="preserve">«Комплексное развитие территории сельского поселения» </w:t>
      </w:r>
      <w:r w:rsidRPr="00BF3707">
        <w:rPr>
          <w:rFonts w:ascii="Times New Roman" w:hAnsi="Times New Roman" w:cs="Times New Roman"/>
          <w:bCs/>
          <w:sz w:val="20"/>
          <w:szCs w:val="20"/>
        </w:rPr>
        <w:t>(приложение 1).</w:t>
      </w:r>
    </w:p>
    <w:p w14:paraId="596849F6"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2.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14:paraId="10EA3B4F"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3. Считать утратившим силу Постановление администрации сельского поселения «Большелуг» № 34 от 24.10.2022 года «Об утверждении муниципальной программы «Комплексное развитие территории сельского поселения» с 31 декабря 2024 года.</w:t>
      </w:r>
    </w:p>
    <w:p w14:paraId="04F2107B"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3. Контроль за исполнением настоящего Постановления оставляю за собой.</w:t>
      </w:r>
    </w:p>
    <w:p w14:paraId="556EFCCC" w14:textId="77777777" w:rsidR="00BF3707" w:rsidRPr="00BF3707" w:rsidRDefault="00BF3707" w:rsidP="00BF3707">
      <w:pPr>
        <w:pStyle w:val="ConsPlusNormal"/>
        <w:ind w:firstLine="540"/>
        <w:jc w:val="both"/>
        <w:rPr>
          <w:rFonts w:ascii="Times New Roman" w:hAnsi="Times New Roman" w:cs="Times New Roman"/>
        </w:rPr>
      </w:pPr>
    </w:p>
    <w:p w14:paraId="06A77B33" w14:textId="77777777" w:rsidR="00BF3707" w:rsidRPr="00BF3707" w:rsidRDefault="00BF3707" w:rsidP="00BF3707">
      <w:pPr>
        <w:widowControl w:val="0"/>
        <w:autoSpaceDE w:val="0"/>
        <w:autoSpaceDN w:val="0"/>
        <w:spacing w:after="0" w:line="240" w:lineRule="auto"/>
        <w:outlineLvl w:val="1"/>
        <w:rPr>
          <w:rFonts w:ascii="Times New Roman" w:hAnsi="Times New Roman" w:cs="Times New Roman"/>
          <w:b/>
          <w:sz w:val="20"/>
          <w:szCs w:val="20"/>
        </w:rPr>
      </w:pPr>
      <w:r w:rsidRPr="00BF3707">
        <w:rPr>
          <w:rFonts w:ascii="Times New Roman" w:hAnsi="Times New Roman" w:cs="Times New Roman"/>
          <w:b/>
          <w:bCs/>
          <w:sz w:val="20"/>
          <w:szCs w:val="20"/>
        </w:rPr>
        <w:t>И.о. руководителя администрации</w:t>
      </w:r>
      <w:r w:rsidRPr="00BF3707">
        <w:rPr>
          <w:rFonts w:ascii="Times New Roman" w:hAnsi="Times New Roman" w:cs="Times New Roman"/>
          <w:b/>
          <w:bCs/>
          <w:sz w:val="20"/>
          <w:szCs w:val="20"/>
        </w:rPr>
        <w:tab/>
      </w:r>
      <w:r w:rsidRPr="00BF3707">
        <w:rPr>
          <w:rFonts w:ascii="Times New Roman" w:hAnsi="Times New Roman" w:cs="Times New Roman"/>
          <w:b/>
          <w:bCs/>
          <w:sz w:val="20"/>
          <w:szCs w:val="20"/>
        </w:rPr>
        <w:tab/>
      </w:r>
      <w:r w:rsidRPr="00BF3707">
        <w:rPr>
          <w:rFonts w:ascii="Times New Roman" w:hAnsi="Times New Roman" w:cs="Times New Roman"/>
          <w:b/>
          <w:bCs/>
          <w:sz w:val="20"/>
          <w:szCs w:val="20"/>
        </w:rPr>
        <w:tab/>
      </w:r>
      <w:r w:rsidRPr="00BF3707">
        <w:rPr>
          <w:rFonts w:ascii="Times New Roman" w:hAnsi="Times New Roman" w:cs="Times New Roman"/>
          <w:b/>
          <w:bCs/>
          <w:sz w:val="20"/>
          <w:szCs w:val="20"/>
        </w:rPr>
        <w:tab/>
        <w:t xml:space="preserve">     В.В. Мишарина</w:t>
      </w:r>
      <w:r w:rsidRPr="00BF3707">
        <w:rPr>
          <w:rFonts w:ascii="Times New Roman" w:hAnsi="Times New Roman" w:cs="Times New Roman"/>
          <w:b/>
          <w:bCs/>
          <w:sz w:val="20"/>
          <w:szCs w:val="20"/>
        </w:rPr>
        <w:tab/>
      </w:r>
    </w:p>
    <w:p w14:paraId="74E802EA" w14:textId="77777777" w:rsidR="00BF3707" w:rsidRPr="00BF3707" w:rsidRDefault="00BF3707" w:rsidP="00BF3707">
      <w:pPr>
        <w:widowControl w:val="0"/>
        <w:autoSpaceDE w:val="0"/>
        <w:autoSpaceDN w:val="0"/>
        <w:spacing w:after="0" w:line="240" w:lineRule="auto"/>
        <w:outlineLvl w:val="1"/>
        <w:rPr>
          <w:rFonts w:ascii="Times New Roman" w:hAnsi="Times New Roman" w:cs="Times New Roman"/>
          <w:b/>
          <w:sz w:val="20"/>
          <w:szCs w:val="20"/>
        </w:rPr>
      </w:pPr>
    </w:p>
    <w:p w14:paraId="03C4B915" w14:textId="77777777" w:rsidR="00BF3707" w:rsidRPr="00BF3707" w:rsidRDefault="00BF3707" w:rsidP="00BF3707">
      <w:pPr>
        <w:widowControl w:val="0"/>
        <w:autoSpaceDE w:val="0"/>
        <w:autoSpaceDN w:val="0"/>
        <w:spacing w:after="0" w:line="240" w:lineRule="auto"/>
        <w:jc w:val="center"/>
        <w:outlineLvl w:val="1"/>
        <w:rPr>
          <w:rFonts w:ascii="Times New Roman" w:hAnsi="Times New Roman" w:cs="Times New Roman"/>
          <w:b/>
          <w:sz w:val="20"/>
          <w:szCs w:val="20"/>
        </w:rPr>
      </w:pPr>
      <w:r w:rsidRPr="00BF3707">
        <w:rPr>
          <w:rFonts w:ascii="Times New Roman" w:hAnsi="Times New Roman" w:cs="Times New Roman"/>
          <w:b/>
          <w:sz w:val="20"/>
          <w:szCs w:val="20"/>
        </w:rPr>
        <w:t>ПАСПОРТ</w:t>
      </w:r>
    </w:p>
    <w:p w14:paraId="2CFD1E97"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b/>
          <w:sz w:val="20"/>
          <w:szCs w:val="20"/>
        </w:rPr>
      </w:pPr>
      <w:r w:rsidRPr="00BF3707">
        <w:rPr>
          <w:rFonts w:ascii="Times New Roman" w:hAnsi="Times New Roman" w:cs="Times New Roman"/>
          <w:b/>
          <w:sz w:val="20"/>
          <w:szCs w:val="20"/>
        </w:rPr>
        <w:t xml:space="preserve">муниципальной программы муниципального образования </w:t>
      </w:r>
    </w:p>
    <w:p w14:paraId="058B5708" w14:textId="77777777" w:rsidR="00BF3707" w:rsidRPr="00BF3707" w:rsidRDefault="00BF3707" w:rsidP="00BF3707">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b/>
          <w:sz w:val="20"/>
          <w:szCs w:val="20"/>
        </w:rPr>
        <w:t>сельского поселения «Большелуг»</w:t>
      </w:r>
      <w:r w:rsidRPr="00BF3707">
        <w:rPr>
          <w:rFonts w:ascii="Times New Roman" w:eastAsia="Calibri" w:hAnsi="Times New Roman" w:cs="Times New Roman"/>
          <w:sz w:val="20"/>
          <w:szCs w:val="20"/>
        </w:rPr>
        <w:t xml:space="preserve"> </w:t>
      </w:r>
    </w:p>
    <w:p w14:paraId="4D968F05"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b/>
          <w:sz w:val="20"/>
          <w:szCs w:val="20"/>
        </w:rPr>
      </w:pPr>
      <w:r w:rsidRPr="00BF3707">
        <w:rPr>
          <w:rFonts w:ascii="Times New Roman" w:hAnsi="Times New Roman" w:cs="Times New Roman"/>
          <w:b/>
          <w:sz w:val="20"/>
          <w:szCs w:val="20"/>
        </w:rPr>
        <w:t>«Комплексное развитие территории сельского поселения»</w:t>
      </w:r>
    </w:p>
    <w:p w14:paraId="23F986BD"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(далее-Программа)</w:t>
      </w:r>
    </w:p>
    <w:p w14:paraId="36B2C4EC"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b/>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7298"/>
      </w:tblGrid>
      <w:tr w:rsidR="00BF3707" w:rsidRPr="00BF3707" w14:paraId="040545B6" w14:textId="77777777" w:rsidTr="006B5582">
        <w:tc>
          <w:tcPr>
            <w:tcW w:w="2093" w:type="dxa"/>
            <w:shd w:val="clear" w:color="auto" w:fill="auto"/>
          </w:tcPr>
          <w:p w14:paraId="0339576C"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Ответственный исполнитель муниципальной программы</w:t>
            </w:r>
          </w:p>
        </w:tc>
        <w:tc>
          <w:tcPr>
            <w:tcW w:w="7477" w:type="dxa"/>
            <w:shd w:val="clear" w:color="auto" w:fill="auto"/>
          </w:tcPr>
          <w:p w14:paraId="49DB7ADD"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Администрация сельского поселения «Большелуг»</w:t>
            </w:r>
          </w:p>
        </w:tc>
      </w:tr>
      <w:tr w:rsidR="00BF3707" w:rsidRPr="00BF3707" w14:paraId="4AEB3E4D" w14:textId="77777777" w:rsidTr="006B5582">
        <w:tc>
          <w:tcPr>
            <w:tcW w:w="2093" w:type="dxa"/>
            <w:shd w:val="clear" w:color="auto" w:fill="auto"/>
          </w:tcPr>
          <w:p w14:paraId="594FFDEE"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Соисполнители муниципальной программы</w:t>
            </w:r>
          </w:p>
        </w:tc>
        <w:tc>
          <w:tcPr>
            <w:tcW w:w="7477" w:type="dxa"/>
            <w:shd w:val="clear" w:color="auto" w:fill="auto"/>
          </w:tcPr>
          <w:p w14:paraId="6CCD70BF" w14:textId="77777777" w:rsidR="00BF3707" w:rsidRPr="00BF3707" w:rsidRDefault="00BF3707" w:rsidP="00BF3707">
            <w:pPr>
              <w:spacing w:after="0" w:line="240" w:lineRule="auto"/>
              <w:rPr>
                <w:rFonts w:ascii="Times New Roman" w:eastAsia="Calibri" w:hAnsi="Times New Roman" w:cs="Times New Roman"/>
                <w:sz w:val="20"/>
                <w:szCs w:val="20"/>
              </w:rPr>
            </w:pPr>
          </w:p>
          <w:p w14:paraId="206B2EB3" w14:textId="77777777" w:rsidR="00BF3707" w:rsidRPr="00BF3707" w:rsidRDefault="00BF3707" w:rsidP="00BF3707">
            <w:pPr>
              <w:spacing w:after="0" w:line="240" w:lineRule="auto"/>
              <w:jc w:val="center"/>
              <w:rPr>
                <w:rFonts w:ascii="Times New Roman" w:eastAsia="Calibri" w:hAnsi="Times New Roman" w:cs="Times New Roman"/>
                <w:sz w:val="20"/>
                <w:szCs w:val="20"/>
                <w:lang w:val="en-US"/>
              </w:rPr>
            </w:pPr>
            <w:r w:rsidRPr="00BF3707">
              <w:rPr>
                <w:rFonts w:ascii="Times New Roman" w:eastAsia="Calibri" w:hAnsi="Times New Roman" w:cs="Times New Roman"/>
                <w:sz w:val="20"/>
                <w:szCs w:val="20"/>
                <w:lang w:val="en-US"/>
              </w:rPr>
              <w:t>-</w:t>
            </w:r>
          </w:p>
        </w:tc>
      </w:tr>
      <w:tr w:rsidR="00BF3707" w:rsidRPr="00BF3707" w14:paraId="776CCBDE" w14:textId="77777777" w:rsidTr="006B5582">
        <w:tc>
          <w:tcPr>
            <w:tcW w:w="2093" w:type="dxa"/>
            <w:shd w:val="clear" w:color="auto" w:fill="auto"/>
          </w:tcPr>
          <w:p w14:paraId="3DC1EF6F"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Подпрограммы муниципальной программы</w:t>
            </w:r>
          </w:p>
        </w:tc>
        <w:tc>
          <w:tcPr>
            <w:tcW w:w="7477" w:type="dxa"/>
            <w:shd w:val="clear" w:color="auto" w:fill="auto"/>
          </w:tcPr>
          <w:p w14:paraId="540B3889"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1. Благоустройство территории муниципального образования</w:t>
            </w:r>
            <w:r w:rsidRPr="00BF3707">
              <w:rPr>
                <w:rFonts w:ascii="Times New Roman" w:eastAsia="Calibri" w:hAnsi="Times New Roman" w:cs="Times New Roman"/>
                <w:sz w:val="20"/>
                <w:szCs w:val="20"/>
              </w:rPr>
              <w:cr/>
              <w:t>сельского поселения;</w:t>
            </w:r>
          </w:p>
          <w:p w14:paraId="4D84B6FC" w14:textId="77777777" w:rsidR="00BF3707" w:rsidRPr="00BF3707" w:rsidRDefault="00BF3707" w:rsidP="00BF3707">
            <w:pPr>
              <w:spacing w:after="0" w:line="240" w:lineRule="auto"/>
              <w:rPr>
                <w:rFonts w:ascii="Times New Roman" w:eastAsia="Calibri" w:hAnsi="Times New Roman" w:cs="Times New Roman"/>
                <w:sz w:val="20"/>
                <w:szCs w:val="20"/>
              </w:rPr>
            </w:pPr>
          </w:p>
        </w:tc>
      </w:tr>
      <w:tr w:rsidR="00BF3707" w:rsidRPr="00BF3707" w14:paraId="09E5E8E3" w14:textId="77777777" w:rsidTr="006B5582">
        <w:tc>
          <w:tcPr>
            <w:tcW w:w="2093" w:type="dxa"/>
            <w:shd w:val="clear" w:color="auto" w:fill="auto"/>
          </w:tcPr>
          <w:p w14:paraId="23D5FA30"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Цель муниципальной программы</w:t>
            </w:r>
          </w:p>
        </w:tc>
        <w:tc>
          <w:tcPr>
            <w:tcW w:w="7477" w:type="dxa"/>
            <w:shd w:val="clear" w:color="auto" w:fill="auto"/>
          </w:tcPr>
          <w:p w14:paraId="62EBC4B3"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hAnsi="Times New Roman" w:cs="Times New Roman"/>
                <w:color w:val="000000"/>
                <w:sz w:val="20"/>
                <w:szCs w:val="20"/>
              </w:rPr>
              <w:t>Повышение комфортности проживания на селе</w:t>
            </w:r>
          </w:p>
        </w:tc>
      </w:tr>
      <w:tr w:rsidR="00BF3707" w:rsidRPr="00BF3707" w14:paraId="3F3795A2" w14:textId="77777777" w:rsidTr="006B5582">
        <w:tc>
          <w:tcPr>
            <w:tcW w:w="2093" w:type="dxa"/>
            <w:shd w:val="clear" w:color="auto" w:fill="auto"/>
          </w:tcPr>
          <w:p w14:paraId="5424087B"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Задачи муниципальной программы</w:t>
            </w:r>
          </w:p>
        </w:tc>
        <w:tc>
          <w:tcPr>
            <w:tcW w:w="7477" w:type="dxa"/>
            <w:shd w:val="clear" w:color="auto" w:fill="auto"/>
          </w:tcPr>
          <w:p w14:paraId="0566437C" w14:textId="77777777" w:rsidR="00BF3707" w:rsidRPr="00BF3707" w:rsidRDefault="00BF3707" w:rsidP="00BF3707">
            <w:pPr>
              <w:widowControl w:val="0"/>
              <w:autoSpaceDE w:val="0"/>
              <w:autoSpaceDN w:val="0"/>
              <w:adjustRightInd w:val="0"/>
              <w:spacing w:after="0" w:line="240" w:lineRule="auto"/>
              <w:ind w:right="-1"/>
              <w:rPr>
                <w:rFonts w:ascii="Times New Roman" w:hAnsi="Times New Roman" w:cs="Times New Roman"/>
                <w:sz w:val="20"/>
                <w:szCs w:val="20"/>
              </w:rPr>
            </w:pPr>
            <w:r w:rsidRPr="00BF3707">
              <w:rPr>
                <w:rFonts w:ascii="Times New Roman" w:eastAsia="Calibri" w:hAnsi="Times New Roman" w:cs="Times New Roman"/>
                <w:color w:val="000000"/>
                <w:sz w:val="20"/>
                <w:szCs w:val="20"/>
              </w:rPr>
              <w:t>Обеспечение социально-экономического развития сельского поселения «Большелуг», повышение уровня благоустройства и обеспечение благоприятных условий проживания населения в сельском поселении «Большелуг».</w:t>
            </w:r>
          </w:p>
        </w:tc>
      </w:tr>
      <w:tr w:rsidR="00BF3707" w:rsidRPr="00BF3707" w14:paraId="5B5A8C68" w14:textId="77777777" w:rsidTr="006B5582">
        <w:tc>
          <w:tcPr>
            <w:tcW w:w="2093" w:type="dxa"/>
            <w:shd w:val="clear" w:color="auto" w:fill="auto"/>
          </w:tcPr>
          <w:p w14:paraId="52743A6C"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Целевые индикаторы и показатели муниципальной программы</w:t>
            </w:r>
          </w:p>
        </w:tc>
        <w:tc>
          <w:tcPr>
            <w:tcW w:w="7477" w:type="dxa"/>
            <w:shd w:val="clear" w:color="auto" w:fill="auto"/>
          </w:tcPr>
          <w:p w14:paraId="4FF22184" w14:textId="77777777" w:rsidR="00BF3707" w:rsidRPr="00BF3707" w:rsidRDefault="00BF3707" w:rsidP="00BF3707">
            <w:pPr>
              <w:spacing w:after="0" w:line="240" w:lineRule="auto"/>
              <w:rPr>
                <w:rFonts w:ascii="Times New Roman" w:hAnsi="Times New Roman" w:cs="Times New Roman"/>
                <w:sz w:val="20"/>
                <w:szCs w:val="20"/>
              </w:rPr>
            </w:pPr>
            <w:r w:rsidRPr="00BF3707">
              <w:rPr>
                <w:rFonts w:ascii="Times New Roman" w:hAnsi="Times New Roman" w:cs="Times New Roman"/>
                <w:sz w:val="20"/>
                <w:szCs w:val="20"/>
              </w:rPr>
              <w:t xml:space="preserve">- уровень удовлетворенности населения, проживающего на территории МО СП </w:t>
            </w:r>
            <w:r w:rsidRPr="00BF3707">
              <w:rPr>
                <w:rFonts w:ascii="Times New Roman" w:eastAsia="Calibri" w:hAnsi="Times New Roman" w:cs="Times New Roman"/>
                <w:color w:val="000000"/>
                <w:sz w:val="20"/>
                <w:szCs w:val="20"/>
              </w:rPr>
              <w:t>«Большелуг»</w:t>
            </w:r>
            <w:r w:rsidRPr="00BF3707">
              <w:rPr>
                <w:rFonts w:ascii="Times New Roman" w:hAnsi="Times New Roman" w:cs="Times New Roman"/>
                <w:sz w:val="20"/>
                <w:szCs w:val="20"/>
              </w:rPr>
              <w:t xml:space="preserve"> (%)</w:t>
            </w:r>
          </w:p>
          <w:p w14:paraId="16FCAE74" w14:textId="77777777" w:rsidR="00BF3707" w:rsidRPr="00BF3707" w:rsidRDefault="00BF3707" w:rsidP="00BF3707">
            <w:pPr>
              <w:spacing w:after="0" w:line="240" w:lineRule="auto"/>
              <w:ind w:right="-143"/>
              <w:rPr>
                <w:rFonts w:ascii="Times New Roman" w:hAnsi="Times New Roman" w:cs="Times New Roman"/>
                <w:sz w:val="20"/>
                <w:szCs w:val="20"/>
              </w:rPr>
            </w:pPr>
            <w:r w:rsidRPr="00BF3707">
              <w:rPr>
                <w:rFonts w:ascii="Times New Roman" w:hAnsi="Times New Roman" w:cs="Times New Roman"/>
                <w:sz w:val="20"/>
                <w:szCs w:val="20"/>
              </w:rPr>
              <w:t>-  количество благоустроенных территорий общего пользования (ед);</w:t>
            </w:r>
          </w:p>
          <w:p w14:paraId="76BD6863"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hAnsi="Times New Roman" w:cs="Times New Roman"/>
                <w:sz w:val="20"/>
                <w:szCs w:val="20"/>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 в год);</w:t>
            </w:r>
          </w:p>
        </w:tc>
      </w:tr>
      <w:tr w:rsidR="00BF3707" w:rsidRPr="00BF3707" w14:paraId="1ADB7E2B" w14:textId="77777777" w:rsidTr="006B5582">
        <w:tc>
          <w:tcPr>
            <w:tcW w:w="2093" w:type="dxa"/>
            <w:shd w:val="clear" w:color="auto" w:fill="auto"/>
          </w:tcPr>
          <w:p w14:paraId="3BC96818"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Этапы и сроки реализации муниципальной программы</w:t>
            </w:r>
          </w:p>
        </w:tc>
        <w:tc>
          <w:tcPr>
            <w:tcW w:w="7477" w:type="dxa"/>
            <w:shd w:val="clear" w:color="auto" w:fill="auto"/>
          </w:tcPr>
          <w:p w14:paraId="38AB334A" w14:textId="77777777" w:rsidR="00BF3707" w:rsidRPr="00BF3707" w:rsidRDefault="00BF3707" w:rsidP="00BF3707">
            <w:pPr>
              <w:spacing w:after="0" w:line="240" w:lineRule="auto"/>
              <w:jc w:val="both"/>
              <w:rPr>
                <w:rFonts w:ascii="Times New Roman" w:eastAsia="Calibri" w:hAnsi="Times New Roman" w:cs="Times New Roman"/>
                <w:b/>
                <w:sz w:val="20"/>
                <w:szCs w:val="20"/>
              </w:rPr>
            </w:pPr>
            <w:r w:rsidRPr="00BF3707">
              <w:rPr>
                <w:rFonts w:ascii="Times New Roman" w:eastAsia="Calibri" w:hAnsi="Times New Roman" w:cs="Times New Roman"/>
                <w:sz w:val="20"/>
                <w:szCs w:val="20"/>
              </w:rPr>
              <w:t>Срок реализации программы 2023 - 2027 годы</w:t>
            </w:r>
          </w:p>
        </w:tc>
      </w:tr>
      <w:tr w:rsidR="00BF3707" w:rsidRPr="00BF3707" w14:paraId="0B741C9B" w14:textId="77777777" w:rsidTr="006B5582">
        <w:tc>
          <w:tcPr>
            <w:tcW w:w="2093" w:type="dxa"/>
            <w:shd w:val="clear" w:color="auto" w:fill="auto"/>
          </w:tcPr>
          <w:p w14:paraId="7183FAC1"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t>Объемы финансирования муниципальной программы</w:t>
            </w:r>
          </w:p>
        </w:tc>
        <w:tc>
          <w:tcPr>
            <w:tcW w:w="7477" w:type="dxa"/>
            <w:shd w:val="clear" w:color="auto" w:fill="auto"/>
          </w:tcPr>
          <w:p w14:paraId="6F37B4B9"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Общий объём финансирования Программы на 2023 - 2027 годы предусматривается в размере 0,0 тыс. рублей, в том числе:</w:t>
            </w:r>
          </w:p>
          <w:p w14:paraId="471D0BBA"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счет средств федерального бюджета – 0,0 тыс. рублей.</w:t>
            </w:r>
          </w:p>
          <w:p w14:paraId="4057B56A"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счёт средств бюджета Республики Коми – 0,0 тыс. рублей;</w:t>
            </w:r>
          </w:p>
          <w:p w14:paraId="7FD76AFC"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 сельских поселений – 0,0 тыс. рублей;</w:t>
            </w:r>
          </w:p>
          <w:p w14:paraId="063050B1"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 – 0,0 тыс.руб.</w:t>
            </w:r>
          </w:p>
          <w:p w14:paraId="0694559E"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Прогнозный объём финансирования Программы по годам составляет:</w:t>
            </w:r>
          </w:p>
          <w:p w14:paraId="03A55489"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за счёт средств федерального бюджета </w:t>
            </w:r>
          </w:p>
          <w:p w14:paraId="78A8BFD7"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7CD4A485"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04B8879E"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2025 год -  0,0 тыс. рублей;</w:t>
            </w:r>
          </w:p>
          <w:p w14:paraId="36377145"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080138BD"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31EA67E1"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счёт средств бюджета Республики Коми:</w:t>
            </w:r>
          </w:p>
          <w:p w14:paraId="089FE594"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79371323"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50E624A5"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lastRenderedPageBreak/>
              <w:t xml:space="preserve">2025 год -  0,0 тыс. рублей; </w:t>
            </w:r>
          </w:p>
          <w:p w14:paraId="28189C65"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533488FC"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21781187"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 сельского поселения:</w:t>
            </w:r>
          </w:p>
          <w:p w14:paraId="164523B0"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7576E0E4"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6C9E6F61"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2025 год -  0,0 тыс. рублей;</w:t>
            </w:r>
          </w:p>
          <w:p w14:paraId="1523D374"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1A73BC52"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650C4B96"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счет внебюджетные источники:</w:t>
            </w:r>
          </w:p>
          <w:p w14:paraId="23BCA35E"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16D419E1"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61F18036"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2025 год -  0,0 тыс. рублей;</w:t>
            </w:r>
          </w:p>
          <w:p w14:paraId="08D08FA8"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4423D30F"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2D64B4AD" w14:textId="77777777" w:rsidR="00BF3707" w:rsidRPr="00BF3707" w:rsidRDefault="00BF3707" w:rsidP="00BF3707">
            <w:pPr>
              <w:spacing w:after="0" w:line="240" w:lineRule="auto"/>
              <w:jc w:val="both"/>
              <w:rPr>
                <w:rFonts w:ascii="Times New Roman" w:eastAsia="Calibri" w:hAnsi="Times New Roman" w:cs="Times New Roman"/>
                <w:b/>
                <w:sz w:val="20"/>
                <w:szCs w:val="20"/>
              </w:rPr>
            </w:pPr>
            <w:r w:rsidRPr="00BF3707">
              <w:rPr>
                <w:rFonts w:ascii="Times New Roman" w:eastAsia="Calibri" w:hAnsi="Times New Roman" w:cs="Times New Roman"/>
                <w:sz w:val="20"/>
                <w:szCs w:val="20"/>
              </w:rPr>
              <w:t xml:space="preserve">Объём бюджетных ассигнований уточняется ежегодно при формировании бюджета муниципального образования сельского поселения </w:t>
            </w:r>
            <w:r w:rsidRPr="00BF3707">
              <w:rPr>
                <w:rFonts w:ascii="Times New Roman" w:eastAsia="Calibri" w:hAnsi="Times New Roman" w:cs="Times New Roman"/>
                <w:color w:val="000000"/>
                <w:sz w:val="20"/>
                <w:szCs w:val="20"/>
              </w:rPr>
              <w:t>«Большелуг»</w:t>
            </w:r>
            <w:r w:rsidRPr="00BF3707">
              <w:rPr>
                <w:rFonts w:ascii="Times New Roman" w:eastAsia="Calibri" w:hAnsi="Times New Roman" w:cs="Times New Roman"/>
                <w:sz w:val="20"/>
                <w:szCs w:val="20"/>
              </w:rPr>
              <w:t xml:space="preserve"> на очередной финансовый год и плановый период и при внесении изменений в бюджет муниципального образования сельского поселения </w:t>
            </w:r>
            <w:r w:rsidRPr="00BF3707">
              <w:rPr>
                <w:rFonts w:ascii="Times New Roman" w:eastAsia="Calibri" w:hAnsi="Times New Roman" w:cs="Times New Roman"/>
                <w:color w:val="000000"/>
                <w:sz w:val="20"/>
                <w:szCs w:val="20"/>
              </w:rPr>
              <w:t>«Большелуг»</w:t>
            </w:r>
          </w:p>
        </w:tc>
      </w:tr>
      <w:tr w:rsidR="00BF3707" w:rsidRPr="00BF3707" w14:paraId="1F225FAB" w14:textId="77777777" w:rsidTr="006B5582">
        <w:tc>
          <w:tcPr>
            <w:tcW w:w="2093" w:type="dxa"/>
            <w:shd w:val="clear" w:color="auto" w:fill="auto"/>
          </w:tcPr>
          <w:p w14:paraId="007A0BED" w14:textId="77777777" w:rsidR="00BF3707" w:rsidRPr="00BF3707" w:rsidRDefault="00BF3707" w:rsidP="00BF3707">
            <w:pPr>
              <w:spacing w:after="0" w:line="240" w:lineRule="auto"/>
              <w:jc w:val="center"/>
              <w:rPr>
                <w:rFonts w:ascii="Times New Roman" w:eastAsia="Calibri" w:hAnsi="Times New Roman" w:cs="Times New Roman"/>
                <w:b/>
                <w:sz w:val="20"/>
                <w:szCs w:val="20"/>
              </w:rPr>
            </w:pPr>
            <w:r w:rsidRPr="00BF3707">
              <w:rPr>
                <w:rFonts w:ascii="Times New Roman" w:eastAsia="Calibri" w:hAnsi="Times New Roman" w:cs="Times New Roman"/>
                <w:sz w:val="20"/>
                <w:szCs w:val="20"/>
              </w:rPr>
              <w:lastRenderedPageBreak/>
              <w:t>Ожидаемые результаты реализации муниципальной программы</w:t>
            </w:r>
          </w:p>
        </w:tc>
        <w:tc>
          <w:tcPr>
            <w:tcW w:w="7477" w:type="dxa"/>
            <w:shd w:val="clear" w:color="auto" w:fill="auto"/>
          </w:tcPr>
          <w:p w14:paraId="65283D9D" w14:textId="77777777" w:rsidR="00BF3707" w:rsidRPr="00BF3707" w:rsidRDefault="00BF3707" w:rsidP="00BF3707">
            <w:pPr>
              <w:spacing w:after="0" w:line="240" w:lineRule="auto"/>
              <w:rPr>
                <w:rFonts w:ascii="Times New Roman" w:hAnsi="Times New Roman" w:cs="Times New Roman"/>
                <w:color w:val="000000"/>
                <w:sz w:val="20"/>
                <w:szCs w:val="20"/>
              </w:rPr>
            </w:pPr>
            <w:r w:rsidRPr="00BF3707">
              <w:rPr>
                <w:rFonts w:ascii="Times New Roman" w:hAnsi="Times New Roman" w:cs="Times New Roman"/>
                <w:color w:val="000000"/>
                <w:sz w:val="20"/>
                <w:szCs w:val="20"/>
              </w:rPr>
              <w:t>Реализация программы позволит к 2027 году достичь следующих конечных результатов:</w:t>
            </w:r>
          </w:p>
          <w:p w14:paraId="53D0AAEB" w14:textId="77777777" w:rsidR="00BF3707" w:rsidRPr="00BF3707" w:rsidRDefault="00BF3707" w:rsidP="00BF3707">
            <w:pPr>
              <w:autoSpaceDE w:val="0"/>
              <w:autoSpaceDN w:val="0"/>
              <w:adjustRightInd w:val="0"/>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 повышение уровня удовлетворенности населения, проживающего на территории МО СП </w:t>
            </w:r>
            <w:r w:rsidRPr="00BF3707">
              <w:rPr>
                <w:rFonts w:ascii="Times New Roman" w:eastAsia="Calibri" w:hAnsi="Times New Roman" w:cs="Times New Roman"/>
                <w:color w:val="000000"/>
                <w:sz w:val="20"/>
                <w:szCs w:val="20"/>
              </w:rPr>
              <w:t>«Большелуг»</w:t>
            </w:r>
            <w:r w:rsidRPr="00BF3707">
              <w:rPr>
                <w:rFonts w:ascii="Times New Roman" w:eastAsia="Calibri" w:hAnsi="Times New Roman" w:cs="Times New Roman"/>
                <w:sz w:val="20"/>
                <w:szCs w:val="20"/>
              </w:rPr>
              <w:t xml:space="preserve"> и составит </w:t>
            </w:r>
            <w:r w:rsidRPr="00BF3707">
              <w:rPr>
                <w:rFonts w:ascii="Times New Roman" w:eastAsia="Calibri" w:hAnsi="Times New Roman" w:cs="Times New Roman"/>
                <w:color w:val="0D0D0D"/>
                <w:sz w:val="20"/>
                <w:szCs w:val="20"/>
                <w:u w:val="single"/>
              </w:rPr>
              <w:t>100</w:t>
            </w:r>
            <w:r w:rsidRPr="00BF3707">
              <w:rPr>
                <w:rFonts w:ascii="Times New Roman" w:eastAsia="Calibri" w:hAnsi="Times New Roman" w:cs="Times New Roman"/>
                <w:sz w:val="20"/>
                <w:szCs w:val="20"/>
              </w:rPr>
              <w:t>%;</w:t>
            </w:r>
          </w:p>
          <w:p w14:paraId="0739DA7B" w14:textId="77777777" w:rsidR="00BF3707" w:rsidRPr="00BF3707" w:rsidRDefault="00BF3707" w:rsidP="00BF3707">
            <w:pPr>
              <w:autoSpaceDE w:val="0"/>
              <w:autoSpaceDN w:val="0"/>
              <w:adjustRightInd w:val="0"/>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  благоустроенные территорий общего пользования составят </w:t>
            </w:r>
            <w:r w:rsidRPr="00BF3707">
              <w:rPr>
                <w:rFonts w:ascii="Times New Roman" w:eastAsia="Calibri" w:hAnsi="Times New Roman" w:cs="Times New Roman"/>
                <w:color w:val="0D0D0D"/>
                <w:sz w:val="20"/>
                <w:szCs w:val="20"/>
                <w:u w:val="single"/>
              </w:rPr>
              <w:t>4</w:t>
            </w:r>
            <w:r w:rsidRPr="00BF3707">
              <w:rPr>
                <w:rFonts w:ascii="Times New Roman" w:eastAsia="Calibri" w:hAnsi="Times New Roman" w:cs="Times New Roman"/>
                <w:sz w:val="20"/>
                <w:szCs w:val="20"/>
              </w:rPr>
              <w:t xml:space="preserve"> ед;</w:t>
            </w:r>
          </w:p>
          <w:p w14:paraId="517F63BE" w14:textId="77777777" w:rsidR="00BF3707" w:rsidRPr="00BF3707" w:rsidRDefault="00BF3707" w:rsidP="00BF3707">
            <w:pPr>
              <w:autoSpaceDE w:val="0"/>
              <w:autoSpaceDN w:val="0"/>
              <w:adjustRightInd w:val="0"/>
              <w:spacing w:after="0" w:line="240" w:lineRule="auto"/>
              <w:jc w:val="both"/>
              <w:rPr>
                <w:rFonts w:ascii="Times New Roman" w:eastAsia="Calibri" w:hAnsi="Times New Roman" w:cs="Times New Roman"/>
                <w:b/>
                <w:sz w:val="20"/>
                <w:szCs w:val="20"/>
              </w:rPr>
            </w:pPr>
            <w:r w:rsidRPr="00BF3707">
              <w:rPr>
                <w:rFonts w:ascii="Times New Roman" w:eastAsia="Calibri" w:hAnsi="Times New Roman" w:cs="Times New Roman"/>
                <w:sz w:val="20"/>
                <w:szCs w:val="20"/>
              </w:rPr>
              <w:t xml:space="preserve">-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w:t>
            </w:r>
            <w:r w:rsidRPr="00BF3707">
              <w:rPr>
                <w:rFonts w:ascii="Times New Roman" w:eastAsia="Calibri" w:hAnsi="Times New Roman" w:cs="Times New Roman"/>
                <w:color w:val="0D0D0D"/>
                <w:sz w:val="20"/>
                <w:szCs w:val="20"/>
                <w:u w:val="single"/>
              </w:rPr>
              <w:t>100</w:t>
            </w:r>
            <w:r w:rsidRPr="00BF3707">
              <w:rPr>
                <w:rFonts w:ascii="Times New Roman" w:eastAsia="Calibri" w:hAnsi="Times New Roman" w:cs="Times New Roman"/>
                <w:color w:val="0D0D0D"/>
                <w:sz w:val="20"/>
                <w:szCs w:val="20"/>
              </w:rPr>
              <w:t xml:space="preserve"> </w:t>
            </w:r>
            <w:r w:rsidRPr="00BF3707">
              <w:rPr>
                <w:rFonts w:ascii="Times New Roman" w:eastAsia="Calibri" w:hAnsi="Times New Roman" w:cs="Times New Roman"/>
                <w:sz w:val="20"/>
                <w:szCs w:val="20"/>
              </w:rPr>
              <w:t>%, в год;</w:t>
            </w:r>
          </w:p>
        </w:tc>
      </w:tr>
    </w:tbl>
    <w:p w14:paraId="04BCEF54" w14:textId="77777777" w:rsidR="00BF3707" w:rsidRPr="00BF3707" w:rsidRDefault="00BF3707" w:rsidP="00BF3707">
      <w:pPr>
        <w:autoSpaceDE w:val="0"/>
        <w:autoSpaceDN w:val="0"/>
        <w:adjustRightInd w:val="0"/>
        <w:spacing w:after="0" w:line="240" w:lineRule="auto"/>
        <w:jc w:val="center"/>
        <w:rPr>
          <w:rFonts w:ascii="Times New Roman" w:hAnsi="Times New Roman" w:cs="Times New Roman"/>
          <w:b/>
          <w:bCs/>
          <w:sz w:val="20"/>
          <w:szCs w:val="20"/>
        </w:rPr>
      </w:pPr>
    </w:p>
    <w:p w14:paraId="5F361293"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b/>
          <w:sz w:val="20"/>
          <w:szCs w:val="20"/>
        </w:rPr>
      </w:pPr>
      <w:r w:rsidRPr="00BF3707">
        <w:rPr>
          <w:rFonts w:ascii="Times New Roman" w:hAnsi="Times New Roman" w:cs="Times New Roman"/>
          <w:b/>
          <w:sz w:val="20"/>
          <w:szCs w:val="20"/>
        </w:rPr>
        <w:t>Характеристика текущего состояния сферы благоустройства в муниципальном образовании сельского поселения «Большелуг»</w:t>
      </w:r>
    </w:p>
    <w:p w14:paraId="38737FEC" w14:textId="77777777" w:rsidR="00BF3707" w:rsidRPr="00BF3707" w:rsidRDefault="00BF3707" w:rsidP="00BF3707">
      <w:pPr>
        <w:widowControl w:val="0"/>
        <w:autoSpaceDE w:val="0"/>
        <w:autoSpaceDN w:val="0"/>
        <w:adjustRightInd w:val="0"/>
        <w:spacing w:after="0" w:line="240" w:lineRule="auto"/>
        <w:ind w:firstLine="540"/>
        <w:jc w:val="both"/>
        <w:rPr>
          <w:rFonts w:ascii="Times New Roman" w:hAnsi="Times New Roman" w:cs="Times New Roman"/>
          <w:bCs/>
          <w:sz w:val="20"/>
          <w:szCs w:val="20"/>
        </w:rPr>
      </w:pPr>
      <w:r w:rsidRPr="00BF3707">
        <w:rPr>
          <w:rFonts w:ascii="Times New Roman" w:hAnsi="Times New Roman" w:cs="Times New Roman"/>
          <w:bCs/>
          <w:sz w:val="20"/>
          <w:szCs w:val="20"/>
        </w:rPr>
        <w:t xml:space="preserve"> </w:t>
      </w:r>
    </w:p>
    <w:p w14:paraId="41FF5780" w14:textId="77777777" w:rsidR="00BF3707" w:rsidRPr="00BF3707" w:rsidRDefault="00BF3707" w:rsidP="00BF3707">
      <w:pPr>
        <w:pStyle w:val="ConsPlusNormal"/>
        <w:ind w:left="142" w:firstLine="567"/>
        <w:jc w:val="both"/>
        <w:rPr>
          <w:rFonts w:ascii="Times New Roman" w:hAnsi="Times New Roman" w:cs="Times New Roman"/>
          <w:color w:val="000000"/>
          <w:spacing w:val="2"/>
        </w:rPr>
      </w:pPr>
      <w:r w:rsidRPr="00BF3707">
        <w:rPr>
          <w:rFonts w:ascii="Times New Roman" w:hAnsi="Times New Roman" w:cs="Times New Roman"/>
          <w:color w:val="000000"/>
          <w:spacing w:val="2"/>
          <w:shd w:val="clear" w:color="auto" w:fill="FFFFFF"/>
        </w:rPr>
        <w:t>Концепция стратегии социально-экономического развития муниципального образования сельского поселения «Большелуг»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14:paraId="7BCCB060" w14:textId="77777777" w:rsidR="00BF3707" w:rsidRPr="00BF3707" w:rsidRDefault="00BF3707" w:rsidP="00BF3707">
      <w:pPr>
        <w:pStyle w:val="ConsPlusNormal"/>
        <w:ind w:firstLine="567"/>
        <w:jc w:val="both"/>
        <w:rPr>
          <w:rFonts w:ascii="Times New Roman" w:hAnsi="Times New Roman" w:cs="Times New Roman"/>
          <w:color w:val="000000"/>
          <w:spacing w:val="2"/>
        </w:rPr>
      </w:pPr>
      <w:r w:rsidRPr="00BF3707">
        <w:rPr>
          <w:rFonts w:ascii="Times New Roman" w:hAnsi="Times New Roman" w:cs="Times New Roman"/>
          <w:color w:val="000000"/>
          <w:spacing w:val="2"/>
          <w:shd w:val="clear" w:color="auto" w:fill="FFFFFF"/>
        </w:rPr>
        <w:t>Повышение уровня качества среды проживания, является необходимым условием жизни населения.</w:t>
      </w:r>
    </w:p>
    <w:p w14:paraId="76973BC6" w14:textId="77777777" w:rsidR="00BF3707" w:rsidRPr="00BF3707" w:rsidRDefault="00BF3707" w:rsidP="00BF3707">
      <w:pPr>
        <w:pStyle w:val="ConsPlusNormal"/>
        <w:ind w:firstLine="567"/>
        <w:jc w:val="both"/>
        <w:rPr>
          <w:rFonts w:ascii="Times New Roman" w:hAnsi="Times New Roman" w:cs="Times New Roman"/>
          <w:color w:val="000000"/>
          <w:spacing w:val="2"/>
        </w:rPr>
      </w:pPr>
      <w:r w:rsidRPr="00BF3707">
        <w:rPr>
          <w:rFonts w:ascii="Times New Roman" w:hAnsi="Times New Roman" w:cs="Times New Roman"/>
          <w:color w:val="000000"/>
          <w:spacing w:val="2"/>
          <w:shd w:val="clear" w:color="auto" w:fill="FFFFFF"/>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14:paraId="22DD0029" w14:textId="77777777" w:rsidR="00BF3707" w:rsidRPr="00BF3707" w:rsidRDefault="00BF3707" w:rsidP="00BF3707">
      <w:pPr>
        <w:pStyle w:val="ConsPlusNormal"/>
        <w:ind w:firstLine="567"/>
        <w:jc w:val="both"/>
        <w:rPr>
          <w:rFonts w:ascii="Times New Roman" w:hAnsi="Times New Roman" w:cs="Times New Roman"/>
          <w:color w:val="000000"/>
          <w:spacing w:val="2"/>
          <w:shd w:val="clear" w:color="auto" w:fill="FFFFFF"/>
        </w:rPr>
      </w:pPr>
      <w:r w:rsidRPr="00BF3707">
        <w:rPr>
          <w:rFonts w:ascii="Times New Roman" w:hAnsi="Times New Roman" w:cs="Times New Roman"/>
          <w:color w:val="000000"/>
          <w:spacing w:val="2"/>
          <w:shd w:val="clear" w:color="auto" w:fill="FFFFFF"/>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14:paraId="135BE7A9" w14:textId="77777777" w:rsidR="00BF3707" w:rsidRPr="00BF3707" w:rsidRDefault="00BF3707" w:rsidP="00BF3707">
      <w:pPr>
        <w:pStyle w:val="ConsPlusNormal"/>
        <w:ind w:firstLine="567"/>
        <w:jc w:val="both"/>
        <w:rPr>
          <w:rFonts w:ascii="Times New Roman" w:hAnsi="Times New Roman" w:cs="Times New Roman"/>
        </w:rPr>
      </w:pPr>
      <w:r w:rsidRPr="00BF3707">
        <w:rPr>
          <w:rFonts w:ascii="Times New Roman" w:hAnsi="Times New Roman" w:cs="Times New Roman"/>
          <w:spacing w:val="2"/>
          <w:shd w:val="clear" w:color="auto" w:fill="FFFFFF"/>
        </w:rPr>
        <w:t xml:space="preserve">Анализ </w:t>
      </w:r>
      <w:r w:rsidRPr="00BF3707">
        <w:rPr>
          <w:rFonts w:ascii="Times New Roman" w:hAnsi="Times New Roman" w:cs="Times New Roman"/>
        </w:rPr>
        <w:t>сферы благоустройства на территории поселения</w:t>
      </w:r>
      <w:r w:rsidRPr="00BF3707">
        <w:rPr>
          <w:rFonts w:ascii="Times New Roman" w:hAnsi="Times New Roman" w:cs="Times New Roman"/>
          <w:spacing w:val="2"/>
          <w:shd w:val="clear" w:color="auto" w:fill="FFFFFF"/>
        </w:rPr>
        <w:t xml:space="preserve"> показал, что в</w:t>
      </w:r>
      <w:r w:rsidRPr="00BF3707">
        <w:rPr>
          <w:rFonts w:ascii="Times New Roman" w:hAnsi="Times New Roman" w:cs="Times New Roman"/>
        </w:rPr>
        <w:t xml:space="preserve"> последние годы практически не</w:t>
      </w:r>
      <w:r w:rsidRPr="00BF3707">
        <w:rPr>
          <w:rFonts w:ascii="Times New Roman" w:hAnsi="Times New Roman" w:cs="Times New Roman"/>
          <w:spacing w:val="2"/>
          <w:shd w:val="clear" w:color="auto" w:fill="FFFFFF"/>
        </w:rPr>
        <w:t xml:space="preserve"> </w:t>
      </w:r>
      <w:r w:rsidRPr="00BF3707">
        <w:rPr>
          <w:rFonts w:ascii="Times New Roman" w:hAnsi="Times New Roman" w:cs="Times New Roman"/>
        </w:rPr>
        <w:t xml:space="preserve">проводилась целенаправленная работа по благоустройству дворовых территорий и территорий общего пользования. </w:t>
      </w:r>
    </w:p>
    <w:p w14:paraId="47D2EBCD" w14:textId="77777777" w:rsidR="00BF3707" w:rsidRPr="00BF3707" w:rsidRDefault="00BF3707" w:rsidP="00BF3707">
      <w:pPr>
        <w:pStyle w:val="ConsPlusNormal"/>
        <w:ind w:firstLine="567"/>
        <w:jc w:val="both"/>
        <w:rPr>
          <w:rFonts w:ascii="Times New Roman" w:hAnsi="Times New Roman" w:cs="Times New Roman"/>
        </w:rPr>
      </w:pPr>
      <w:r w:rsidRPr="00BF3707">
        <w:rPr>
          <w:rFonts w:ascii="Times New Roman" w:hAnsi="Times New Roman" w:cs="Times New Roman"/>
        </w:rPr>
        <w:t>В вопросах благоустройства территорий сельского поселения «Большелуг»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14:paraId="01ACF42A" w14:textId="77777777" w:rsidR="00BF3707" w:rsidRPr="00BF3707" w:rsidRDefault="00BF3707" w:rsidP="00BF3707">
      <w:pPr>
        <w:pStyle w:val="ConsPlusNormal"/>
        <w:ind w:firstLine="567"/>
        <w:jc w:val="both"/>
        <w:rPr>
          <w:rFonts w:ascii="Times New Roman" w:hAnsi="Times New Roman" w:cs="Times New Roman"/>
        </w:rPr>
      </w:pPr>
      <w:r w:rsidRPr="00BF3707">
        <w:rPr>
          <w:rFonts w:ascii="Times New Roman" w:hAnsi="Times New Roman" w:cs="Times New Roman"/>
        </w:rPr>
        <w:t>Так, на территории поселения имеются территории общего пользования (проезды, центральные улицы, детские и спортивные площадки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14:paraId="631F96D1" w14:textId="77777777" w:rsidR="00BF3707" w:rsidRPr="00BF3707" w:rsidRDefault="00BF3707" w:rsidP="00BF3707">
      <w:pPr>
        <w:pStyle w:val="ConsPlusNormal"/>
        <w:widowControl w:val="0"/>
        <w:numPr>
          <w:ilvl w:val="0"/>
          <w:numId w:val="37"/>
        </w:numPr>
        <w:jc w:val="both"/>
        <w:rPr>
          <w:rFonts w:ascii="Times New Roman" w:hAnsi="Times New Roman" w:cs="Times New Roman"/>
        </w:rPr>
      </w:pPr>
      <w:r w:rsidRPr="00BF3707">
        <w:rPr>
          <w:rFonts w:ascii="Times New Roman" w:hAnsi="Times New Roman" w:cs="Times New Roman"/>
        </w:rPr>
        <w:t xml:space="preserve">благоустройство территорий общего пользования, в том числе:  </w:t>
      </w:r>
    </w:p>
    <w:p w14:paraId="4DE9CC89"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ремонт тротуаров;</w:t>
      </w:r>
    </w:p>
    <w:p w14:paraId="1D5870E0"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обеспечение освещения территорий общего пользования;</w:t>
      </w:r>
    </w:p>
    <w:p w14:paraId="64EEF154"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установку скамеек;</w:t>
      </w:r>
    </w:p>
    <w:p w14:paraId="3DAD06F2"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установку урн для мусора;</w:t>
      </w:r>
    </w:p>
    <w:p w14:paraId="31F04D2E"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озеленение территорий общего пользования;</w:t>
      </w:r>
    </w:p>
    <w:p w14:paraId="6ACD9A53"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оборудование детских и (или) спортивных площадок;</w:t>
      </w:r>
    </w:p>
    <w:p w14:paraId="6CA66054"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иные виды работ.</w:t>
      </w:r>
    </w:p>
    <w:p w14:paraId="45CA7239" w14:textId="77777777" w:rsidR="00BF3707" w:rsidRPr="00BF3707" w:rsidRDefault="00BF3707" w:rsidP="00BF3707">
      <w:pPr>
        <w:pStyle w:val="ConsPlusNormal"/>
        <w:ind w:firstLine="540"/>
        <w:jc w:val="both"/>
        <w:rPr>
          <w:rFonts w:ascii="Times New Roman" w:hAnsi="Times New Roman" w:cs="Times New Roman"/>
          <w:b/>
        </w:rPr>
      </w:pPr>
      <w:r w:rsidRPr="00BF3707">
        <w:rPr>
          <w:rFonts w:ascii="Times New Roman" w:hAnsi="Times New Roman" w:cs="Times New Roman"/>
        </w:rPr>
        <w:t>Общее количество территорий общего пользования на территории сельского поселения «Большелуг» составляет 4 ед. площадью 0,296 га., из них количество благоустроенных территорий общего пользования по состоянию на 01.01.2024 года составляет 0 ед</w:t>
      </w:r>
      <w:r w:rsidRPr="00BF3707">
        <w:rPr>
          <w:rFonts w:ascii="Times New Roman" w:hAnsi="Times New Roman" w:cs="Times New Roman"/>
          <w:b/>
        </w:rPr>
        <w:t xml:space="preserve">. </w:t>
      </w:r>
    </w:p>
    <w:p w14:paraId="028CCA5B"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Таким образом, общее количество территорий общего пользования, нуждающихся в благоустройстве по состоянию на 01.01.2024 года, составляет 4 ед. площадью 0,296 га.</w:t>
      </w:r>
    </w:p>
    <w:p w14:paraId="6E3BA9C5" w14:textId="77777777" w:rsidR="00BF3707" w:rsidRPr="00BF3707" w:rsidRDefault="00BF3707" w:rsidP="00BF3707">
      <w:pPr>
        <w:suppressAutoHyphens/>
        <w:spacing w:after="0" w:line="240" w:lineRule="auto"/>
        <w:ind w:firstLine="708"/>
        <w:jc w:val="both"/>
        <w:rPr>
          <w:rFonts w:ascii="Times New Roman" w:hAnsi="Times New Roman" w:cs="Times New Roman"/>
          <w:sz w:val="20"/>
          <w:szCs w:val="20"/>
          <w:lang w:eastAsia="zh-CN"/>
        </w:rPr>
      </w:pPr>
      <w:r w:rsidRPr="00BF3707">
        <w:rPr>
          <w:rFonts w:ascii="Times New Roman" w:hAnsi="Times New Roman" w:cs="Times New Roman"/>
          <w:sz w:val="20"/>
          <w:szCs w:val="20"/>
          <w:lang w:eastAsia="zh-CN"/>
        </w:rPr>
        <w:t xml:space="preserve">Автотранспортная сеть территории поселения состоит из дорог асфальтного и грунтового покрытия. Общая протяженность дорог поселения 30 км. </w:t>
      </w:r>
    </w:p>
    <w:p w14:paraId="01ECEAED" w14:textId="77777777" w:rsidR="00BF3707" w:rsidRPr="00BF3707" w:rsidRDefault="00BF3707" w:rsidP="00BF3707">
      <w:pPr>
        <w:suppressAutoHyphens/>
        <w:spacing w:after="0" w:line="240" w:lineRule="auto"/>
        <w:ind w:firstLine="708"/>
        <w:jc w:val="both"/>
        <w:rPr>
          <w:rFonts w:ascii="Times New Roman" w:hAnsi="Times New Roman" w:cs="Times New Roman"/>
          <w:sz w:val="20"/>
          <w:szCs w:val="20"/>
          <w:lang w:eastAsia="zh-CN"/>
        </w:rPr>
      </w:pPr>
      <w:r w:rsidRPr="00BF3707">
        <w:rPr>
          <w:rFonts w:ascii="Times New Roman" w:hAnsi="Times New Roman" w:cs="Times New Roman"/>
          <w:sz w:val="20"/>
          <w:szCs w:val="20"/>
          <w:lang w:eastAsia="zh-CN"/>
        </w:rPr>
        <w:lastRenderedPageBreak/>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14:paraId="78FD2FFB" w14:textId="77777777" w:rsidR="00BF3707" w:rsidRPr="00BF3707" w:rsidRDefault="00BF3707" w:rsidP="00BF3707">
      <w:pPr>
        <w:suppressAutoHyphens/>
        <w:spacing w:after="0" w:line="240" w:lineRule="auto"/>
        <w:ind w:firstLine="708"/>
        <w:jc w:val="both"/>
        <w:rPr>
          <w:rFonts w:ascii="Times New Roman" w:hAnsi="Times New Roman" w:cs="Times New Roman"/>
          <w:sz w:val="20"/>
          <w:szCs w:val="20"/>
          <w:lang w:eastAsia="zh-CN"/>
        </w:rPr>
      </w:pPr>
      <w:r w:rsidRPr="00BF3707">
        <w:rPr>
          <w:rFonts w:ascii="Times New Roman" w:hAnsi="Times New Roman" w:cs="Times New Roman"/>
          <w:sz w:val="20"/>
          <w:szCs w:val="20"/>
          <w:lang w:eastAsia="zh-CN"/>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14:paraId="24269EA2" w14:textId="77777777" w:rsidR="00BF3707" w:rsidRPr="00BF3707" w:rsidRDefault="00BF3707" w:rsidP="00BF3707">
      <w:pPr>
        <w:pStyle w:val="ConsPlusNormal"/>
        <w:widowControl w:val="0"/>
        <w:numPr>
          <w:ilvl w:val="0"/>
          <w:numId w:val="37"/>
        </w:numPr>
        <w:jc w:val="both"/>
        <w:rPr>
          <w:rFonts w:ascii="Times New Roman" w:hAnsi="Times New Roman" w:cs="Times New Roman"/>
        </w:rPr>
      </w:pPr>
      <w:r w:rsidRPr="00BF3707">
        <w:rPr>
          <w:rFonts w:ascii="Times New Roman" w:hAnsi="Times New Roman" w:cs="Times New Roman"/>
        </w:rPr>
        <w:t>благоустройство дворовых территории, предусматривающее:</w:t>
      </w:r>
    </w:p>
    <w:p w14:paraId="78A06D5D" w14:textId="77777777" w:rsidR="00BF3707" w:rsidRPr="00BF3707" w:rsidRDefault="00BF3707" w:rsidP="00BF3707">
      <w:pPr>
        <w:pStyle w:val="ConsPlusNormal"/>
        <w:jc w:val="both"/>
        <w:rPr>
          <w:rFonts w:ascii="Times New Roman" w:hAnsi="Times New Roman" w:cs="Times New Roman"/>
        </w:rPr>
      </w:pPr>
      <w:r w:rsidRPr="00BF3707">
        <w:rPr>
          <w:rFonts w:ascii="Times New Roman" w:hAnsi="Times New Roman" w:cs="Times New Roman"/>
        </w:rPr>
        <w:t>2.1.  минимальный перечень работ по благоустройству дворовых территорий:</w:t>
      </w:r>
    </w:p>
    <w:p w14:paraId="3D9071AF"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ремонт дворовых проездов;</w:t>
      </w:r>
    </w:p>
    <w:p w14:paraId="69662BCD"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обеспечение освещения дворовых территорий;</w:t>
      </w:r>
    </w:p>
    <w:p w14:paraId="0FAB4087"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установку скамеек;</w:t>
      </w:r>
    </w:p>
    <w:p w14:paraId="37D7217B"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установку урн для мусора.</w:t>
      </w:r>
    </w:p>
    <w:p w14:paraId="532C4C7D" w14:textId="77777777" w:rsidR="00BF3707" w:rsidRPr="00BF3707" w:rsidRDefault="00BF3707" w:rsidP="00BF3707">
      <w:pPr>
        <w:pStyle w:val="ConsPlusNormal"/>
        <w:jc w:val="both"/>
        <w:rPr>
          <w:rFonts w:ascii="Times New Roman" w:hAnsi="Times New Roman" w:cs="Times New Roman"/>
        </w:rPr>
      </w:pPr>
      <w:r w:rsidRPr="00BF3707">
        <w:rPr>
          <w:rFonts w:ascii="Times New Roman" w:hAnsi="Times New Roman" w:cs="Times New Roman"/>
        </w:rPr>
        <w:t>2.2. дополнительный перечень работ по благоустройству дворовых территорий:</w:t>
      </w:r>
    </w:p>
    <w:p w14:paraId="657F4B52" w14:textId="77777777" w:rsidR="00BF3707" w:rsidRPr="00BF3707" w:rsidRDefault="00BF3707" w:rsidP="00BF3707">
      <w:pPr>
        <w:pStyle w:val="ConsPlusNormal"/>
        <w:ind w:firstLine="567"/>
        <w:jc w:val="both"/>
        <w:rPr>
          <w:rFonts w:ascii="Times New Roman" w:hAnsi="Times New Roman" w:cs="Times New Roman"/>
        </w:rPr>
      </w:pPr>
      <w:r w:rsidRPr="00BF3707">
        <w:rPr>
          <w:rFonts w:ascii="Times New Roman" w:hAnsi="Times New Roman" w:cs="Times New Roman"/>
        </w:rPr>
        <w:t>- оборудование детских и (или) спортивных площадок;</w:t>
      </w:r>
    </w:p>
    <w:p w14:paraId="5F7988EA" w14:textId="77777777" w:rsidR="00BF3707" w:rsidRPr="00BF3707" w:rsidRDefault="00BF3707" w:rsidP="00BF3707">
      <w:pPr>
        <w:pStyle w:val="ConsPlusNormal"/>
        <w:ind w:firstLine="567"/>
        <w:jc w:val="both"/>
        <w:rPr>
          <w:rFonts w:ascii="Times New Roman" w:hAnsi="Times New Roman" w:cs="Times New Roman"/>
        </w:rPr>
      </w:pPr>
      <w:r w:rsidRPr="00BF3707">
        <w:rPr>
          <w:rFonts w:ascii="Times New Roman" w:hAnsi="Times New Roman" w:cs="Times New Roman"/>
        </w:rPr>
        <w:t>- оборудование автомобильных парковок;</w:t>
      </w:r>
    </w:p>
    <w:p w14:paraId="54866A13" w14:textId="77777777" w:rsidR="00BF3707" w:rsidRPr="00BF3707" w:rsidRDefault="00BF3707" w:rsidP="00BF3707">
      <w:pPr>
        <w:pStyle w:val="ConsPlusNormal"/>
        <w:ind w:firstLine="567"/>
        <w:jc w:val="both"/>
        <w:rPr>
          <w:rFonts w:ascii="Times New Roman" w:hAnsi="Times New Roman" w:cs="Times New Roman"/>
        </w:rPr>
      </w:pPr>
      <w:r w:rsidRPr="00BF3707">
        <w:rPr>
          <w:rFonts w:ascii="Times New Roman" w:hAnsi="Times New Roman" w:cs="Times New Roman"/>
        </w:rPr>
        <w:t>- озеленение дворовых территорий;</w:t>
      </w:r>
    </w:p>
    <w:p w14:paraId="43A0386A" w14:textId="77777777" w:rsidR="00BF3707" w:rsidRPr="00BF3707" w:rsidRDefault="00BF3707" w:rsidP="00BF3707">
      <w:pPr>
        <w:pStyle w:val="ConsPlusNormal"/>
        <w:ind w:firstLine="567"/>
        <w:jc w:val="both"/>
        <w:rPr>
          <w:rFonts w:ascii="Times New Roman" w:hAnsi="Times New Roman" w:cs="Times New Roman"/>
        </w:rPr>
      </w:pPr>
      <w:r w:rsidRPr="00BF3707">
        <w:rPr>
          <w:rFonts w:ascii="Times New Roman" w:hAnsi="Times New Roman" w:cs="Times New Roman"/>
        </w:rPr>
        <w:t>- иные виды работ.</w:t>
      </w:r>
    </w:p>
    <w:p w14:paraId="74A1085B"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комфортной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60CA80B2"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Общее количество дворовых территорий на территории поселения составляет 480 ед</w:t>
      </w:r>
      <w:r w:rsidRPr="00BF3707">
        <w:rPr>
          <w:rFonts w:ascii="Times New Roman" w:hAnsi="Times New Roman" w:cs="Times New Roman"/>
          <w:bCs/>
        </w:rPr>
        <w:t>иниц</w:t>
      </w:r>
      <w:r w:rsidRPr="00BF3707">
        <w:rPr>
          <w:rFonts w:ascii="Times New Roman" w:hAnsi="Times New Roman" w:cs="Times New Roman"/>
        </w:rPr>
        <w:t xml:space="preserve"> площадью 0,120 га., из них количество полностью благоустроенных дворовых территорий по состоянию на 01.01.2024 года составляет 0 ед. площадью 0,00 тыс. кв. м.</w:t>
      </w:r>
    </w:p>
    <w:p w14:paraId="53B80D65"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xml:space="preserve">Общее количество жителей, проживающих на территории сельского поселения «Большелуг» по состоянию на </w:t>
      </w:r>
      <w:r w:rsidRPr="00BF3707">
        <w:rPr>
          <w:rFonts w:ascii="Times New Roman" w:hAnsi="Times New Roman" w:cs="Times New Roman"/>
          <w:color w:val="000000"/>
        </w:rPr>
        <w:t>01.01.2024</w:t>
      </w:r>
      <w:r w:rsidRPr="00BF3707">
        <w:rPr>
          <w:rFonts w:ascii="Times New Roman" w:hAnsi="Times New Roman" w:cs="Times New Roman"/>
        </w:rPr>
        <w:t xml:space="preserve"> год, составляет</w:t>
      </w:r>
      <w:r w:rsidRPr="00BF3707">
        <w:rPr>
          <w:rFonts w:ascii="Times New Roman" w:hAnsi="Times New Roman" w:cs="Times New Roman"/>
          <w:color w:val="FF0000"/>
        </w:rPr>
        <w:t xml:space="preserve"> </w:t>
      </w:r>
      <w:r w:rsidRPr="00BF3707">
        <w:rPr>
          <w:rFonts w:ascii="Times New Roman" w:hAnsi="Times New Roman" w:cs="Times New Roman"/>
        </w:rPr>
        <w:t>1118</w:t>
      </w:r>
      <w:r w:rsidRPr="00BF3707">
        <w:rPr>
          <w:rFonts w:ascii="Times New Roman" w:hAnsi="Times New Roman" w:cs="Times New Roman"/>
          <w:b/>
        </w:rPr>
        <w:t xml:space="preserve"> </w:t>
      </w:r>
      <w:r w:rsidRPr="00BF3707">
        <w:rPr>
          <w:rFonts w:ascii="Times New Roman" w:hAnsi="Times New Roman" w:cs="Times New Roman"/>
        </w:rPr>
        <w:t>чел., в том числе проживающих в многоквартирных домах: 30 чел.</w:t>
      </w:r>
    </w:p>
    <w:p w14:paraId="56E6C8A3" w14:textId="77777777" w:rsidR="00BF3707" w:rsidRPr="00BF3707" w:rsidRDefault="00BF3707" w:rsidP="00BF3707">
      <w:pPr>
        <w:autoSpaceDE w:val="0"/>
        <w:autoSpaceDN w:val="0"/>
        <w:adjustRightInd w:val="0"/>
        <w:spacing w:after="0" w:line="240" w:lineRule="auto"/>
        <w:ind w:firstLine="540"/>
        <w:jc w:val="both"/>
        <w:rPr>
          <w:rFonts w:ascii="Times New Roman" w:hAnsi="Times New Roman" w:cs="Times New Roman"/>
          <w:sz w:val="20"/>
          <w:szCs w:val="20"/>
        </w:rPr>
      </w:pPr>
      <w:r w:rsidRPr="00BF3707">
        <w:rPr>
          <w:rFonts w:ascii="Times New Roman" w:hAnsi="Times New Roman" w:cs="Times New Roman"/>
          <w:sz w:val="20"/>
          <w:szCs w:val="20"/>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14:paraId="6EABF319" w14:textId="77777777" w:rsidR="00BF3707" w:rsidRPr="00BF3707" w:rsidRDefault="00BF3707" w:rsidP="00BF3707">
      <w:pPr>
        <w:autoSpaceDE w:val="0"/>
        <w:autoSpaceDN w:val="0"/>
        <w:adjustRightInd w:val="0"/>
        <w:spacing w:after="0" w:line="240" w:lineRule="auto"/>
        <w:ind w:firstLine="540"/>
        <w:jc w:val="both"/>
        <w:rPr>
          <w:rFonts w:ascii="Times New Roman" w:hAnsi="Times New Roman" w:cs="Times New Roman"/>
          <w:sz w:val="20"/>
          <w:szCs w:val="20"/>
        </w:rPr>
      </w:pPr>
      <w:r w:rsidRPr="00BF3707">
        <w:rPr>
          <w:rFonts w:ascii="Times New Roman" w:hAnsi="Times New Roman" w:cs="Times New Roman"/>
          <w:sz w:val="20"/>
          <w:szCs w:val="20"/>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«Большелуг»;</w:t>
      </w:r>
    </w:p>
    <w:p w14:paraId="5599F6C6" w14:textId="77777777" w:rsidR="00BF3707" w:rsidRPr="00BF3707" w:rsidRDefault="00BF3707" w:rsidP="00BF3707">
      <w:pPr>
        <w:widowControl w:val="0"/>
        <w:suppressAutoHyphens/>
        <w:autoSpaceDE w:val="0"/>
        <w:spacing w:after="0" w:line="240" w:lineRule="auto"/>
        <w:ind w:firstLine="539"/>
        <w:jc w:val="both"/>
        <w:rPr>
          <w:rFonts w:ascii="Times New Roman" w:hAnsi="Times New Roman" w:cs="Times New Roman"/>
          <w:bCs/>
          <w:sz w:val="20"/>
          <w:szCs w:val="20"/>
          <w:lang w:eastAsia="ar-SA"/>
        </w:rPr>
      </w:pPr>
      <w:r w:rsidRPr="00BF3707">
        <w:rPr>
          <w:rFonts w:ascii="Times New Roman" w:hAnsi="Times New Roman" w:cs="Times New Roman"/>
          <w:bCs/>
          <w:sz w:val="20"/>
          <w:szCs w:val="20"/>
          <w:lang w:eastAsia="ar-SA"/>
        </w:rPr>
        <w:t xml:space="preserve">Проведение мероприятий по благоустройству дворовых территорий многоквартирных домов, расположенных на территории сельского поселения </w:t>
      </w:r>
      <w:r w:rsidRPr="00BF3707">
        <w:rPr>
          <w:rFonts w:ascii="Times New Roman" w:hAnsi="Times New Roman" w:cs="Times New Roman"/>
          <w:sz w:val="20"/>
          <w:szCs w:val="20"/>
        </w:rPr>
        <w:t>«Большелуг»</w:t>
      </w:r>
      <w:r w:rsidRPr="00BF3707">
        <w:rPr>
          <w:rFonts w:ascii="Times New Roman" w:hAnsi="Times New Roman" w:cs="Times New Roman"/>
          <w:bCs/>
          <w:sz w:val="20"/>
          <w:szCs w:val="20"/>
          <w:lang w:eastAsia="ar-SA"/>
        </w:rPr>
        <w:t>, а также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E9CEAF7" w14:textId="77777777" w:rsidR="00BF3707" w:rsidRPr="00BF3707" w:rsidRDefault="00BF3707" w:rsidP="00BF3707">
      <w:pPr>
        <w:autoSpaceDE w:val="0"/>
        <w:autoSpaceDN w:val="0"/>
        <w:adjustRightInd w:val="0"/>
        <w:spacing w:after="0" w:line="240" w:lineRule="auto"/>
        <w:ind w:firstLine="540"/>
        <w:jc w:val="both"/>
        <w:rPr>
          <w:rFonts w:ascii="Times New Roman" w:hAnsi="Times New Roman" w:cs="Times New Roman"/>
          <w:sz w:val="20"/>
          <w:szCs w:val="20"/>
        </w:rPr>
      </w:pPr>
      <w:r w:rsidRPr="00BF3707">
        <w:rPr>
          <w:rFonts w:ascii="Times New Roman" w:hAnsi="Times New Roman" w:cs="Times New Roman"/>
          <w:sz w:val="20"/>
          <w:szCs w:val="20"/>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14:paraId="34EEC1D3" w14:textId="77777777" w:rsidR="00BF3707" w:rsidRPr="00BF3707" w:rsidRDefault="00BF3707" w:rsidP="00BF3707">
      <w:pPr>
        <w:autoSpaceDE w:val="0"/>
        <w:autoSpaceDN w:val="0"/>
        <w:adjustRightInd w:val="0"/>
        <w:spacing w:after="0" w:line="240" w:lineRule="auto"/>
        <w:ind w:firstLine="540"/>
        <w:jc w:val="both"/>
        <w:rPr>
          <w:rFonts w:ascii="Times New Roman" w:hAnsi="Times New Roman" w:cs="Times New Roman"/>
          <w:sz w:val="20"/>
          <w:szCs w:val="20"/>
        </w:rPr>
      </w:pPr>
      <w:r w:rsidRPr="00BF3707">
        <w:rPr>
          <w:rFonts w:ascii="Times New Roman" w:hAnsi="Times New Roman" w:cs="Times New Roman"/>
          <w:sz w:val="20"/>
          <w:szCs w:val="20"/>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468E890E" w14:textId="77777777" w:rsidR="00BF3707" w:rsidRPr="00BF3707" w:rsidRDefault="00BF3707" w:rsidP="00BF3707">
      <w:pPr>
        <w:autoSpaceDE w:val="0"/>
        <w:autoSpaceDN w:val="0"/>
        <w:adjustRightInd w:val="0"/>
        <w:spacing w:after="0" w:line="240" w:lineRule="auto"/>
        <w:ind w:firstLine="540"/>
        <w:jc w:val="both"/>
        <w:rPr>
          <w:rFonts w:ascii="Times New Roman" w:hAnsi="Times New Roman" w:cs="Times New Roman"/>
          <w:sz w:val="20"/>
          <w:szCs w:val="20"/>
        </w:rPr>
      </w:pPr>
      <w:r w:rsidRPr="00BF3707">
        <w:rPr>
          <w:rFonts w:ascii="Times New Roman" w:hAnsi="Times New Roman" w:cs="Times New Roman"/>
          <w:sz w:val="20"/>
          <w:szCs w:val="20"/>
        </w:rPr>
        <w:t xml:space="preserve"> - запустит реализацию механизма поддержки мероприятий по благоустройству, инициированных гражданами; </w:t>
      </w:r>
    </w:p>
    <w:p w14:paraId="652CA9E9" w14:textId="77777777" w:rsidR="00BF3707" w:rsidRPr="00BF3707" w:rsidRDefault="00BF3707" w:rsidP="00BF3707">
      <w:pPr>
        <w:autoSpaceDE w:val="0"/>
        <w:autoSpaceDN w:val="0"/>
        <w:adjustRightInd w:val="0"/>
        <w:spacing w:after="0" w:line="240" w:lineRule="auto"/>
        <w:ind w:firstLine="540"/>
        <w:jc w:val="both"/>
        <w:rPr>
          <w:rFonts w:ascii="Times New Roman" w:hAnsi="Times New Roman" w:cs="Times New Roman"/>
          <w:sz w:val="20"/>
          <w:szCs w:val="20"/>
        </w:rPr>
      </w:pPr>
      <w:r w:rsidRPr="00BF3707">
        <w:rPr>
          <w:rFonts w:ascii="Times New Roman" w:hAnsi="Times New Roman" w:cs="Times New Roman"/>
          <w:sz w:val="20"/>
          <w:szCs w:val="20"/>
        </w:rPr>
        <w:t xml:space="preserve">- сформирует инструменты общественного контроля за реализацией мероприятий по благоустройству на территории сельского поселения «Большелуг». </w:t>
      </w:r>
    </w:p>
    <w:p w14:paraId="7D7F48F3" w14:textId="77777777" w:rsidR="00BF3707" w:rsidRPr="00BF3707" w:rsidRDefault="00BF3707" w:rsidP="00BF3707">
      <w:pPr>
        <w:autoSpaceDE w:val="0"/>
        <w:autoSpaceDN w:val="0"/>
        <w:adjustRightInd w:val="0"/>
        <w:spacing w:after="0" w:line="240" w:lineRule="auto"/>
        <w:ind w:firstLine="540"/>
        <w:jc w:val="both"/>
        <w:rPr>
          <w:rFonts w:ascii="Times New Roman" w:hAnsi="Times New Roman" w:cs="Times New Roman"/>
          <w:sz w:val="20"/>
          <w:szCs w:val="20"/>
        </w:rPr>
      </w:pPr>
      <w:r w:rsidRPr="00BF3707">
        <w:rPr>
          <w:rFonts w:ascii="Times New Roman" w:hAnsi="Times New Roman" w:cs="Times New Roman"/>
          <w:sz w:val="20"/>
          <w:szCs w:val="20"/>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14:paraId="171E9568" w14:textId="77777777" w:rsidR="00BF3707" w:rsidRPr="00BF3707" w:rsidRDefault="00BF3707" w:rsidP="00BF3707">
      <w:pPr>
        <w:widowControl w:val="0"/>
        <w:autoSpaceDE w:val="0"/>
        <w:autoSpaceDN w:val="0"/>
        <w:adjustRightInd w:val="0"/>
        <w:spacing w:after="0" w:line="240" w:lineRule="auto"/>
        <w:ind w:left="284" w:firstLine="709"/>
        <w:jc w:val="both"/>
        <w:rPr>
          <w:rFonts w:ascii="Times New Roman" w:hAnsi="Times New Roman" w:cs="Times New Roman"/>
          <w:sz w:val="20"/>
          <w:szCs w:val="20"/>
        </w:rPr>
      </w:pPr>
    </w:p>
    <w:p w14:paraId="0B566577" w14:textId="77777777" w:rsidR="00BF3707" w:rsidRPr="00BF3707" w:rsidRDefault="00BF3707" w:rsidP="00BF3707">
      <w:pPr>
        <w:pStyle w:val="ConsPlusNormal"/>
        <w:jc w:val="center"/>
        <w:outlineLvl w:val="2"/>
        <w:rPr>
          <w:rFonts w:ascii="Times New Roman" w:hAnsi="Times New Roman" w:cs="Times New Roman"/>
          <w:b/>
        </w:rPr>
      </w:pPr>
      <w:r w:rsidRPr="00BF3707">
        <w:rPr>
          <w:rFonts w:ascii="Times New Roman" w:hAnsi="Times New Roman" w:cs="Times New Roman"/>
          <w:b/>
        </w:rPr>
        <w:t>2. Приоритеты политики благоустройства, реализуемой на территории сельского поселения, формулировка целей и постановка задач программы</w:t>
      </w:r>
    </w:p>
    <w:p w14:paraId="0C7F3FEE" w14:textId="77777777" w:rsidR="00BF3707" w:rsidRPr="00BF3707" w:rsidRDefault="00BF3707" w:rsidP="00BF3707">
      <w:pPr>
        <w:pStyle w:val="ConsPlusNormal"/>
        <w:rPr>
          <w:rFonts w:ascii="Times New Roman" w:hAnsi="Times New Roman" w:cs="Times New Roman"/>
          <w:b/>
        </w:rPr>
      </w:pPr>
    </w:p>
    <w:p w14:paraId="08C43BB2"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xml:space="preserve">Основной целью Программы является повышение уровня благоустройства нуждающихся в благоустройстве территорий общего пользования и дворовых территорий многоквартирных домов на территории сельского поселения «Большелуг». </w:t>
      </w:r>
    </w:p>
    <w:p w14:paraId="6B32D1E9"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Для достижения поставленных целей необходимо решить следующие задачи:</w:t>
      </w:r>
    </w:p>
    <w:p w14:paraId="17ABC4F8"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организация мероприятий по благоустройству нуждающихся в благоустройстве территорий общего пользования;</w:t>
      </w:r>
    </w:p>
    <w:p w14:paraId="33B0122C"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организация мероприятий по благоустройству нуждающихся в благоустройстве дворовых территорий многоквартирных домов;</w:t>
      </w:r>
    </w:p>
    <w:p w14:paraId="04B5DEAE"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«Большелуг», а также дворовых территорий многоквартирных домов.</w:t>
      </w:r>
    </w:p>
    <w:p w14:paraId="502C71A2"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xml:space="preserve">Перечень и значения целевых индикаторов и показателей программы, отражены в </w:t>
      </w:r>
      <w:hyperlink w:anchor="P739" w:history="1">
        <w:r w:rsidRPr="00BF3707">
          <w:rPr>
            <w:rFonts w:ascii="Times New Roman" w:hAnsi="Times New Roman" w:cs="Times New Roman"/>
          </w:rPr>
          <w:t>приложении 1</w:t>
        </w:r>
      </w:hyperlink>
      <w:r w:rsidRPr="00BF3707">
        <w:rPr>
          <w:rFonts w:ascii="Times New Roman" w:hAnsi="Times New Roman" w:cs="Times New Roman"/>
        </w:rPr>
        <w:t xml:space="preserve"> таблица 1 к программе.</w:t>
      </w:r>
    </w:p>
    <w:p w14:paraId="54102513"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BF3707">
          <w:rPr>
            <w:rFonts w:ascii="Times New Roman" w:hAnsi="Times New Roman" w:cs="Times New Roman"/>
          </w:rPr>
          <w:t>приложении 1</w:t>
        </w:r>
      </w:hyperlink>
      <w:r w:rsidRPr="00BF3707">
        <w:rPr>
          <w:rFonts w:ascii="Times New Roman" w:hAnsi="Times New Roman" w:cs="Times New Roman"/>
        </w:rPr>
        <w:t>:</w:t>
      </w:r>
    </w:p>
    <w:p w14:paraId="0A6B1FD9"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lastRenderedPageBreak/>
        <w:t>-</w:t>
      </w:r>
      <w:r w:rsidRPr="00BF3707">
        <w:rPr>
          <w:rFonts w:ascii="Times New Roman" w:eastAsia="Calibri" w:hAnsi="Times New Roman" w:cs="Times New Roman"/>
          <w:lang w:eastAsia="en-US"/>
        </w:rPr>
        <w:t xml:space="preserve"> Количество реализованных народных проектов</w:t>
      </w:r>
      <w:r w:rsidRPr="00BF3707">
        <w:rPr>
          <w:rFonts w:ascii="Times New Roman" w:hAnsi="Times New Roman" w:cs="Times New Roman"/>
        </w:rPr>
        <w:t>;</w:t>
      </w:r>
    </w:p>
    <w:p w14:paraId="4AB1886B"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Количество благоустроенных дворовых территорий;</w:t>
      </w:r>
    </w:p>
    <w:p w14:paraId="17CB60BE"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Количество благоустроенных территорий общего пользования</w:t>
      </w:r>
    </w:p>
    <w:p w14:paraId="704B13C4" w14:textId="77777777" w:rsidR="00BF3707" w:rsidRPr="00BF3707" w:rsidRDefault="00BF3707" w:rsidP="00BF3707">
      <w:pPr>
        <w:pStyle w:val="ConsPlusNormal"/>
        <w:ind w:firstLine="540"/>
        <w:jc w:val="both"/>
        <w:rPr>
          <w:rFonts w:ascii="Times New Roman" w:hAnsi="Times New Roman" w:cs="Times New Roman"/>
        </w:rPr>
      </w:pPr>
    </w:p>
    <w:p w14:paraId="0B422FA1" w14:textId="77777777" w:rsidR="00BF3707" w:rsidRPr="00BF3707" w:rsidRDefault="00BF3707" w:rsidP="00BF3707">
      <w:pPr>
        <w:pStyle w:val="ConsPlusNormal"/>
        <w:ind w:firstLine="709"/>
        <w:jc w:val="center"/>
        <w:outlineLvl w:val="2"/>
        <w:rPr>
          <w:rFonts w:ascii="Times New Roman" w:hAnsi="Times New Roman" w:cs="Times New Roman"/>
          <w:b/>
        </w:rPr>
      </w:pPr>
      <w:r w:rsidRPr="00BF3707">
        <w:rPr>
          <w:rFonts w:ascii="Times New Roman" w:hAnsi="Times New Roman" w:cs="Times New Roman"/>
          <w:b/>
        </w:rPr>
        <w:t>3. Характеристика основных мероприятий Программы</w:t>
      </w:r>
    </w:p>
    <w:p w14:paraId="0529FCD9" w14:textId="77777777" w:rsidR="00BF3707" w:rsidRPr="00BF3707" w:rsidRDefault="00BF3707" w:rsidP="00BF3707">
      <w:pPr>
        <w:pStyle w:val="ConsPlusNormal"/>
        <w:ind w:firstLine="709"/>
        <w:jc w:val="both"/>
        <w:rPr>
          <w:rFonts w:ascii="Times New Roman" w:hAnsi="Times New Roman" w:cs="Times New Roman"/>
        </w:rPr>
      </w:pPr>
    </w:p>
    <w:p w14:paraId="36D5BDA4" w14:textId="77777777" w:rsidR="00BF3707" w:rsidRPr="00BF3707" w:rsidRDefault="00BF3707" w:rsidP="00BF3707">
      <w:pPr>
        <w:pStyle w:val="ConsPlusNormal"/>
        <w:ind w:firstLine="709"/>
        <w:jc w:val="both"/>
        <w:rPr>
          <w:rFonts w:ascii="Times New Roman" w:hAnsi="Times New Roman" w:cs="Times New Roman"/>
        </w:rPr>
      </w:pPr>
      <w:r w:rsidRPr="00BF3707">
        <w:rPr>
          <w:rFonts w:ascii="Times New Roman" w:hAnsi="Times New Roman" w:cs="Times New Roman"/>
        </w:rPr>
        <w:t>В ходе реализации программы предусматривается следующие мероприятия:</w:t>
      </w:r>
    </w:p>
    <w:p w14:paraId="40D907E2" w14:textId="77777777" w:rsidR="00BF3707" w:rsidRPr="00BF3707" w:rsidRDefault="00BF3707" w:rsidP="00BF370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F3707">
        <w:rPr>
          <w:rFonts w:ascii="Times New Roman" w:hAnsi="Times New Roman" w:cs="Times New Roman"/>
          <w:sz w:val="20"/>
          <w:szCs w:val="20"/>
        </w:rPr>
        <w:t>- благоустройство дворовых территорий многоквартирных домов;</w:t>
      </w:r>
    </w:p>
    <w:p w14:paraId="611031A1" w14:textId="77777777" w:rsidR="00BF3707" w:rsidRPr="00BF3707" w:rsidRDefault="00BF3707" w:rsidP="00BF370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F3707">
        <w:rPr>
          <w:rFonts w:ascii="Times New Roman" w:hAnsi="Times New Roman" w:cs="Times New Roman"/>
          <w:sz w:val="20"/>
          <w:szCs w:val="20"/>
        </w:rPr>
        <w:t>- благоустройство территорий общего пользования сельского поселения «Большелуг»;</w:t>
      </w:r>
    </w:p>
    <w:p w14:paraId="454CE719" w14:textId="77777777" w:rsidR="00BF3707" w:rsidRPr="00BF3707" w:rsidRDefault="00BF3707" w:rsidP="00BF370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F3707">
        <w:rPr>
          <w:rFonts w:ascii="Times New Roman" w:hAnsi="Times New Roman" w:cs="Times New Roman"/>
          <w:sz w:val="20"/>
          <w:szCs w:val="20"/>
        </w:rPr>
        <w:t>- иные мероприятия.</w:t>
      </w:r>
    </w:p>
    <w:p w14:paraId="324A7C5B" w14:textId="77777777" w:rsidR="00BF3707" w:rsidRPr="00BF3707" w:rsidRDefault="00BF3707" w:rsidP="00BF3707">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rPr>
      </w:pPr>
      <w:r w:rsidRPr="00BF3707">
        <w:rPr>
          <w:rFonts w:ascii="Times New Roman" w:hAnsi="Times New Roman" w:cs="Times New Roman"/>
          <w:sz w:val="20"/>
          <w:szCs w:val="20"/>
        </w:rPr>
        <w:t>Основное мероприятие программы направлено на решение основных задач программы.</w:t>
      </w:r>
    </w:p>
    <w:p w14:paraId="6E917377" w14:textId="77777777" w:rsidR="00BF3707" w:rsidRPr="00BF3707" w:rsidRDefault="00BF3707" w:rsidP="00BF3707">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F3707">
        <w:rPr>
          <w:rFonts w:ascii="Times New Roman" w:hAnsi="Times New Roman" w:cs="Times New Roman"/>
          <w:sz w:val="20"/>
          <w:szCs w:val="20"/>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14:paraId="5D079636" w14:textId="77777777" w:rsidR="00BF3707" w:rsidRPr="00BF3707" w:rsidRDefault="00BF3707" w:rsidP="00BF3707">
      <w:pPr>
        <w:pStyle w:val="ConsPlusNormal"/>
        <w:ind w:firstLine="709"/>
        <w:jc w:val="both"/>
        <w:rPr>
          <w:rFonts w:ascii="Times New Roman" w:hAnsi="Times New Roman" w:cs="Times New Roman"/>
        </w:rPr>
      </w:pPr>
      <w:r w:rsidRPr="00BF3707">
        <w:rPr>
          <w:rFonts w:ascii="Times New Roman" w:hAnsi="Times New Roman" w:cs="Times New Roman"/>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BF3707">
          <w:rPr>
            <w:rFonts w:ascii="Times New Roman" w:hAnsi="Times New Roman" w:cs="Times New Roman"/>
          </w:rPr>
          <w:t xml:space="preserve">приложении </w:t>
        </w:r>
      </w:hyperlink>
      <w:r w:rsidRPr="00BF3707">
        <w:rPr>
          <w:rFonts w:ascii="Times New Roman" w:hAnsi="Times New Roman" w:cs="Times New Roman"/>
        </w:rPr>
        <w:t>1 таблица 2 программы.</w:t>
      </w:r>
    </w:p>
    <w:p w14:paraId="071A8ABC" w14:textId="77777777" w:rsidR="00BF3707" w:rsidRPr="00BF3707" w:rsidRDefault="00BF3707" w:rsidP="00BF3707">
      <w:pPr>
        <w:pStyle w:val="ConsPlusNormal"/>
        <w:ind w:firstLine="709"/>
        <w:jc w:val="both"/>
        <w:rPr>
          <w:rFonts w:ascii="Times New Roman" w:hAnsi="Times New Roman" w:cs="Times New Roman"/>
        </w:rPr>
      </w:pPr>
      <w:r w:rsidRPr="00BF3707">
        <w:rPr>
          <w:rFonts w:ascii="Times New Roman" w:hAnsi="Times New Roman" w:cs="Times New Roman"/>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14:paraId="2048FE1A"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Программа рассчитана на 2023-2027 год.</w:t>
      </w:r>
    </w:p>
    <w:p w14:paraId="2B4900F1" w14:textId="77777777" w:rsidR="00BF3707" w:rsidRPr="00BF3707" w:rsidRDefault="00BF3707" w:rsidP="00BF3707">
      <w:pPr>
        <w:pStyle w:val="ConsPlusNormal"/>
        <w:ind w:firstLine="540"/>
        <w:jc w:val="both"/>
        <w:rPr>
          <w:rFonts w:ascii="Times New Roman" w:hAnsi="Times New Roman" w:cs="Times New Roman"/>
        </w:rPr>
      </w:pPr>
    </w:p>
    <w:p w14:paraId="2AB5DAB2" w14:textId="77777777" w:rsidR="00BF3707" w:rsidRPr="00BF3707" w:rsidRDefault="00BF3707" w:rsidP="00BF3707">
      <w:pPr>
        <w:pStyle w:val="ConsPlusNormal"/>
        <w:ind w:firstLine="540"/>
        <w:jc w:val="center"/>
        <w:rPr>
          <w:rFonts w:ascii="Times New Roman" w:hAnsi="Times New Roman" w:cs="Times New Roman"/>
          <w:b/>
          <w:bCs/>
        </w:rPr>
      </w:pPr>
      <w:r w:rsidRPr="00BF3707">
        <w:rPr>
          <w:rFonts w:ascii="Times New Roman" w:hAnsi="Times New Roman" w:cs="Times New Roman"/>
          <w:b/>
          <w:bCs/>
        </w:rPr>
        <w:t>4.Ресурсное обеспечение реализации программы на 2023 – 2027 годы</w:t>
      </w:r>
    </w:p>
    <w:p w14:paraId="1D939A89" w14:textId="77777777" w:rsidR="00BF3707" w:rsidRPr="00BF3707" w:rsidRDefault="00BF3707" w:rsidP="00BF3707">
      <w:pPr>
        <w:pStyle w:val="ConsPlusNormal"/>
        <w:ind w:firstLine="540"/>
        <w:jc w:val="center"/>
        <w:rPr>
          <w:rFonts w:ascii="Times New Roman" w:hAnsi="Times New Roman" w:cs="Times New Roman"/>
          <w:b/>
        </w:rPr>
      </w:pPr>
    </w:p>
    <w:p w14:paraId="429C3244"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xml:space="preserve"> Муниципальная программа реализуется за счет средств республиканского бюджета Республики Коми и местного бюджета. </w:t>
      </w:r>
    </w:p>
    <w:p w14:paraId="7D4132E4" w14:textId="77777777" w:rsidR="00BF3707" w:rsidRPr="00BF3707" w:rsidRDefault="00BF3707" w:rsidP="00BF3707">
      <w:pPr>
        <w:pStyle w:val="ConsPlusNormal"/>
        <w:ind w:firstLine="540"/>
        <w:jc w:val="both"/>
        <w:rPr>
          <w:rFonts w:ascii="Times New Roman" w:hAnsi="Times New Roman" w:cs="Times New Roman"/>
        </w:rPr>
      </w:pPr>
      <w:r w:rsidRPr="00BF3707">
        <w:rPr>
          <w:rFonts w:ascii="Times New Roman" w:hAnsi="Times New Roman" w:cs="Times New Roman"/>
        </w:rPr>
        <w:t xml:space="preserve">Информация о расходах на реализацию программы в разрезе источников финансирования отражается в приложении 1 таблица 3 к программе. </w:t>
      </w:r>
    </w:p>
    <w:p w14:paraId="4279536B" w14:textId="77777777" w:rsidR="00BF3707" w:rsidRPr="00BF3707" w:rsidRDefault="00BF3707" w:rsidP="00BF3707">
      <w:pPr>
        <w:pStyle w:val="ConsPlusNormal"/>
        <w:outlineLvl w:val="0"/>
        <w:rPr>
          <w:rFonts w:ascii="Times New Roman" w:hAnsi="Times New Roman" w:cs="Times New Roman"/>
        </w:rPr>
      </w:pPr>
    </w:p>
    <w:p w14:paraId="4381F5DB" w14:textId="77777777" w:rsidR="00BF3707" w:rsidRPr="00BF3707" w:rsidRDefault="00BF3707" w:rsidP="00BF3707">
      <w:pPr>
        <w:pStyle w:val="ConsPlusNormal"/>
        <w:jc w:val="center"/>
        <w:outlineLvl w:val="0"/>
        <w:rPr>
          <w:rFonts w:ascii="Times New Roman" w:hAnsi="Times New Roman" w:cs="Times New Roman"/>
          <w:b/>
          <w:bCs/>
        </w:rPr>
      </w:pPr>
      <w:r w:rsidRPr="00BF3707">
        <w:rPr>
          <w:rFonts w:ascii="Times New Roman" w:hAnsi="Times New Roman" w:cs="Times New Roman"/>
          <w:b/>
          <w:bCs/>
        </w:rPr>
        <w:t xml:space="preserve">5. Система Программных мероприятий  </w:t>
      </w:r>
    </w:p>
    <w:p w14:paraId="6BC19F0F" w14:textId="77777777" w:rsidR="00BF3707" w:rsidRPr="00BF3707" w:rsidRDefault="00BF3707" w:rsidP="00BF3707">
      <w:pPr>
        <w:pStyle w:val="ConsPlusNormal"/>
        <w:jc w:val="center"/>
        <w:outlineLvl w:val="0"/>
        <w:rPr>
          <w:rFonts w:ascii="Times New Roman" w:hAnsi="Times New Roman" w:cs="Times New Roman"/>
        </w:rPr>
      </w:pPr>
    </w:p>
    <w:p w14:paraId="7DFFEDBE" w14:textId="77777777" w:rsidR="00BF3707" w:rsidRPr="00BF3707" w:rsidRDefault="00BF3707" w:rsidP="00BF3707">
      <w:pPr>
        <w:pStyle w:val="ConsPlusNormal"/>
        <w:jc w:val="both"/>
        <w:outlineLvl w:val="0"/>
        <w:rPr>
          <w:rFonts w:ascii="Times New Roman" w:hAnsi="Times New Roman" w:cs="Times New Roman"/>
        </w:rPr>
      </w:pPr>
      <w:r w:rsidRPr="00BF3707">
        <w:rPr>
          <w:rFonts w:ascii="Times New Roman" w:hAnsi="Times New Roman" w:cs="Times New Roman"/>
        </w:rPr>
        <w:t xml:space="preserve">Перечень мероприятий Программы, сроки и ожидаемые результаты их реализации в количественном измерении с распределением по годам (таблица 2).  </w:t>
      </w:r>
    </w:p>
    <w:p w14:paraId="5E50966C" w14:textId="77777777" w:rsidR="00BF3707" w:rsidRPr="00BF3707" w:rsidRDefault="00BF3707" w:rsidP="00BF3707">
      <w:pPr>
        <w:pStyle w:val="ConsPlusNormal"/>
        <w:jc w:val="center"/>
        <w:outlineLvl w:val="0"/>
        <w:rPr>
          <w:rFonts w:ascii="Times New Roman" w:hAnsi="Times New Roman" w:cs="Times New Roman"/>
        </w:rPr>
      </w:pPr>
    </w:p>
    <w:p w14:paraId="54A78593" w14:textId="77777777" w:rsidR="00BF3707" w:rsidRPr="00BF3707" w:rsidRDefault="00BF3707" w:rsidP="00BF3707">
      <w:pPr>
        <w:pStyle w:val="ConsPlusNormal"/>
        <w:jc w:val="center"/>
        <w:outlineLvl w:val="0"/>
        <w:rPr>
          <w:rFonts w:ascii="Times New Roman" w:hAnsi="Times New Roman" w:cs="Times New Roman"/>
          <w:b/>
          <w:bCs/>
        </w:rPr>
      </w:pPr>
      <w:r w:rsidRPr="00BF3707">
        <w:rPr>
          <w:rFonts w:ascii="Times New Roman" w:hAnsi="Times New Roman" w:cs="Times New Roman"/>
          <w:b/>
          <w:bCs/>
        </w:rPr>
        <w:t>6. Методика оценки эффективности Программы</w:t>
      </w:r>
    </w:p>
    <w:p w14:paraId="39BC3829" w14:textId="77777777" w:rsidR="00BF3707" w:rsidRPr="00BF3707" w:rsidRDefault="00BF3707" w:rsidP="00BF3707">
      <w:pPr>
        <w:pStyle w:val="ConsPlusNormal"/>
        <w:jc w:val="center"/>
        <w:outlineLvl w:val="0"/>
        <w:rPr>
          <w:rFonts w:ascii="Times New Roman" w:hAnsi="Times New Roman" w:cs="Times New Roman"/>
        </w:rPr>
      </w:pPr>
    </w:p>
    <w:p w14:paraId="04C35BFC" w14:textId="77777777" w:rsidR="00BF3707" w:rsidRPr="00BF3707" w:rsidRDefault="00BF3707" w:rsidP="00BF3707">
      <w:pPr>
        <w:pStyle w:val="ConsPlusNormal"/>
        <w:jc w:val="both"/>
        <w:outlineLvl w:val="0"/>
        <w:rPr>
          <w:rFonts w:ascii="Times New Roman" w:hAnsi="Times New Roman" w:cs="Times New Roman"/>
        </w:rPr>
      </w:pPr>
      <w:r w:rsidRPr="00BF3707">
        <w:rPr>
          <w:rFonts w:ascii="Times New Roman" w:hAnsi="Times New Roman" w:cs="Times New Roman"/>
        </w:rPr>
        <w:t>Общий контроль за реализацией Программы осуществляет Разработчик Программы – администрация муниципального образования сельского поселения «Большелуг».</w:t>
      </w:r>
    </w:p>
    <w:p w14:paraId="5F872FB6" w14:textId="2FC39994" w:rsidR="00BF3707" w:rsidRDefault="00BF3707" w:rsidP="00BF3707">
      <w:pPr>
        <w:pStyle w:val="ConsPlusNormal"/>
        <w:jc w:val="both"/>
        <w:outlineLvl w:val="0"/>
        <w:rPr>
          <w:rFonts w:ascii="Times New Roman" w:hAnsi="Times New Roman" w:cs="Times New Roman"/>
        </w:rPr>
      </w:pPr>
      <w:r w:rsidRPr="00BF3707">
        <w:rPr>
          <w:rFonts w:ascii="Times New Roman" w:hAnsi="Times New Roman" w:cs="Times New Roman"/>
        </w:rPr>
        <w:t xml:space="preserve">Контроль за целевым и эффективным использованием средств, выделяемых на реализацию комплекса мероприятий программы, осуществляет администрация муниципального образования сельского поселения «Большелуг». </w:t>
      </w:r>
    </w:p>
    <w:p w14:paraId="37C08B61" w14:textId="77777777" w:rsidR="00BF3707" w:rsidRPr="00BF3707" w:rsidRDefault="00BF3707" w:rsidP="00BF3707">
      <w:pPr>
        <w:pStyle w:val="ConsPlusNormal"/>
        <w:jc w:val="both"/>
        <w:outlineLvl w:val="0"/>
        <w:rPr>
          <w:rFonts w:ascii="Times New Roman" w:hAnsi="Times New Roman" w:cs="Times New Roman"/>
        </w:rPr>
      </w:pPr>
    </w:p>
    <w:p w14:paraId="603E3EA5" w14:textId="77777777" w:rsidR="00BF3707" w:rsidRPr="00BF3707" w:rsidRDefault="00BF3707" w:rsidP="00BF3707">
      <w:pPr>
        <w:autoSpaceDE w:val="0"/>
        <w:autoSpaceDN w:val="0"/>
        <w:adjustRightInd w:val="0"/>
        <w:spacing w:after="0" w:line="240" w:lineRule="auto"/>
        <w:jc w:val="center"/>
        <w:rPr>
          <w:rFonts w:ascii="Times New Roman" w:hAnsi="Times New Roman" w:cs="Times New Roman"/>
          <w:b/>
          <w:bCs/>
          <w:sz w:val="20"/>
          <w:szCs w:val="20"/>
        </w:rPr>
      </w:pPr>
      <w:r w:rsidRPr="00BF3707">
        <w:rPr>
          <w:rFonts w:ascii="Times New Roman" w:hAnsi="Times New Roman" w:cs="Times New Roman"/>
          <w:b/>
          <w:bCs/>
          <w:sz w:val="20"/>
          <w:szCs w:val="20"/>
        </w:rPr>
        <w:t>ПАСПОРТ</w:t>
      </w:r>
    </w:p>
    <w:p w14:paraId="4EF61E80" w14:textId="77777777" w:rsidR="00BF3707" w:rsidRPr="00BF3707" w:rsidRDefault="00BF3707" w:rsidP="00BF3707">
      <w:pPr>
        <w:spacing w:after="0" w:line="240" w:lineRule="auto"/>
        <w:jc w:val="center"/>
        <w:rPr>
          <w:rFonts w:ascii="Times New Roman" w:hAnsi="Times New Roman" w:cs="Times New Roman"/>
          <w:b/>
          <w:bCs/>
          <w:sz w:val="20"/>
          <w:szCs w:val="20"/>
        </w:rPr>
      </w:pPr>
      <w:r w:rsidRPr="00BF3707">
        <w:rPr>
          <w:rFonts w:ascii="Times New Roman" w:hAnsi="Times New Roman" w:cs="Times New Roman"/>
          <w:b/>
          <w:bCs/>
          <w:sz w:val="20"/>
          <w:szCs w:val="20"/>
        </w:rPr>
        <w:t>Подпрограммы 1 «Благоустройство территории муниципального образования сельского поселения»</w:t>
      </w:r>
    </w:p>
    <w:p w14:paraId="52FCF72E" w14:textId="77777777" w:rsidR="00BF3707" w:rsidRPr="00BF3707" w:rsidRDefault="00BF3707" w:rsidP="00BF3707">
      <w:pPr>
        <w:autoSpaceDE w:val="0"/>
        <w:autoSpaceDN w:val="0"/>
        <w:adjustRightInd w:val="0"/>
        <w:spacing w:after="0" w:line="240" w:lineRule="auto"/>
        <w:jc w:val="center"/>
        <w:rPr>
          <w:rFonts w:ascii="Times New Roman" w:hAnsi="Times New Roman" w:cs="Times New Roman"/>
          <w:sz w:val="20"/>
          <w:szCs w:val="20"/>
        </w:rPr>
      </w:pP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7"/>
        <w:gridCol w:w="5387"/>
      </w:tblGrid>
      <w:tr w:rsidR="00BF3707" w:rsidRPr="00BF3707" w14:paraId="513B2A44" w14:textId="77777777" w:rsidTr="006B5582">
        <w:tc>
          <w:tcPr>
            <w:tcW w:w="4467" w:type="dxa"/>
          </w:tcPr>
          <w:p w14:paraId="4DA38204"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Ответственный исполнитель</w:t>
            </w:r>
          </w:p>
          <w:p w14:paraId="14BFB949"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программы</w:t>
            </w:r>
          </w:p>
        </w:tc>
        <w:tc>
          <w:tcPr>
            <w:tcW w:w="5387" w:type="dxa"/>
          </w:tcPr>
          <w:p w14:paraId="1A33D33A"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Администрация сельского поселения «Большелуг»</w:t>
            </w:r>
          </w:p>
        </w:tc>
      </w:tr>
      <w:tr w:rsidR="00BF3707" w:rsidRPr="00BF3707" w14:paraId="2846FD49" w14:textId="77777777" w:rsidTr="006B5582">
        <w:tc>
          <w:tcPr>
            <w:tcW w:w="4467" w:type="dxa"/>
          </w:tcPr>
          <w:p w14:paraId="65D15681" w14:textId="77777777" w:rsidR="00BF3707" w:rsidRPr="00BF3707" w:rsidRDefault="00BF3707" w:rsidP="00BF3707">
            <w:pPr>
              <w:autoSpaceDE w:val="0"/>
              <w:autoSpaceDN w:val="0"/>
              <w:adjustRightInd w:val="0"/>
              <w:spacing w:after="0" w:line="240" w:lineRule="auto"/>
              <w:rPr>
                <w:rFonts w:ascii="Times New Roman" w:hAnsi="Times New Roman" w:cs="Times New Roman"/>
                <w:sz w:val="20"/>
                <w:szCs w:val="20"/>
              </w:rPr>
            </w:pPr>
            <w:r w:rsidRPr="00BF3707">
              <w:rPr>
                <w:rFonts w:ascii="Times New Roman" w:hAnsi="Times New Roman" w:cs="Times New Roman"/>
                <w:sz w:val="20"/>
                <w:szCs w:val="20"/>
              </w:rPr>
              <w:t>Соисполнители программы</w:t>
            </w:r>
          </w:p>
          <w:p w14:paraId="2AF090F8" w14:textId="77777777" w:rsidR="00BF3707" w:rsidRPr="00BF3707" w:rsidRDefault="00BF3707" w:rsidP="00BF3707">
            <w:pPr>
              <w:autoSpaceDE w:val="0"/>
              <w:autoSpaceDN w:val="0"/>
              <w:adjustRightInd w:val="0"/>
              <w:spacing w:after="0" w:line="240" w:lineRule="auto"/>
              <w:ind w:left="34"/>
              <w:jc w:val="both"/>
              <w:rPr>
                <w:rFonts w:ascii="Times New Roman" w:hAnsi="Times New Roman" w:cs="Times New Roman"/>
                <w:sz w:val="20"/>
                <w:szCs w:val="20"/>
              </w:rPr>
            </w:pPr>
          </w:p>
        </w:tc>
        <w:tc>
          <w:tcPr>
            <w:tcW w:w="5387" w:type="dxa"/>
          </w:tcPr>
          <w:p w14:paraId="69F64877" w14:textId="77777777" w:rsidR="00BF3707" w:rsidRPr="00BF3707" w:rsidRDefault="00BF3707" w:rsidP="00BF3707">
            <w:pPr>
              <w:autoSpaceDE w:val="0"/>
              <w:autoSpaceDN w:val="0"/>
              <w:adjustRightInd w:val="0"/>
              <w:spacing w:after="0" w:line="240" w:lineRule="auto"/>
              <w:ind w:left="192"/>
              <w:jc w:val="both"/>
              <w:rPr>
                <w:rFonts w:ascii="Times New Roman" w:hAnsi="Times New Roman" w:cs="Times New Roman"/>
                <w:sz w:val="20"/>
                <w:szCs w:val="20"/>
              </w:rPr>
            </w:pPr>
            <w:r w:rsidRPr="00BF3707">
              <w:rPr>
                <w:rFonts w:ascii="Times New Roman" w:hAnsi="Times New Roman" w:cs="Times New Roman"/>
                <w:sz w:val="20"/>
                <w:szCs w:val="20"/>
              </w:rPr>
              <w:t>-</w:t>
            </w:r>
          </w:p>
        </w:tc>
      </w:tr>
      <w:tr w:rsidR="00BF3707" w:rsidRPr="00BF3707" w14:paraId="2573465D" w14:textId="77777777" w:rsidTr="006B5582">
        <w:tc>
          <w:tcPr>
            <w:tcW w:w="4467" w:type="dxa"/>
          </w:tcPr>
          <w:p w14:paraId="466F9D41"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Участники муниципальной программы</w:t>
            </w:r>
          </w:p>
        </w:tc>
        <w:tc>
          <w:tcPr>
            <w:tcW w:w="5387" w:type="dxa"/>
          </w:tcPr>
          <w:p w14:paraId="42F0A83F"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 xml:space="preserve">   -</w:t>
            </w:r>
          </w:p>
        </w:tc>
      </w:tr>
      <w:tr w:rsidR="00BF3707" w:rsidRPr="00BF3707" w14:paraId="712D77C6" w14:textId="77777777" w:rsidTr="006B5582">
        <w:trPr>
          <w:trHeight w:val="600"/>
        </w:trPr>
        <w:tc>
          <w:tcPr>
            <w:tcW w:w="4467" w:type="dxa"/>
          </w:tcPr>
          <w:p w14:paraId="525F3095"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 xml:space="preserve">Цель программы </w:t>
            </w:r>
          </w:p>
        </w:tc>
        <w:tc>
          <w:tcPr>
            <w:tcW w:w="5387" w:type="dxa"/>
          </w:tcPr>
          <w:p w14:paraId="28D792F5"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Обеспечение социально-экономического развития сельского поселения «Большелуг», повышение уровня благоустройства и обеспечение благоприятных условий проживания населения в сельском поселении «Большелуг».</w:t>
            </w:r>
          </w:p>
        </w:tc>
      </w:tr>
      <w:tr w:rsidR="00BF3707" w:rsidRPr="00BF3707" w14:paraId="67ED5DFE" w14:textId="77777777" w:rsidTr="006B5582">
        <w:tc>
          <w:tcPr>
            <w:tcW w:w="4467" w:type="dxa"/>
          </w:tcPr>
          <w:p w14:paraId="7858DEA9" w14:textId="77777777" w:rsidR="00BF3707" w:rsidRPr="00BF3707" w:rsidRDefault="00BF3707" w:rsidP="00BF3707">
            <w:pPr>
              <w:pStyle w:val="ac"/>
              <w:widowControl w:val="0"/>
              <w:spacing w:after="0" w:line="240" w:lineRule="auto"/>
              <w:ind w:left="0"/>
              <w:jc w:val="both"/>
              <w:rPr>
                <w:rFonts w:ascii="Times New Roman" w:hAnsi="Times New Roman" w:cs="Times New Roman"/>
                <w:sz w:val="20"/>
                <w:szCs w:val="20"/>
              </w:rPr>
            </w:pPr>
            <w:r w:rsidRPr="00BF3707">
              <w:rPr>
                <w:rFonts w:ascii="Times New Roman" w:hAnsi="Times New Roman" w:cs="Times New Roman"/>
                <w:sz w:val="20"/>
                <w:szCs w:val="20"/>
              </w:rPr>
              <w:t>Задачи программы</w:t>
            </w:r>
          </w:p>
        </w:tc>
        <w:tc>
          <w:tcPr>
            <w:tcW w:w="5387" w:type="dxa"/>
          </w:tcPr>
          <w:p w14:paraId="046303CB" w14:textId="77777777" w:rsidR="00BF3707" w:rsidRPr="00BF3707" w:rsidRDefault="00BF3707" w:rsidP="00BF3707">
            <w:pPr>
              <w:pStyle w:val="ac"/>
              <w:widowControl w:val="0"/>
              <w:numPr>
                <w:ilvl w:val="0"/>
                <w:numId w:val="36"/>
              </w:numPr>
              <w:spacing w:after="0" w:line="240" w:lineRule="auto"/>
              <w:contextualSpacing w:val="0"/>
              <w:jc w:val="both"/>
              <w:rPr>
                <w:rFonts w:ascii="Times New Roman" w:hAnsi="Times New Roman" w:cs="Times New Roman"/>
                <w:sz w:val="20"/>
                <w:szCs w:val="20"/>
              </w:rPr>
            </w:pPr>
            <w:r w:rsidRPr="00BF3707">
              <w:rPr>
                <w:rFonts w:ascii="Times New Roman" w:hAnsi="Times New Roman" w:cs="Times New Roman"/>
                <w:sz w:val="20"/>
                <w:szCs w:val="20"/>
              </w:rPr>
              <w:t>Формирование благоприятной среды для проживания населения;</w:t>
            </w:r>
          </w:p>
          <w:p w14:paraId="659522BD" w14:textId="77777777" w:rsidR="00BF3707" w:rsidRPr="00BF3707" w:rsidRDefault="00BF3707" w:rsidP="00BF3707">
            <w:pPr>
              <w:pStyle w:val="ac"/>
              <w:widowControl w:val="0"/>
              <w:numPr>
                <w:ilvl w:val="0"/>
                <w:numId w:val="36"/>
              </w:numPr>
              <w:spacing w:after="0" w:line="240" w:lineRule="auto"/>
              <w:contextualSpacing w:val="0"/>
              <w:jc w:val="both"/>
              <w:rPr>
                <w:rFonts w:ascii="Times New Roman" w:hAnsi="Times New Roman" w:cs="Times New Roman"/>
                <w:sz w:val="20"/>
                <w:szCs w:val="20"/>
              </w:rPr>
            </w:pPr>
            <w:r w:rsidRPr="00BF3707">
              <w:rPr>
                <w:rFonts w:ascii="Times New Roman" w:hAnsi="Times New Roman" w:cs="Times New Roman"/>
                <w:sz w:val="20"/>
                <w:szCs w:val="20"/>
              </w:rPr>
              <w:t>Содействие занятости населения;</w:t>
            </w:r>
          </w:p>
          <w:p w14:paraId="25629C01" w14:textId="77777777" w:rsidR="00BF3707" w:rsidRPr="00BF3707" w:rsidRDefault="00BF3707" w:rsidP="00BF3707">
            <w:pPr>
              <w:pStyle w:val="ac"/>
              <w:widowControl w:val="0"/>
              <w:numPr>
                <w:ilvl w:val="0"/>
                <w:numId w:val="36"/>
              </w:numPr>
              <w:spacing w:after="0" w:line="240" w:lineRule="auto"/>
              <w:contextualSpacing w:val="0"/>
              <w:jc w:val="both"/>
              <w:rPr>
                <w:rFonts w:ascii="Times New Roman" w:hAnsi="Times New Roman" w:cs="Times New Roman"/>
                <w:sz w:val="20"/>
                <w:szCs w:val="20"/>
              </w:rPr>
            </w:pPr>
            <w:r w:rsidRPr="00BF3707">
              <w:rPr>
                <w:rFonts w:ascii="Times New Roman" w:hAnsi="Times New Roman" w:cs="Times New Roman"/>
                <w:sz w:val="20"/>
                <w:szCs w:val="20"/>
              </w:rPr>
              <w:t xml:space="preserve">Развитие физической культуры и спорта; </w:t>
            </w:r>
          </w:p>
          <w:p w14:paraId="5307A90E" w14:textId="77777777" w:rsidR="00BF3707" w:rsidRPr="00BF3707" w:rsidRDefault="00BF3707" w:rsidP="00BF3707">
            <w:pPr>
              <w:pStyle w:val="ac"/>
              <w:widowControl w:val="0"/>
              <w:numPr>
                <w:ilvl w:val="0"/>
                <w:numId w:val="36"/>
              </w:numPr>
              <w:spacing w:after="0" w:line="240" w:lineRule="auto"/>
              <w:contextualSpacing w:val="0"/>
              <w:jc w:val="both"/>
              <w:rPr>
                <w:rFonts w:ascii="Times New Roman" w:hAnsi="Times New Roman" w:cs="Times New Roman"/>
                <w:sz w:val="20"/>
                <w:szCs w:val="20"/>
              </w:rPr>
            </w:pPr>
            <w:r w:rsidRPr="00BF3707">
              <w:rPr>
                <w:rFonts w:ascii="Times New Roman" w:hAnsi="Times New Roman" w:cs="Times New Roman"/>
                <w:sz w:val="20"/>
                <w:szCs w:val="20"/>
              </w:rPr>
              <w:t>Повышение доступности коммунальных ресурсов для потребителей.</w:t>
            </w:r>
          </w:p>
        </w:tc>
      </w:tr>
      <w:tr w:rsidR="00BF3707" w:rsidRPr="00BF3707" w14:paraId="2522FAE7" w14:textId="77777777" w:rsidTr="006B5582">
        <w:trPr>
          <w:trHeight w:val="1141"/>
        </w:trPr>
        <w:tc>
          <w:tcPr>
            <w:tcW w:w="4467" w:type="dxa"/>
          </w:tcPr>
          <w:p w14:paraId="183BC64C" w14:textId="77777777" w:rsidR="00BF3707" w:rsidRPr="00BF3707" w:rsidRDefault="00BF3707" w:rsidP="00BF3707">
            <w:pPr>
              <w:pStyle w:val="ac"/>
              <w:widowControl w:val="0"/>
              <w:spacing w:after="0" w:line="240" w:lineRule="auto"/>
              <w:ind w:left="0"/>
              <w:jc w:val="both"/>
              <w:rPr>
                <w:rFonts w:ascii="Times New Roman" w:hAnsi="Times New Roman" w:cs="Times New Roman"/>
                <w:sz w:val="20"/>
                <w:szCs w:val="20"/>
              </w:rPr>
            </w:pPr>
            <w:r w:rsidRPr="00BF3707">
              <w:rPr>
                <w:rFonts w:ascii="Times New Roman" w:hAnsi="Times New Roman" w:cs="Times New Roman"/>
                <w:sz w:val="20"/>
                <w:szCs w:val="20"/>
              </w:rPr>
              <w:lastRenderedPageBreak/>
              <w:t>Целевые индикаторы и показатели программы</w:t>
            </w:r>
          </w:p>
        </w:tc>
        <w:tc>
          <w:tcPr>
            <w:tcW w:w="5387" w:type="dxa"/>
          </w:tcPr>
          <w:p w14:paraId="48331019"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1. Количество реализованных народных проектов в сфере благоустройства, прошедших отбор в рамках проекта "Народный бюджет" (шт.);</w:t>
            </w:r>
          </w:p>
          <w:p w14:paraId="69FD7BA7"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2. Количество реализованных народных проектов в сфере занятости населения (шт.);</w:t>
            </w:r>
          </w:p>
          <w:p w14:paraId="3C7D9713"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3. Количество реализованных народных проектов в сфере физической культуры и спорта (шт.);</w:t>
            </w:r>
          </w:p>
          <w:p w14:paraId="391992D6" w14:textId="77777777" w:rsidR="00BF3707" w:rsidRPr="00BF3707" w:rsidRDefault="00BF3707" w:rsidP="00BF3707">
            <w:pPr>
              <w:pStyle w:val="ac"/>
              <w:widowControl w:val="0"/>
              <w:spacing w:after="0" w:line="240" w:lineRule="auto"/>
              <w:ind w:left="42"/>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4. Количество реализованных проектов по обустройству источников холодного водоснабжения, прошедших отбор в рамках проекта "Народный бюджет" (шт.).</w:t>
            </w:r>
          </w:p>
        </w:tc>
      </w:tr>
      <w:tr w:rsidR="00BF3707" w:rsidRPr="00BF3707" w14:paraId="4E697B8A" w14:textId="77777777" w:rsidTr="006B5582">
        <w:tc>
          <w:tcPr>
            <w:tcW w:w="4467" w:type="dxa"/>
          </w:tcPr>
          <w:p w14:paraId="4A003D9E"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Этапы и сроки реализации</w:t>
            </w:r>
          </w:p>
          <w:p w14:paraId="0648BE1A"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программы</w:t>
            </w:r>
          </w:p>
        </w:tc>
        <w:tc>
          <w:tcPr>
            <w:tcW w:w="5387" w:type="dxa"/>
          </w:tcPr>
          <w:p w14:paraId="2FB1ADE8"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2023 -2027 годы</w:t>
            </w:r>
          </w:p>
        </w:tc>
      </w:tr>
      <w:tr w:rsidR="00BF3707" w:rsidRPr="00BF3707" w14:paraId="718F2F3B" w14:textId="77777777" w:rsidTr="006B5582">
        <w:tc>
          <w:tcPr>
            <w:tcW w:w="4467" w:type="dxa"/>
          </w:tcPr>
          <w:p w14:paraId="3FB54A4E"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Объемы финансирования</w:t>
            </w:r>
          </w:p>
          <w:p w14:paraId="28F05EC4"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программы</w:t>
            </w:r>
          </w:p>
        </w:tc>
        <w:tc>
          <w:tcPr>
            <w:tcW w:w="5387" w:type="dxa"/>
          </w:tcPr>
          <w:p w14:paraId="2870432C"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Общий объём финансирования подпрограммы на 2023 - 2027 годы предусматривается в размере</w:t>
            </w:r>
          </w:p>
          <w:p w14:paraId="75CDAAC6"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0,0 тыс. рублей, в том числе:</w:t>
            </w:r>
          </w:p>
          <w:p w14:paraId="6E1D6C2E"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счет средств федерального бюджета – 0,0 тыс. рублей.</w:t>
            </w:r>
          </w:p>
          <w:p w14:paraId="79CC2375"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счёт средств бюджета Республики Коми – 0,0 тыс. рублей;</w:t>
            </w:r>
          </w:p>
          <w:p w14:paraId="27793E5C"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 сельского поселения –__ тыс. рублей;</w:t>
            </w:r>
          </w:p>
          <w:p w14:paraId="715A16D3"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 – __ тыс. рублей.</w:t>
            </w:r>
          </w:p>
          <w:p w14:paraId="282AA0D4"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Прогнозный объём финансирования Программы по годам составляет:</w:t>
            </w:r>
          </w:p>
          <w:p w14:paraId="0668A861"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за счёт средств федерального бюджета </w:t>
            </w:r>
          </w:p>
          <w:p w14:paraId="78105006"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24DAFEA0"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00671120"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2025 год - 0,0 тыс. рублей;</w:t>
            </w:r>
          </w:p>
          <w:p w14:paraId="0D08B9AB"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22C77BB6"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59E1CBE0"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счёт средств бюджета Республики Коми:</w:t>
            </w:r>
          </w:p>
          <w:p w14:paraId="46572801"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18A6856F"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4759A959"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2025 год -  0,0 тыс. рублей;</w:t>
            </w:r>
          </w:p>
          <w:p w14:paraId="55C293BF"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24AAED1E"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4C574C7F"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 сельского поселения:</w:t>
            </w:r>
          </w:p>
          <w:p w14:paraId="4C1E919B"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4BC4CF9C"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585D6784"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2025 год -  0,0 тыс. рублей;</w:t>
            </w:r>
          </w:p>
          <w:p w14:paraId="1259169C"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7EC52879"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6CAEA6EF"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за счет внебюджетных источников:</w:t>
            </w:r>
          </w:p>
          <w:p w14:paraId="03471E22"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2023 год – 0,0 тыс. рублей;</w:t>
            </w:r>
          </w:p>
          <w:p w14:paraId="5A5BA2D7"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2024 год -  0,0 тыс. рублей;</w:t>
            </w:r>
          </w:p>
          <w:p w14:paraId="0882FD8F"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2025 год -  0,0 тыс. рублей;</w:t>
            </w:r>
          </w:p>
          <w:p w14:paraId="24460D33"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2026 год – 0,0 тыс. рублей;</w:t>
            </w:r>
          </w:p>
          <w:p w14:paraId="2E75247C" w14:textId="77777777" w:rsidR="00BF3707" w:rsidRPr="00BF3707" w:rsidRDefault="00BF3707" w:rsidP="00BF3707">
            <w:pPr>
              <w:spacing w:after="0" w:line="240" w:lineRule="auto"/>
              <w:jc w:val="both"/>
              <w:rPr>
                <w:rFonts w:ascii="Times New Roman" w:eastAsia="Calibri" w:hAnsi="Times New Roman" w:cs="Times New Roman"/>
                <w:sz w:val="20"/>
                <w:szCs w:val="20"/>
              </w:rPr>
            </w:pPr>
            <w:r w:rsidRPr="00BF3707">
              <w:rPr>
                <w:rFonts w:ascii="Times New Roman" w:eastAsia="Calibri" w:hAnsi="Times New Roman" w:cs="Times New Roman"/>
                <w:sz w:val="20"/>
                <w:szCs w:val="20"/>
              </w:rPr>
              <w:t>2027 год – 0,0 тыс. рублей</w:t>
            </w:r>
          </w:p>
          <w:p w14:paraId="5F058369"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eastAsia="Calibri" w:hAnsi="Times New Roman" w:cs="Times New Roman"/>
                <w:sz w:val="20"/>
                <w:szCs w:val="20"/>
              </w:rPr>
              <w:t xml:space="preserve">Объём бюджетных ассигнований уточняется ежегодно при формировании бюджета муниципального образования сельского поселения </w:t>
            </w:r>
            <w:r w:rsidRPr="00BF3707">
              <w:rPr>
                <w:rFonts w:ascii="Times New Roman" w:hAnsi="Times New Roman" w:cs="Times New Roman"/>
                <w:sz w:val="20"/>
                <w:szCs w:val="20"/>
              </w:rPr>
              <w:t>«Большелуг»</w:t>
            </w:r>
            <w:r w:rsidRPr="00BF3707">
              <w:rPr>
                <w:rFonts w:ascii="Times New Roman" w:eastAsia="Calibri" w:hAnsi="Times New Roman" w:cs="Times New Roman"/>
                <w:sz w:val="20"/>
                <w:szCs w:val="20"/>
              </w:rPr>
              <w:t xml:space="preserve"> на очередной финансовый год и плановый период и при внесении изменений в бюджет муниципального образования сельского поселения </w:t>
            </w:r>
            <w:r w:rsidRPr="00BF3707">
              <w:rPr>
                <w:rFonts w:ascii="Times New Roman" w:hAnsi="Times New Roman" w:cs="Times New Roman"/>
                <w:sz w:val="20"/>
                <w:szCs w:val="20"/>
              </w:rPr>
              <w:t>«Большелуг»</w:t>
            </w:r>
          </w:p>
        </w:tc>
      </w:tr>
      <w:tr w:rsidR="00BF3707" w:rsidRPr="00BF3707" w14:paraId="7F66E5C4" w14:textId="77777777" w:rsidTr="006B5582">
        <w:tc>
          <w:tcPr>
            <w:tcW w:w="4467" w:type="dxa"/>
          </w:tcPr>
          <w:p w14:paraId="1D13CD57"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Ожидаемы результаты реализации программы</w:t>
            </w:r>
          </w:p>
        </w:tc>
        <w:tc>
          <w:tcPr>
            <w:tcW w:w="5387" w:type="dxa"/>
          </w:tcPr>
          <w:p w14:paraId="1BB95375" w14:textId="77777777" w:rsidR="00BF3707" w:rsidRPr="00BF3707" w:rsidRDefault="00BF3707" w:rsidP="00BF3707">
            <w:pPr>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 xml:space="preserve">Реализация Программы позволит к </w:t>
            </w:r>
            <w:r w:rsidRPr="00BF3707">
              <w:rPr>
                <w:rFonts w:ascii="Times New Roman" w:hAnsi="Times New Roman" w:cs="Times New Roman"/>
                <w:color w:val="0D0D0D"/>
                <w:sz w:val="20"/>
                <w:szCs w:val="20"/>
              </w:rPr>
              <w:t>2027</w:t>
            </w:r>
            <w:r w:rsidRPr="00BF3707">
              <w:rPr>
                <w:rFonts w:ascii="Times New Roman" w:hAnsi="Times New Roman" w:cs="Times New Roman"/>
                <w:sz w:val="20"/>
                <w:szCs w:val="20"/>
              </w:rPr>
              <w:t xml:space="preserve"> году достичь следующих конечных результатов:</w:t>
            </w:r>
          </w:p>
          <w:p w14:paraId="2FC3629B" w14:textId="77777777" w:rsidR="00BF3707" w:rsidRPr="00BF3707" w:rsidRDefault="00BF3707" w:rsidP="00BF3707">
            <w:pPr>
              <w:numPr>
                <w:ilvl w:val="0"/>
                <w:numId w:val="35"/>
              </w:numPr>
              <w:autoSpaceDE w:val="0"/>
              <w:autoSpaceDN w:val="0"/>
              <w:adjustRightInd w:val="0"/>
              <w:spacing w:after="0" w:line="240" w:lineRule="auto"/>
              <w:ind w:left="0" w:firstLine="33"/>
              <w:jc w:val="both"/>
              <w:rPr>
                <w:rFonts w:ascii="Times New Roman" w:hAnsi="Times New Roman" w:cs="Times New Roman"/>
                <w:sz w:val="20"/>
                <w:szCs w:val="20"/>
              </w:rPr>
            </w:pPr>
            <w:r w:rsidRPr="00BF3707">
              <w:rPr>
                <w:rFonts w:ascii="Times New Roman" w:hAnsi="Times New Roman" w:cs="Times New Roman"/>
                <w:sz w:val="20"/>
                <w:szCs w:val="20"/>
              </w:rPr>
              <w:t>Реализовать проекты «Народный бюджет» в сфере благоустройства не менее 1 ежегодно.</w:t>
            </w:r>
          </w:p>
          <w:p w14:paraId="75AAA980" w14:textId="77777777" w:rsidR="00BF3707" w:rsidRPr="00BF3707" w:rsidRDefault="00BF3707" w:rsidP="00BF3707">
            <w:pPr>
              <w:numPr>
                <w:ilvl w:val="0"/>
                <w:numId w:val="35"/>
              </w:numPr>
              <w:autoSpaceDE w:val="0"/>
              <w:autoSpaceDN w:val="0"/>
              <w:adjustRightInd w:val="0"/>
              <w:spacing w:after="0" w:line="240" w:lineRule="auto"/>
              <w:ind w:left="0" w:firstLine="0"/>
              <w:jc w:val="both"/>
              <w:rPr>
                <w:rFonts w:ascii="Times New Roman" w:hAnsi="Times New Roman" w:cs="Times New Roman"/>
                <w:sz w:val="20"/>
                <w:szCs w:val="20"/>
              </w:rPr>
            </w:pPr>
            <w:r w:rsidRPr="00BF3707">
              <w:rPr>
                <w:rFonts w:ascii="Times New Roman" w:hAnsi="Times New Roman" w:cs="Times New Roman"/>
                <w:sz w:val="20"/>
                <w:szCs w:val="20"/>
              </w:rPr>
              <w:t>Реализовать проекты «Народный бюджет» в сфере занятости населения не менее 1 ежегодно.</w:t>
            </w:r>
          </w:p>
          <w:p w14:paraId="2F35817F" w14:textId="77777777" w:rsidR="00BF3707" w:rsidRPr="00BF3707" w:rsidRDefault="00BF3707" w:rsidP="00BF3707">
            <w:pPr>
              <w:numPr>
                <w:ilvl w:val="0"/>
                <w:numId w:val="35"/>
              </w:numPr>
              <w:autoSpaceDE w:val="0"/>
              <w:autoSpaceDN w:val="0"/>
              <w:adjustRightInd w:val="0"/>
              <w:spacing w:after="0" w:line="240" w:lineRule="auto"/>
              <w:ind w:left="37" w:firstLine="0"/>
              <w:jc w:val="both"/>
              <w:rPr>
                <w:rFonts w:ascii="Times New Roman" w:hAnsi="Times New Roman" w:cs="Times New Roman"/>
                <w:sz w:val="20"/>
                <w:szCs w:val="20"/>
              </w:rPr>
            </w:pPr>
            <w:r w:rsidRPr="00BF3707">
              <w:rPr>
                <w:rFonts w:ascii="Times New Roman" w:hAnsi="Times New Roman" w:cs="Times New Roman"/>
                <w:sz w:val="20"/>
                <w:szCs w:val="20"/>
              </w:rPr>
              <w:t>Реализовать проекты «Народный бюджет» в сфере физической культуры и спорта не менее 1 ежегодно.</w:t>
            </w:r>
          </w:p>
          <w:p w14:paraId="32B5B17D" w14:textId="77777777" w:rsidR="00BF3707" w:rsidRPr="00BF3707" w:rsidRDefault="00BF3707" w:rsidP="00BF3707">
            <w:pPr>
              <w:numPr>
                <w:ilvl w:val="0"/>
                <w:numId w:val="35"/>
              </w:numPr>
              <w:autoSpaceDE w:val="0"/>
              <w:autoSpaceDN w:val="0"/>
              <w:adjustRightInd w:val="0"/>
              <w:spacing w:after="0" w:line="240" w:lineRule="auto"/>
              <w:ind w:left="37" w:firstLine="0"/>
              <w:jc w:val="both"/>
              <w:rPr>
                <w:rFonts w:ascii="Times New Roman" w:hAnsi="Times New Roman" w:cs="Times New Roman"/>
                <w:sz w:val="20"/>
                <w:szCs w:val="20"/>
              </w:rPr>
            </w:pPr>
            <w:r w:rsidRPr="00BF3707">
              <w:rPr>
                <w:rFonts w:ascii="Times New Roman" w:hAnsi="Times New Roman" w:cs="Times New Roman"/>
                <w:sz w:val="20"/>
                <w:szCs w:val="20"/>
              </w:rPr>
              <w:t xml:space="preserve"> Реализовать проекты «Народный бюджет» по обустройству источников холодного водоснабжения, прошедших отбор в рамках проекта "Народный бюджет" не менее 1 ежегодно.</w:t>
            </w:r>
          </w:p>
        </w:tc>
      </w:tr>
    </w:tbl>
    <w:p w14:paraId="4C93425F" w14:textId="77777777" w:rsidR="00BF3707" w:rsidRDefault="00BF3707" w:rsidP="00BF3707">
      <w:pPr>
        <w:widowControl w:val="0"/>
        <w:autoSpaceDE w:val="0"/>
        <w:autoSpaceDN w:val="0"/>
        <w:spacing w:after="0" w:line="240" w:lineRule="auto"/>
        <w:outlineLvl w:val="0"/>
        <w:rPr>
          <w:rFonts w:ascii="Times New Roman" w:hAnsi="Times New Roman" w:cs="Times New Roman"/>
          <w:sz w:val="20"/>
          <w:szCs w:val="20"/>
        </w:rPr>
      </w:pPr>
    </w:p>
    <w:p w14:paraId="4C04E522" w14:textId="77777777" w:rsidR="00BF3707" w:rsidRDefault="00BF3707" w:rsidP="00BF3707">
      <w:pPr>
        <w:widowControl w:val="0"/>
        <w:autoSpaceDE w:val="0"/>
        <w:autoSpaceDN w:val="0"/>
        <w:spacing w:after="0" w:line="240" w:lineRule="auto"/>
        <w:ind w:left="5103"/>
        <w:jc w:val="center"/>
        <w:outlineLvl w:val="0"/>
        <w:rPr>
          <w:rFonts w:ascii="Times New Roman" w:hAnsi="Times New Roman" w:cs="Times New Roman"/>
          <w:sz w:val="20"/>
          <w:szCs w:val="20"/>
        </w:rPr>
        <w:sectPr w:rsidR="00BF3707" w:rsidSect="00BF3707">
          <w:pgSz w:w="11906" w:h="16838" w:code="9"/>
          <w:pgMar w:top="851" w:right="1276" w:bottom="851" w:left="851" w:header="0" w:footer="0" w:gutter="0"/>
          <w:cols w:space="708"/>
          <w:docGrid w:linePitch="360"/>
        </w:sectPr>
      </w:pPr>
    </w:p>
    <w:p w14:paraId="0EB65C8F" w14:textId="77777777" w:rsidR="00BF3707" w:rsidRDefault="00BF3707" w:rsidP="00BF3707">
      <w:pPr>
        <w:widowControl w:val="0"/>
        <w:autoSpaceDE w:val="0"/>
        <w:autoSpaceDN w:val="0"/>
        <w:spacing w:after="0" w:line="240" w:lineRule="auto"/>
        <w:outlineLvl w:val="0"/>
        <w:rPr>
          <w:rFonts w:ascii="Times New Roman" w:hAnsi="Times New Roman" w:cs="Times New Roman"/>
          <w:sz w:val="20"/>
          <w:szCs w:val="20"/>
        </w:rPr>
      </w:pPr>
    </w:p>
    <w:p w14:paraId="3F21D3F9" w14:textId="77777777" w:rsidR="00BF3707" w:rsidRPr="00BF3707" w:rsidRDefault="00BF3707" w:rsidP="00BF3707">
      <w:pPr>
        <w:widowControl w:val="0"/>
        <w:autoSpaceDE w:val="0"/>
        <w:autoSpaceDN w:val="0"/>
        <w:spacing w:after="0" w:line="240" w:lineRule="auto"/>
        <w:ind w:left="5103"/>
        <w:jc w:val="right"/>
        <w:outlineLvl w:val="0"/>
        <w:rPr>
          <w:rFonts w:ascii="Times New Roman" w:hAnsi="Times New Roman" w:cs="Times New Roman"/>
          <w:sz w:val="20"/>
          <w:szCs w:val="20"/>
        </w:rPr>
      </w:pPr>
      <w:r w:rsidRPr="00BF3707">
        <w:rPr>
          <w:rFonts w:ascii="Times New Roman" w:hAnsi="Times New Roman" w:cs="Times New Roman"/>
          <w:sz w:val="20"/>
          <w:szCs w:val="20"/>
        </w:rPr>
        <w:t>Приложение 1 к Приложению</w:t>
      </w:r>
    </w:p>
    <w:p w14:paraId="0FCDCA42" w14:textId="77777777" w:rsidR="00BF3707" w:rsidRPr="00BF3707" w:rsidRDefault="00BF3707" w:rsidP="00BF3707">
      <w:pPr>
        <w:widowControl w:val="0"/>
        <w:autoSpaceDE w:val="0"/>
        <w:autoSpaceDN w:val="0"/>
        <w:spacing w:after="0" w:line="240" w:lineRule="auto"/>
        <w:ind w:left="5103"/>
        <w:jc w:val="right"/>
        <w:outlineLvl w:val="0"/>
        <w:rPr>
          <w:rFonts w:ascii="Times New Roman" w:hAnsi="Times New Roman" w:cs="Times New Roman"/>
          <w:sz w:val="20"/>
          <w:szCs w:val="20"/>
        </w:rPr>
      </w:pPr>
      <w:r w:rsidRPr="00BF3707">
        <w:rPr>
          <w:rFonts w:ascii="Times New Roman" w:hAnsi="Times New Roman" w:cs="Times New Roman"/>
          <w:sz w:val="20"/>
          <w:szCs w:val="20"/>
        </w:rPr>
        <w:t xml:space="preserve">к постановлению администрации </w:t>
      </w:r>
    </w:p>
    <w:p w14:paraId="64D4EE70" w14:textId="77777777" w:rsidR="00BF3707" w:rsidRPr="00BF3707" w:rsidRDefault="00BF3707" w:rsidP="00BF3707">
      <w:pPr>
        <w:widowControl w:val="0"/>
        <w:autoSpaceDE w:val="0"/>
        <w:autoSpaceDN w:val="0"/>
        <w:spacing w:after="0" w:line="240" w:lineRule="auto"/>
        <w:ind w:left="5103"/>
        <w:jc w:val="right"/>
        <w:outlineLvl w:val="0"/>
        <w:rPr>
          <w:rFonts w:ascii="Times New Roman" w:hAnsi="Times New Roman" w:cs="Times New Roman"/>
          <w:sz w:val="20"/>
          <w:szCs w:val="20"/>
        </w:rPr>
      </w:pPr>
      <w:r w:rsidRPr="00BF3707">
        <w:rPr>
          <w:rFonts w:ascii="Times New Roman" w:hAnsi="Times New Roman" w:cs="Times New Roman"/>
          <w:sz w:val="20"/>
          <w:szCs w:val="20"/>
        </w:rPr>
        <w:t>сельского поселения «Большелуг»</w:t>
      </w:r>
    </w:p>
    <w:p w14:paraId="57CC1BD2" w14:textId="77777777" w:rsidR="00BF3707" w:rsidRPr="00BF3707" w:rsidRDefault="00BF3707" w:rsidP="00BF3707">
      <w:pPr>
        <w:widowControl w:val="0"/>
        <w:tabs>
          <w:tab w:val="left" w:pos="13230"/>
        </w:tabs>
        <w:autoSpaceDE w:val="0"/>
        <w:autoSpaceDN w:val="0"/>
        <w:spacing w:after="0" w:line="240" w:lineRule="auto"/>
        <w:jc w:val="right"/>
        <w:outlineLvl w:val="2"/>
        <w:rPr>
          <w:rFonts w:ascii="Times New Roman" w:hAnsi="Times New Roman" w:cs="Times New Roman"/>
          <w:sz w:val="20"/>
          <w:szCs w:val="20"/>
        </w:rPr>
      </w:pPr>
      <w:r w:rsidRPr="00BF3707">
        <w:rPr>
          <w:rFonts w:ascii="Times New Roman" w:hAnsi="Times New Roman" w:cs="Times New Roman"/>
          <w:sz w:val="20"/>
          <w:szCs w:val="20"/>
        </w:rPr>
        <w:t xml:space="preserve"> </w:t>
      </w:r>
    </w:p>
    <w:p w14:paraId="4C543F06" w14:textId="77777777" w:rsidR="00BF3707" w:rsidRPr="00BF3707" w:rsidRDefault="00BF3707" w:rsidP="00BF3707">
      <w:pPr>
        <w:widowControl w:val="0"/>
        <w:autoSpaceDE w:val="0"/>
        <w:autoSpaceDN w:val="0"/>
        <w:spacing w:after="0" w:line="240" w:lineRule="auto"/>
        <w:jc w:val="right"/>
        <w:outlineLvl w:val="2"/>
        <w:rPr>
          <w:rFonts w:ascii="Times New Roman" w:hAnsi="Times New Roman" w:cs="Times New Roman"/>
          <w:sz w:val="20"/>
          <w:szCs w:val="20"/>
        </w:rPr>
      </w:pPr>
    </w:p>
    <w:p w14:paraId="5702AD0F" w14:textId="77777777" w:rsidR="00BF3707" w:rsidRPr="00BF3707" w:rsidRDefault="00BF3707" w:rsidP="00BF3707">
      <w:pPr>
        <w:widowControl w:val="0"/>
        <w:autoSpaceDE w:val="0"/>
        <w:autoSpaceDN w:val="0"/>
        <w:spacing w:after="0" w:line="240" w:lineRule="auto"/>
        <w:jc w:val="right"/>
        <w:outlineLvl w:val="2"/>
        <w:rPr>
          <w:rFonts w:ascii="Times New Roman" w:hAnsi="Times New Roman" w:cs="Times New Roman"/>
          <w:sz w:val="20"/>
          <w:szCs w:val="20"/>
        </w:rPr>
      </w:pPr>
      <w:r w:rsidRPr="00BF3707">
        <w:rPr>
          <w:rFonts w:ascii="Times New Roman" w:hAnsi="Times New Roman" w:cs="Times New Roman"/>
          <w:sz w:val="20"/>
          <w:szCs w:val="20"/>
        </w:rPr>
        <w:t>Таблица № 1</w:t>
      </w:r>
    </w:p>
    <w:p w14:paraId="1CB5F729" w14:textId="77777777" w:rsidR="00BF3707" w:rsidRPr="00BF3707" w:rsidRDefault="00BF3707" w:rsidP="00BF3707">
      <w:pPr>
        <w:widowControl w:val="0"/>
        <w:autoSpaceDE w:val="0"/>
        <w:autoSpaceDN w:val="0"/>
        <w:spacing w:after="0" w:line="240" w:lineRule="auto"/>
        <w:jc w:val="center"/>
        <w:outlineLvl w:val="2"/>
        <w:rPr>
          <w:rFonts w:ascii="Times New Roman" w:hAnsi="Times New Roman" w:cs="Times New Roman"/>
          <w:b/>
          <w:sz w:val="20"/>
          <w:szCs w:val="20"/>
        </w:rPr>
      </w:pPr>
      <w:r w:rsidRPr="00BF3707">
        <w:rPr>
          <w:rFonts w:ascii="Times New Roman" w:hAnsi="Times New Roman" w:cs="Times New Roman"/>
          <w:b/>
          <w:sz w:val="20"/>
          <w:szCs w:val="20"/>
        </w:rPr>
        <w:t xml:space="preserve">Перечень </w:t>
      </w:r>
    </w:p>
    <w:p w14:paraId="0BD7AA27" w14:textId="77777777" w:rsidR="00BF3707" w:rsidRPr="00BF3707" w:rsidRDefault="00BF3707" w:rsidP="00BF3707">
      <w:pPr>
        <w:widowControl w:val="0"/>
        <w:autoSpaceDE w:val="0"/>
        <w:autoSpaceDN w:val="0"/>
        <w:spacing w:after="0" w:line="240" w:lineRule="auto"/>
        <w:jc w:val="center"/>
        <w:outlineLvl w:val="2"/>
        <w:rPr>
          <w:rFonts w:ascii="Times New Roman" w:hAnsi="Times New Roman" w:cs="Times New Roman"/>
          <w:b/>
          <w:sz w:val="20"/>
          <w:szCs w:val="20"/>
        </w:rPr>
      </w:pPr>
      <w:r w:rsidRPr="00BF3707">
        <w:rPr>
          <w:rFonts w:ascii="Times New Roman" w:hAnsi="Times New Roman" w:cs="Times New Roman"/>
          <w:b/>
          <w:sz w:val="20"/>
          <w:szCs w:val="20"/>
        </w:rPr>
        <w:t>и сведения о целевых индикаторах и показателях муниципальной программы</w:t>
      </w:r>
    </w:p>
    <w:p w14:paraId="6BA74DDE" w14:textId="77777777" w:rsidR="00BF3707" w:rsidRPr="00BF3707" w:rsidRDefault="00BF3707" w:rsidP="00BF3707">
      <w:pPr>
        <w:widowControl w:val="0"/>
        <w:autoSpaceDE w:val="0"/>
        <w:autoSpaceDN w:val="0"/>
        <w:spacing w:after="0" w:line="240" w:lineRule="auto"/>
        <w:jc w:val="right"/>
        <w:outlineLvl w:val="2"/>
        <w:rPr>
          <w:rFonts w:ascii="Times New Roman" w:hAnsi="Times New Roman" w:cs="Times New Roman"/>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115"/>
        <w:gridCol w:w="1276"/>
        <w:gridCol w:w="1276"/>
        <w:gridCol w:w="1276"/>
        <w:gridCol w:w="1417"/>
        <w:gridCol w:w="1418"/>
        <w:gridCol w:w="1417"/>
        <w:gridCol w:w="1418"/>
      </w:tblGrid>
      <w:tr w:rsidR="00BF3707" w:rsidRPr="00BF3707" w14:paraId="6BE91BAE" w14:textId="77777777" w:rsidTr="006B5582">
        <w:tc>
          <w:tcPr>
            <w:tcW w:w="663" w:type="dxa"/>
            <w:vMerge w:val="restart"/>
            <w:shd w:val="clear" w:color="auto" w:fill="auto"/>
          </w:tcPr>
          <w:p w14:paraId="0C63243B" w14:textId="77777777" w:rsidR="00BF3707" w:rsidRPr="00BF3707" w:rsidRDefault="00BF3707" w:rsidP="00BF3707">
            <w:pPr>
              <w:spacing w:after="0" w:line="240" w:lineRule="auto"/>
              <w:jc w:val="right"/>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 п/п</w:t>
            </w:r>
          </w:p>
        </w:tc>
        <w:tc>
          <w:tcPr>
            <w:tcW w:w="5115" w:type="dxa"/>
            <w:vMerge w:val="restart"/>
            <w:shd w:val="clear" w:color="auto" w:fill="auto"/>
            <w:vAlign w:val="center"/>
          </w:tcPr>
          <w:p w14:paraId="5271922C"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Наименование целевого индикатора и показателя</w:t>
            </w:r>
          </w:p>
        </w:tc>
        <w:tc>
          <w:tcPr>
            <w:tcW w:w="1276" w:type="dxa"/>
            <w:vMerge w:val="restart"/>
            <w:shd w:val="clear" w:color="auto" w:fill="auto"/>
            <w:vAlign w:val="center"/>
          </w:tcPr>
          <w:p w14:paraId="6A01784D"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Ед. измерения</w:t>
            </w:r>
          </w:p>
        </w:tc>
        <w:tc>
          <w:tcPr>
            <w:tcW w:w="8222" w:type="dxa"/>
            <w:gridSpan w:val="6"/>
            <w:shd w:val="clear" w:color="auto" w:fill="auto"/>
            <w:vAlign w:val="center"/>
          </w:tcPr>
          <w:p w14:paraId="55710567"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Значения индикатора (показателя)</w:t>
            </w:r>
          </w:p>
        </w:tc>
      </w:tr>
      <w:tr w:rsidR="00BF3707" w:rsidRPr="00BF3707" w14:paraId="3BA6E271" w14:textId="77777777" w:rsidTr="006B5582">
        <w:tc>
          <w:tcPr>
            <w:tcW w:w="663" w:type="dxa"/>
            <w:vMerge/>
            <w:shd w:val="clear" w:color="auto" w:fill="auto"/>
          </w:tcPr>
          <w:p w14:paraId="68D7C530" w14:textId="77777777" w:rsidR="00BF3707" w:rsidRPr="00BF3707" w:rsidRDefault="00BF3707" w:rsidP="00BF3707">
            <w:pPr>
              <w:spacing w:after="0" w:line="240" w:lineRule="auto"/>
              <w:jc w:val="right"/>
              <w:outlineLvl w:val="2"/>
              <w:rPr>
                <w:rFonts w:ascii="Times New Roman" w:eastAsia="Calibri" w:hAnsi="Times New Roman" w:cs="Times New Roman"/>
                <w:sz w:val="20"/>
                <w:szCs w:val="20"/>
              </w:rPr>
            </w:pPr>
          </w:p>
        </w:tc>
        <w:tc>
          <w:tcPr>
            <w:tcW w:w="5115" w:type="dxa"/>
            <w:vMerge/>
            <w:shd w:val="clear" w:color="auto" w:fill="auto"/>
          </w:tcPr>
          <w:p w14:paraId="38B4C0B1" w14:textId="77777777" w:rsidR="00BF3707" w:rsidRPr="00BF3707" w:rsidRDefault="00BF3707" w:rsidP="00BF3707">
            <w:pPr>
              <w:spacing w:after="0" w:line="240" w:lineRule="auto"/>
              <w:jc w:val="right"/>
              <w:outlineLvl w:val="2"/>
              <w:rPr>
                <w:rFonts w:ascii="Times New Roman" w:eastAsia="Calibri" w:hAnsi="Times New Roman" w:cs="Times New Roman"/>
                <w:sz w:val="20"/>
                <w:szCs w:val="20"/>
              </w:rPr>
            </w:pPr>
          </w:p>
        </w:tc>
        <w:tc>
          <w:tcPr>
            <w:tcW w:w="1276" w:type="dxa"/>
            <w:vMerge/>
            <w:shd w:val="clear" w:color="auto" w:fill="auto"/>
            <w:vAlign w:val="center"/>
          </w:tcPr>
          <w:p w14:paraId="0951229E"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p>
        </w:tc>
        <w:tc>
          <w:tcPr>
            <w:tcW w:w="1276" w:type="dxa"/>
            <w:shd w:val="clear" w:color="auto" w:fill="auto"/>
            <w:vAlign w:val="center"/>
          </w:tcPr>
          <w:p w14:paraId="08A9B27C"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2022</w:t>
            </w:r>
          </w:p>
          <w:p w14:paraId="71310387"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(факт)</w:t>
            </w:r>
          </w:p>
        </w:tc>
        <w:tc>
          <w:tcPr>
            <w:tcW w:w="1276" w:type="dxa"/>
            <w:shd w:val="clear" w:color="auto" w:fill="auto"/>
            <w:vAlign w:val="center"/>
          </w:tcPr>
          <w:p w14:paraId="00615300"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2023</w:t>
            </w:r>
          </w:p>
          <w:p w14:paraId="30B9CB57"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(факт)</w:t>
            </w:r>
          </w:p>
        </w:tc>
        <w:tc>
          <w:tcPr>
            <w:tcW w:w="1417" w:type="dxa"/>
            <w:shd w:val="clear" w:color="auto" w:fill="auto"/>
            <w:vAlign w:val="center"/>
          </w:tcPr>
          <w:p w14:paraId="62BAA61E"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2024</w:t>
            </w:r>
          </w:p>
          <w:p w14:paraId="2D83A923"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(оценка)</w:t>
            </w:r>
          </w:p>
        </w:tc>
        <w:tc>
          <w:tcPr>
            <w:tcW w:w="1418" w:type="dxa"/>
            <w:shd w:val="clear" w:color="auto" w:fill="auto"/>
            <w:vAlign w:val="center"/>
          </w:tcPr>
          <w:p w14:paraId="2EFC6E32"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2025</w:t>
            </w:r>
          </w:p>
          <w:p w14:paraId="251C3CC6"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(план)</w:t>
            </w:r>
          </w:p>
        </w:tc>
        <w:tc>
          <w:tcPr>
            <w:tcW w:w="1417" w:type="dxa"/>
          </w:tcPr>
          <w:p w14:paraId="47542BC8"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2026</w:t>
            </w:r>
          </w:p>
          <w:p w14:paraId="032065CF"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(план)</w:t>
            </w:r>
          </w:p>
        </w:tc>
        <w:tc>
          <w:tcPr>
            <w:tcW w:w="1418" w:type="dxa"/>
          </w:tcPr>
          <w:p w14:paraId="0CEE7AFD"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2027</w:t>
            </w:r>
          </w:p>
          <w:p w14:paraId="33F0E5A6"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(план)</w:t>
            </w:r>
          </w:p>
        </w:tc>
      </w:tr>
      <w:tr w:rsidR="00BF3707" w:rsidRPr="00BF3707" w14:paraId="6EC508A1" w14:textId="77777777" w:rsidTr="006B5582">
        <w:tc>
          <w:tcPr>
            <w:tcW w:w="663" w:type="dxa"/>
            <w:shd w:val="clear" w:color="auto" w:fill="auto"/>
            <w:vAlign w:val="center"/>
          </w:tcPr>
          <w:p w14:paraId="0C49EF25"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1</w:t>
            </w:r>
          </w:p>
        </w:tc>
        <w:tc>
          <w:tcPr>
            <w:tcW w:w="5115" w:type="dxa"/>
            <w:shd w:val="clear" w:color="auto" w:fill="auto"/>
            <w:vAlign w:val="center"/>
          </w:tcPr>
          <w:p w14:paraId="0B681165"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w:t>
            </w:r>
          </w:p>
        </w:tc>
        <w:tc>
          <w:tcPr>
            <w:tcW w:w="1276" w:type="dxa"/>
            <w:shd w:val="clear" w:color="auto" w:fill="auto"/>
            <w:vAlign w:val="center"/>
          </w:tcPr>
          <w:p w14:paraId="327016F3"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3</w:t>
            </w:r>
          </w:p>
        </w:tc>
        <w:tc>
          <w:tcPr>
            <w:tcW w:w="1276" w:type="dxa"/>
            <w:shd w:val="clear" w:color="auto" w:fill="auto"/>
            <w:vAlign w:val="center"/>
          </w:tcPr>
          <w:p w14:paraId="112D3827"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4</w:t>
            </w:r>
          </w:p>
        </w:tc>
        <w:tc>
          <w:tcPr>
            <w:tcW w:w="1276" w:type="dxa"/>
            <w:shd w:val="clear" w:color="auto" w:fill="auto"/>
            <w:vAlign w:val="center"/>
          </w:tcPr>
          <w:p w14:paraId="0ECFFBC6"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5</w:t>
            </w:r>
          </w:p>
        </w:tc>
        <w:tc>
          <w:tcPr>
            <w:tcW w:w="1417" w:type="dxa"/>
            <w:shd w:val="clear" w:color="auto" w:fill="auto"/>
            <w:vAlign w:val="center"/>
          </w:tcPr>
          <w:p w14:paraId="5BFA98F8"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6</w:t>
            </w:r>
          </w:p>
        </w:tc>
        <w:tc>
          <w:tcPr>
            <w:tcW w:w="1418" w:type="dxa"/>
            <w:shd w:val="clear" w:color="auto" w:fill="auto"/>
            <w:vAlign w:val="center"/>
          </w:tcPr>
          <w:p w14:paraId="37CB4B38"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7</w:t>
            </w:r>
          </w:p>
        </w:tc>
        <w:tc>
          <w:tcPr>
            <w:tcW w:w="1417" w:type="dxa"/>
          </w:tcPr>
          <w:p w14:paraId="0D11771E"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8</w:t>
            </w:r>
          </w:p>
        </w:tc>
        <w:tc>
          <w:tcPr>
            <w:tcW w:w="1418" w:type="dxa"/>
          </w:tcPr>
          <w:p w14:paraId="72137038"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9</w:t>
            </w:r>
          </w:p>
        </w:tc>
      </w:tr>
      <w:tr w:rsidR="00BF3707" w:rsidRPr="00BF3707" w14:paraId="61754641" w14:textId="77777777" w:rsidTr="006B5582">
        <w:tc>
          <w:tcPr>
            <w:tcW w:w="15276" w:type="dxa"/>
            <w:gridSpan w:val="9"/>
            <w:shd w:val="clear" w:color="auto" w:fill="auto"/>
            <w:vAlign w:val="center"/>
          </w:tcPr>
          <w:p w14:paraId="17E90519"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Муниципальная программа муниципального образования сельского поселения </w:t>
            </w:r>
            <w:r w:rsidRPr="00BF3707">
              <w:rPr>
                <w:rFonts w:ascii="Times New Roman" w:hAnsi="Times New Roman" w:cs="Times New Roman"/>
                <w:sz w:val="20"/>
                <w:szCs w:val="20"/>
              </w:rPr>
              <w:t>«Большелуг»</w:t>
            </w:r>
            <w:r w:rsidRPr="00BF3707">
              <w:rPr>
                <w:rFonts w:ascii="Times New Roman" w:eastAsia="Calibri" w:hAnsi="Times New Roman" w:cs="Times New Roman"/>
                <w:sz w:val="20"/>
                <w:szCs w:val="20"/>
              </w:rPr>
              <w:t xml:space="preserve"> «Комплексное развитие территории сельского поселения»</w:t>
            </w:r>
          </w:p>
        </w:tc>
      </w:tr>
      <w:tr w:rsidR="00BF3707" w:rsidRPr="00BF3707" w14:paraId="4FADC600" w14:textId="77777777" w:rsidTr="006B5582">
        <w:tc>
          <w:tcPr>
            <w:tcW w:w="663" w:type="dxa"/>
            <w:shd w:val="clear" w:color="auto" w:fill="auto"/>
            <w:vAlign w:val="center"/>
          </w:tcPr>
          <w:p w14:paraId="6B1511F7"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1</w:t>
            </w:r>
          </w:p>
        </w:tc>
        <w:tc>
          <w:tcPr>
            <w:tcW w:w="5115" w:type="dxa"/>
            <w:shd w:val="clear" w:color="auto" w:fill="auto"/>
            <w:vAlign w:val="center"/>
          </w:tcPr>
          <w:p w14:paraId="225F0F38" w14:textId="77777777" w:rsidR="00BF3707" w:rsidRPr="00BF3707" w:rsidRDefault="00BF3707" w:rsidP="00BF3707">
            <w:pPr>
              <w:spacing w:after="0" w:line="240" w:lineRule="auto"/>
              <w:jc w:val="both"/>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Уровень удовлетворенности населения, проживающего на территории СП </w:t>
            </w:r>
          </w:p>
        </w:tc>
        <w:tc>
          <w:tcPr>
            <w:tcW w:w="1276" w:type="dxa"/>
            <w:shd w:val="clear" w:color="auto" w:fill="auto"/>
            <w:vAlign w:val="center"/>
          </w:tcPr>
          <w:p w14:paraId="33D78CC5"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w:t>
            </w:r>
          </w:p>
        </w:tc>
        <w:tc>
          <w:tcPr>
            <w:tcW w:w="1276" w:type="dxa"/>
            <w:shd w:val="clear" w:color="auto" w:fill="auto"/>
            <w:vAlign w:val="center"/>
          </w:tcPr>
          <w:p w14:paraId="6F402899"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50</w:t>
            </w:r>
          </w:p>
        </w:tc>
        <w:tc>
          <w:tcPr>
            <w:tcW w:w="1276" w:type="dxa"/>
            <w:shd w:val="clear" w:color="auto" w:fill="auto"/>
            <w:vAlign w:val="center"/>
          </w:tcPr>
          <w:p w14:paraId="0B6256EB"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60</w:t>
            </w:r>
          </w:p>
        </w:tc>
        <w:tc>
          <w:tcPr>
            <w:tcW w:w="1417" w:type="dxa"/>
            <w:shd w:val="clear" w:color="auto" w:fill="auto"/>
            <w:vAlign w:val="center"/>
          </w:tcPr>
          <w:p w14:paraId="56AD270C"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75</w:t>
            </w:r>
          </w:p>
        </w:tc>
        <w:tc>
          <w:tcPr>
            <w:tcW w:w="1418" w:type="dxa"/>
            <w:shd w:val="clear" w:color="auto" w:fill="auto"/>
            <w:vAlign w:val="center"/>
          </w:tcPr>
          <w:p w14:paraId="4BBFE19B"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85</w:t>
            </w:r>
          </w:p>
        </w:tc>
        <w:tc>
          <w:tcPr>
            <w:tcW w:w="1417" w:type="dxa"/>
            <w:vAlign w:val="center"/>
          </w:tcPr>
          <w:p w14:paraId="1B3EE6E1"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95</w:t>
            </w:r>
          </w:p>
        </w:tc>
        <w:tc>
          <w:tcPr>
            <w:tcW w:w="1418" w:type="dxa"/>
            <w:vAlign w:val="center"/>
          </w:tcPr>
          <w:p w14:paraId="572C0AF9"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100</w:t>
            </w:r>
          </w:p>
        </w:tc>
      </w:tr>
      <w:tr w:rsidR="00BF3707" w:rsidRPr="00BF3707" w14:paraId="481F057E" w14:textId="77777777" w:rsidTr="006B5582">
        <w:tc>
          <w:tcPr>
            <w:tcW w:w="663" w:type="dxa"/>
            <w:shd w:val="clear" w:color="auto" w:fill="auto"/>
            <w:vAlign w:val="center"/>
          </w:tcPr>
          <w:p w14:paraId="5891DC25"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2</w:t>
            </w:r>
          </w:p>
        </w:tc>
        <w:tc>
          <w:tcPr>
            <w:tcW w:w="5115" w:type="dxa"/>
            <w:shd w:val="clear" w:color="auto" w:fill="auto"/>
            <w:vAlign w:val="center"/>
          </w:tcPr>
          <w:p w14:paraId="6EB751BA" w14:textId="77777777" w:rsidR="00BF3707" w:rsidRPr="00BF3707" w:rsidRDefault="00BF3707" w:rsidP="00BF3707">
            <w:pPr>
              <w:spacing w:after="0" w:line="240" w:lineRule="auto"/>
              <w:jc w:val="both"/>
              <w:outlineLvl w:val="2"/>
              <w:rPr>
                <w:rFonts w:ascii="Times New Roman" w:eastAsia="Calibri" w:hAnsi="Times New Roman" w:cs="Times New Roman"/>
                <w:sz w:val="20"/>
                <w:szCs w:val="20"/>
              </w:rPr>
            </w:pPr>
            <w:r w:rsidRPr="00BF3707">
              <w:rPr>
                <w:rFonts w:ascii="Times New Roman" w:hAnsi="Times New Roman" w:cs="Times New Roman"/>
                <w:sz w:val="20"/>
                <w:szCs w:val="20"/>
              </w:rPr>
              <w:t xml:space="preserve">Количество благоустроенных территорий общего пользования </w:t>
            </w:r>
          </w:p>
        </w:tc>
        <w:tc>
          <w:tcPr>
            <w:tcW w:w="1276" w:type="dxa"/>
            <w:shd w:val="clear" w:color="auto" w:fill="auto"/>
            <w:vAlign w:val="center"/>
          </w:tcPr>
          <w:p w14:paraId="09C7480E"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Ед.</w:t>
            </w:r>
          </w:p>
        </w:tc>
        <w:tc>
          <w:tcPr>
            <w:tcW w:w="1276" w:type="dxa"/>
            <w:shd w:val="clear" w:color="auto" w:fill="auto"/>
            <w:vAlign w:val="center"/>
          </w:tcPr>
          <w:p w14:paraId="3D2401C0"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4</w:t>
            </w:r>
          </w:p>
        </w:tc>
        <w:tc>
          <w:tcPr>
            <w:tcW w:w="1276" w:type="dxa"/>
            <w:shd w:val="clear" w:color="auto" w:fill="auto"/>
            <w:vAlign w:val="center"/>
          </w:tcPr>
          <w:p w14:paraId="2963F33A"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0</w:t>
            </w:r>
          </w:p>
        </w:tc>
        <w:tc>
          <w:tcPr>
            <w:tcW w:w="1417" w:type="dxa"/>
            <w:shd w:val="clear" w:color="auto" w:fill="auto"/>
            <w:vAlign w:val="center"/>
          </w:tcPr>
          <w:p w14:paraId="7A76AEB1"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8" w:type="dxa"/>
            <w:shd w:val="clear" w:color="auto" w:fill="auto"/>
            <w:vAlign w:val="center"/>
          </w:tcPr>
          <w:p w14:paraId="3618A61A"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7" w:type="dxa"/>
            <w:vAlign w:val="center"/>
          </w:tcPr>
          <w:p w14:paraId="6AA8F934"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8" w:type="dxa"/>
            <w:vAlign w:val="center"/>
          </w:tcPr>
          <w:p w14:paraId="6F6D1DD9"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2</w:t>
            </w:r>
          </w:p>
        </w:tc>
      </w:tr>
      <w:tr w:rsidR="00BF3707" w:rsidRPr="00BF3707" w14:paraId="2283C471" w14:textId="77777777" w:rsidTr="006B5582">
        <w:tc>
          <w:tcPr>
            <w:tcW w:w="663" w:type="dxa"/>
            <w:shd w:val="clear" w:color="auto" w:fill="auto"/>
            <w:vAlign w:val="center"/>
          </w:tcPr>
          <w:p w14:paraId="69228FC2"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3</w:t>
            </w:r>
          </w:p>
        </w:tc>
        <w:tc>
          <w:tcPr>
            <w:tcW w:w="5115" w:type="dxa"/>
            <w:shd w:val="clear" w:color="auto" w:fill="auto"/>
            <w:vAlign w:val="center"/>
          </w:tcPr>
          <w:p w14:paraId="6DF1EF46" w14:textId="77777777" w:rsidR="00BF3707" w:rsidRPr="00BF3707" w:rsidRDefault="00BF3707" w:rsidP="00BF3707">
            <w:pPr>
              <w:spacing w:after="0" w:line="240" w:lineRule="auto"/>
              <w:jc w:val="both"/>
              <w:outlineLvl w:val="2"/>
              <w:rPr>
                <w:rFonts w:ascii="Times New Roman" w:hAnsi="Times New Roman" w:cs="Times New Roman"/>
                <w:sz w:val="20"/>
                <w:szCs w:val="20"/>
              </w:rPr>
            </w:pPr>
            <w:r w:rsidRPr="00BF3707">
              <w:rPr>
                <w:rFonts w:ascii="Times New Roman" w:hAnsi="Times New Roman" w:cs="Times New Roman"/>
                <w:sz w:val="20"/>
                <w:szCs w:val="20"/>
              </w:rPr>
              <w:t>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
        </w:tc>
        <w:tc>
          <w:tcPr>
            <w:tcW w:w="1276" w:type="dxa"/>
            <w:shd w:val="clear" w:color="auto" w:fill="auto"/>
            <w:vAlign w:val="center"/>
          </w:tcPr>
          <w:p w14:paraId="75753C8C"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w:t>
            </w:r>
          </w:p>
        </w:tc>
        <w:tc>
          <w:tcPr>
            <w:tcW w:w="1276" w:type="dxa"/>
            <w:shd w:val="clear" w:color="auto" w:fill="auto"/>
            <w:vAlign w:val="center"/>
          </w:tcPr>
          <w:p w14:paraId="2DA0CB42"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276" w:type="dxa"/>
            <w:shd w:val="clear" w:color="auto" w:fill="auto"/>
            <w:vAlign w:val="center"/>
          </w:tcPr>
          <w:p w14:paraId="0CA27B52"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7" w:type="dxa"/>
            <w:shd w:val="clear" w:color="auto" w:fill="auto"/>
            <w:vAlign w:val="center"/>
          </w:tcPr>
          <w:p w14:paraId="5061B22F"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8" w:type="dxa"/>
            <w:shd w:val="clear" w:color="auto" w:fill="auto"/>
            <w:vAlign w:val="center"/>
          </w:tcPr>
          <w:p w14:paraId="4EFD9428"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7" w:type="dxa"/>
            <w:vAlign w:val="center"/>
          </w:tcPr>
          <w:p w14:paraId="7129AFA0"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8" w:type="dxa"/>
            <w:vAlign w:val="center"/>
          </w:tcPr>
          <w:p w14:paraId="674378F2"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r>
      <w:tr w:rsidR="00BF3707" w:rsidRPr="00BF3707" w14:paraId="7A55D0FA" w14:textId="77777777" w:rsidTr="006B5582">
        <w:tc>
          <w:tcPr>
            <w:tcW w:w="15276" w:type="dxa"/>
            <w:gridSpan w:val="9"/>
            <w:shd w:val="clear" w:color="auto" w:fill="auto"/>
            <w:vAlign w:val="center"/>
          </w:tcPr>
          <w:p w14:paraId="3413E570"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Подпрограммы  1 «Благоустройство территории муниципального образования сельского поселения»</w:t>
            </w:r>
          </w:p>
        </w:tc>
      </w:tr>
      <w:tr w:rsidR="00BF3707" w:rsidRPr="00BF3707" w14:paraId="0FC13C97" w14:textId="77777777" w:rsidTr="006B5582">
        <w:tc>
          <w:tcPr>
            <w:tcW w:w="15276" w:type="dxa"/>
            <w:gridSpan w:val="9"/>
            <w:shd w:val="clear" w:color="auto" w:fill="auto"/>
            <w:vAlign w:val="center"/>
          </w:tcPr>
          <w:p w14:paraId="493EF81D"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Задача 1.1.Формирование благоприятной среды для проживания населения</w:t>
            </w:r>
          </w:p>
        </w:tc>
      </w:tr>
      <w:tr w:rsidR="00BF3707" w:rsidRPr="00BF3707" w14:paraId="5F78FE87" w14:textId="77777777" w:rsidTr="006B5582">
        <w:tc>
          <w:tcPr>
            <w:tcW w:w="663" w:type="dxa"/>
            <w:shd w:val="clear" w:color="auto" w:fill="auto"/>
            <w:vAlign w:val="center"/>
          </w:tcPr>
          <w:p w14:paraId="033E2E59"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4</w:t>
            </w:r>
          </w:p>
        </w:tc>
        <w:tc>
          <w:tcPr>
            <w:tcW w:w="5115" w:type="dxa"/>
            <w:shd w:val="clear" w:color="auto" w:fill="auto"/>
            <w:vAlign w:val="center"/>
          </w:tcPr>
          <w:p w14:paraId="0384B65F" w14:textId="77777777" w:rsidR="00BF3707" w:rsidRPr="00BF3707" w:rsidRDefault="00BF3707" w:rsidP="00BF3707">
            <w:pPr>
              <w:spacing w:after="0" w:line="240" w:lineRule="auto"/>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Количество реализованных народных проектов в сфере благоустройства, прошедших отбор в рамках проекта "Народный бюджет"</w:t>
            </w:r>
          </w:p>
        </w:tc>
        <w:tc>
          <w:tcPr>
            <w:tcW w:w="1276" w:type="dxa"/>
            <w:shd w:val="clear" w:color="auto" w:fill="auto"/>
            <w:vAlign w:val="center"/>
          </w:tcPr>
          <w:p w14:paraId="15550A2C"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Шт.</w:t>
            </w:r>
          </w:p>
        </w:tc>
        <w:tc>
          <w:tcPr>
            <w:tcW w:w="1276" w:type="dxa"/>
            <w:shd w:val="clear" w:color="auto" w:fill="auto"/>
            <w:vAlign w:val="center"/>
          </w:tcPr>
          <w:p w14:paraId="7A73F22B"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276" w:type="dxa"/>
            <w:shd w:val="clear" w:color="auto" w:fill="auto"/>
            <w:vAlign w:val="center"/>
          </w:tcPr>
          <w:p w14:paraId="4D1E556B"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7" w:type="dxa"/>
            <w:shd w:val="clear" w:color="auto" w:fill="auto"/>
            <w:vAlign w:val="center"/>
          </w:tcPr>
          <w:p w14:paraId="1FBFBA6C"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8" w:type="dxa"/>
            <w:shd w:val="clear" w:color="auto" w:fill="auto"/>
            <w:vAlign w:val="center"/>
          </w:tcPr>
          <w:p w14:paraId="195F7ED4"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7" w:type="dxa"/>
            <w:vAlign w:val="center"/>
          </w:tcPr>
          <w:p w14:paraId="7F914A54"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8" w:type="dxa"/>
            <w:vAlign w:val="center"/>
          </w:tcPr>
          <w:p w14:paraId="03DD6504"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2</w:t>
            </w:r>
          </w:p>
        </w:tc>
      </w:tr>
      <w:tr w:rsidR="00BF3707" w:rsidRPr="00BF3707" w14:paraId="2C11F1DE" w14:textId="77777777" w:rsidTr="006B5582">
        <w:tc>
          <w:tcPr>
            <w:tcW w:w="15276" w:type="dxa"/>
            <w:gridSpan w:val="9"/>
            <w:shd w:val="clear" w:color="auto" w:fill="auto"/>
            <w:vAlign w:val="center"/>
          </w:tcPr>
          <w:p w14:paraId="3FC96419"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Задача 1.2.Содействие занятости населения </w:t>
            </w:r>
          </w:p>
        </w:tc>
      </w:tr>
      <w:tr w:rsidR="00BF3707" w:rsidRPr="00BF3707" w14:paraId="68B43E8C" w14:textId="77777777" w:rsidTr="006B5582">
        <w:tc>
          <w:tcPr>
            <w:tcW w:w="663" w:type="dxa"/>
            <w:shd w:val="clear" w:color="auto" w:fill="auto"/>
            <w:vAlign w:val="center"/>
          </w:tcPr>
          <w:p w14:paraId="4778A2DF"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5</w:t>
            </w:r>
          </w:p>
        </w:tc>
        <w:tc>
          <w:tcPr>
            <w:tcW w:w="5115" w:type="dxa"/>
            <w:shd w:val="clear" w:color="auto" w:fill="auto"/>
            <w:vAlign w:val="center"/>
          </w:tcPr>
          <w:p w14:paraId="7A0D1AF4" w14:textId="77777777" w:rsidR="00BF3707" w:rsidRPr="00BF3707" w:rsidRDefault="00BF3707" w:rsidP="00BF3707">
            <w:pPr>
              <w:spacing w:after="0" w:line="240" w:lineRule="auto"/>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Количество реализованных народных проектов в сфере занятости населения</w:t>
            </w:r>
          </w:p>
        </w:tc>
        <w:tc>
          <w:tcPr>
            <w:tcW w:w="1276" w:type="dxa"/>
            <w:shd w:val="clear" w:color="auto" w:fill="auto"/>
            <w:vAlign w:val="center"/>
          </w:tcPr>
          <w:p w14:paraId="63CFE997"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Шт.</w:t>
            </w:r>
          </w:p>
        </w:tc>
        <w:tc>
          <w:tcPr>
            <w:tcW w:w="1276" w:type="dxa"/>
            <w:shd w:val="clear" w:color="auto" w:fill="auto"/>
            <w:vAlign w:val="center"/>
          </w:tcPr>
          <w:p w14:paraId="3A4135E0"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276" w:type="dxa"/>
            <w:shd w:val="clear" w:color="auto" w:fill="auto"/>
            <w:vAlign w:val="center"/>
          </w:tcPr>
          <w:p w14:paraId="72BC9B0D"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7" w:type="dxa"/>
            <w:shd w:val="clear" w:color="auto" w:fill="auto"/>
            <w:vAlign w:val="center"/>
          </w:tcPr>
          <w:p w14:paraId="48954945"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8" w:type="dxa"/>
            <w:shd w:val="clear" w:color="auto" w:fill="auto"/>
            <w:vAlign w:val="center"/>
          </w:tcPr>
          <w:p w14:paraId="2228A62C"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7" w:type="dxa"/>
            <w:vAlign w:val="center"/>
          </w:tcPr>
          <w:p w14:paraId="0C7BB21D"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8" w:type="dxa"/>
            <w:vAlign w:val="center"/>
          </w:tcPr>
          <w:p w14:paraId="006CCAFF"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r>
      <w:tr w:rsidR="00BF3707" w:rsidRPr="00BF3707" w14:paraId="0A6FE5E7" w14:textId="77777777" w:rsidTr="006B5582">
        <w:tc>
          <w:tcPr>
            <w:tcW w:w="15276" w:type="dxa"/>
            <w:gridSpan w:val="9"/>
            <w:shd w:val="clear" w:color="auto" w:fill="auto"/>
            <w:vAlign w:val="center"/>
          </w:tcPr>
          <w:p w14:paraId="65D07D9D"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Задача 1.3.</w:t>
            </w:r>
            <w:r w:rsidRPr="00BF3707">
              <w:rPr>
                <w:rFonts w:ascii="Times New Roman" w:hAnsi="Times New Roman" w:cs="Times New Roman"/>
                <w:sz w:val="20"/>
                <w:szCs w:val="20"/>
              </w:rPr>
              <w:t xml:space="preserve"> </w:t>
            </w:r>
            <w:r w:rsidRPr="00BF3707">
              <w:rPr>
                <w:rFonts w:ascii="Times New Roman" w:eastAsia="Calibri" w:hAnsi="Times New Roman" w:cs="Times New Roman"/>
                <w:sz w:val="20"/>
                <w:szCs w:val="20"/>
              </w:rPr>
              <w:t>Развитие физической культуры и спорта</w:t>
            </w:r>
          </w:p>
        </w:tc>
      </w:tr>
      <w:tr w:rsidR="00BF3707" w:rsidRPr="00BF3707" w14:paraId="1536C0E4" w14:textId="77777777" w:rsidTr="006B5582">
        <w:tc>
          <w:tcPr>
            <w:tcW w:w="663" w:type="dxa"/>
            <w:shd w:val="clear" w:color="auto" w:fill="auto"/>
            <w:vAlign w:val="center"/>
          </w:tcPr>
          <w:p w14:paraId="01D377AF"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6</w:t>
            </w:r>
          </w:p>
        </w:tc>
        <w:tc>
          <w:tcPr>
            <w:tcW w:w="5115" w:type="dxa"/>
            <w:shd w:val="clear" w:color="auto" w:fill="auto"/>
            <w:vAlign w:val="center"/>
          </w:tcPr>
          <w:p w14:paraId="28A320DC" w14:textId="77777777" w:rsidR="00BF3707" w:rsidRPr="00BF3707" w:rsidRDefault="00BF3707" w:rsidP="00BF3707">
            <w:pPr>
              <w:spacing w:after="0" w:line="240" w:lineRule="auto"/>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Количество реализованных народных проектов в сфере физической культуры и спорта</w:t>
            </w:r>
          </w:p>
        </w:tc>
        <w:tc>
          <w:tcPr>
            <w:tcW w:w="1276" w:type="dxa"/>
            <w:shd w:val="clear" w:color="auto" w:fill="auto"/>
            <w:vAlign w:val="center"/>
          </w:tcPr>
          <w:p w14:paraId="153058D1"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Шт.</w:t>
            </w:r>
          </w:p>
        </w:tc>
        <w:tc>
          <w:tcPr>
            <w:tcW w:w="1276" w:type="dxa"/>
            <w:shd w:val="clear" w:color="auto" w:fill="auto"/>
            <w:vAlign w:val="center"/>
          </w:tcPr>
          <w:p w14:paraId="7ACBF994"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276" w:type="dxa"/>
            <w:shd w:val="clear" w:color="auto" w:fill="auto"/>
            <w:vAlign w:val="center"/>
          </w:tcPr>
          <w:p w14:paraId="7E3290AF"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7" w:type="dxa"/>
            <w:shd w:val="clear" w:color="auto" w:fill="auto"/>
            <w:vAlign w:val="center"/>
          </w:tcPr>
          <w:p w14:paraId="74E57565"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8" w:type="dxa"/>
            <w:shd w:val="clear" w:color="auto" w:fill="auto"/>
            <w:vAlign w:val="center"/>
          </w:tcPr>
          <w:p w14:paraId="21D58C38"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7" w:type="dxa"/>
            <w:vAlign w:val="center"/>
          </w:tcPr>
          <w:p w14:paraId="187102CF"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8" w:type="dxa"/>
            <w:vAlign w:val="center"/>
          </w:tcPr>
          <w:p w14:paraId="42857719"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r>
      <w:tr w:rsidR="00BF3707" w:rsidRPr="00BF3707" w14:paraId="478D1CF1" w14:textId="77777777" w:rsidTr="006B5582">
        <w:tc>
          <w:tcPr>
            <w:tcW w:w="15276" w:type="dxa"/>
            <w:gridSpan w:val="9"/>
            <w:shd w:val="clear" w:color="auto" w:fill="auto"/>
            <w:vAlign w:val="center"/>
          </w:tcPr>
          <w:p w14:paraId="7092B741"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Задача 1.4.</w:t>
            </w:r>
            <w:r w:rsidRPr="00BF3707">
              <w:rPr>
                <w:rFonts w:ascii="Times New Roman" w:eastAsia="Calibri" w:hAnsi="Times New Roman" w:cs="Times New Roman"/>
                <w:sz w:val="20"/>
                <w:szCs w:val="20"/>
              </w:rPr>
              <w:tab/>
              <w:t>Повышение доступности коммунальных ресурсов для потребителей</w:t>
            </w:r>
          </w:p>
        </w:tc>
      </w:tr>
      <w:tr w:rsidR="00BF3707" w:rsidRPr="00BF3707" w14:paraId="57F54E4F" w14:textId="77777777" w:rsidTr="006B5582">
        <w:tc>
          <w:tcPr>
            <w:tcW w:w="663" w:type="dxa"/>
            <w:shd w:val="clear" w:color="auto" w:fill="auto"/>
            <w:vAlign w:val="center"/>
          </w:tcPr>
          <w:p w14:paraId="0B9C2BC9"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7</w:t>
            </w:r>
          </w:p>
        </w:tc>
        <w:tc>
          <w:tcPr>
            <w:tcW w:w="5115" w:type="dxa"/>
            <w:shd w:val="clear" w:color="auto" w:fill="auto"/>
            <w:vAlign w:val="center"/>
          </w:tcPr>
          <w:p w14:paraId="01487685" w14:textId="77777777" w:rsidR="00BF3707" w:rsidRPr="00BF3707" w:rsidRDefault="00BF3707" w:rsidP="00BF3707">
            <w:pPr>
              <w:spacing w:after="0" w:line="240" w:lineRule="auto"/>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Количество реализованных проектов по обустройству источников холодного водоснабжения, прошедших отбор в рамках проекта "Народный бюджет"</w:t>
            </w:r>
          </w:p>
        </w:tc>
        <w:tc>
          <w:tcPr>
            <w:tcW w:w="1276" w:type="dxa"/>
            <w:shd w:val="clear" w:color="auto" w:fill="auto"/>
            <w:vAlign w:val="center"/>
          </w:tcPr>
          <w:p w14:paraId="53F77E25" w14:textId="77777777" w:rsidR="00BF3707" w:rsidRPr="00BF3707" w:rsidRDefault="00BF3707" w:rsidP="00BF3707">
            <w:pPr>
              <w:spacing w:after="0" w:line="240" w:lineRule="auto"/>
              <w:jc w:val="center"/>
              <w:outlineLvl w:val="2"/>
              <w:rPr>
                <w:rFonts w:ascii="Times New Roman" w:eastAsia="Calibri" w:hAnsi="Times New Roman" w:cs="Times New Roman"/>
                <w:sz w:val="20"/>
                <w:szCs w:val="20"/>
              </w:rPr>
            </w:pPr>
            <w:r w:rsidRPr="00BF3707">
              <w:rPr>
                <w:rFonts w:ascii="Times New Roman" w:eastAsia="Calibri" w:hAnsi="Times New Roman" w:cs="Times New Roman"/>
                <w:sz w:val="20"/>
                <w:szCs w:val="20"/>
              </w:rPr>
              <w:t>Шт.</w:t>
            </w:r>
          </w:p>
        </w:tc>
        <w:tc>
          <w:tcPr>
            <w:tcW w:w="1276" w:type="dxa"/>
            <w:shd w:val="clear" w:color="auto" w:fill="auto"/>
            <w:vAlign w:val="center"/>
          </w:tcPr>
          <w:p w14:paraId="58AF2343"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276" w:type="dxa"/>
            <w:shd w:val="clear" w:color="auto" w:fill="auto"/>
            <w:vAlign w:val="center"/>
          </w:tcPr>
          <w:p w14:paraId="51E8B421"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7" w:type="dxa"/>
            <w:shd w:val="clear" w:color="auto" w:fill="auto"/>
            <w:vAlign w:val="center"/>
          </w:tcPr>
          <w:p w14:paraId="67533A51"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8" w:type="dxa"/>
            <w:shd w:val="clear" w:color="auto" w:fill="auto"/>
            <w:vAlign w:val="center"/>
          </w:tcPr>
          <w:p w14:paraId="7EF11794"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0</w:t>
            </w:r>
          </w:p>
        </w:tc>
        <w:tc>
          <w:tcPr>
            <w:tcW w:w="1417" w:type="dxa"/>
            <w:vAlign w:val="center"/>
          </w:tcPr>
          <w:p w14:paraId="02228706"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c>
          <w:tcPr>
            <w:tcW w:w="1418" w:type="dxa"/>
            <w:vAlign w:val="center"/>
          </w:tcPr>
          <w:p w14:paraId="01A2A735" w14:textId="77777777" w:rsidR="00BF3707" w:rsidRPr="00BF3707" w:rsidRDefault="00BF3707" w:rsidP="00BF3707">
            <w:pPr>
              <w:spacing w:after="0" w:line="240" w:lineRule="auto"/>
              <w:jc w:val="center"/>
              <w:outlineLvl w:val="2"/>
              <w:rPr>
                <w:rFonts w:ascii="Times New Roman" w:eastAsia="Calibri" w:hAnsi="Times New Roman" w:cs="Times New Roman"/>
                <w:color w:val="0D0D0D"/>
                <w:sz w:val="20"/>
                <w:szCs w:val="20"/>
              </w:rPr>
            </w:pPr>
            <w:r w:rsidRPr="00BF3707">
              <w:rPr>
                <w:rFonts w:ascii="Times New Roman" w:eastAsia="Calibri" w:hAnsi="Times New Roman" w:cs="Times New Roman"/>
                <w:color w:val="0D0D0D"/>
                <w:sz w:val="20"/>
                <w:szCs w:val="20"/>
              </w:rPr>
              <w:t>1</w:t>
            </w:r>
          </w:p>
        </w:tc>
      </w:tr>
    </w:tbl>
    <w:p w14:paraId="78CA040E" w14:textId="77777777" w:rsidR="00BF3707" w:rsidRPr="00BF3707" w:rsidRDefault="00BF3707" w:rsidP="00BF3707">
      <w:pPr>
        <w:spacing w:after="0" w:line="240" w:lineRule="auto"/>
        <w:jc w:val="right"/>
        <w:rPr>
          <w:rFonts w:ascii="Times New Roman" w:hAnsi="Times New Roman" w:cs="Times New Roman"/>
          <w:sz w:val="20"/>
          <w:szCs w:val="20"/>
        </w:rPr>
      </w:pPr>
    </w:p>
    <w:p w14:paraId="268D2E2E" w14:textId="77777777" w:rsidR="00BF3707" w:rsidRPr="00BF3707" w:rsidRDefault="00BF3707" w:rsidP="00BF3707">
      <w:pPr>
        <w:autoSpaceDE w:val="0"/>
        <w:autoSpaceDN w:val="0"/>
        <w:adjustRightInd w:val="0"/>
        <w:spacing w:after="0" w:line="240" w:lineRule="auto"/>
        <w:jc w:val="right"/>
        <w:rPr>
          <w:rFonts w:ascii="Times New Roman" w:hAnsi="Times New Roman" w:cs="Times New Roman"/>
          <w:sz w:val="20"/>
          <w:szCs w:val="20"/>
        </w:rPr>
        <w:sectPr w:rsidR="00BF3707" w:rsidRPr="00BF3707" w:rsidSect="00BF3707">
          <w:pgSz w:w="16838" w:h="11906" w:orient="landscape" w:code="9"/>
          <w:pgMar w:top="851" w:right="851" w:bottom="1276" w:left="851" w:header="0" w:footer="0" w:gutter="0"/>
          <w:cols w:space="708"/>
          <w:docGrid w:linePitch="360"/>
        </w:sectPr>
      </w:pPr>
    </w:p>
    <w:p w14:paraId="11315349" w14:textId="77777777" w:rsidR="00BF3707" w:rsidRPr="00BF3707" w:rsidRDefault="00BF3707" w:rsidP="00BF3707">
      <w:pPr>
        <w:widowControl w:val="0"/>
        <w:autoSpaceDE w:val="0"/>
        <w:autoSpaceDN w:val="0"/>
        <w:adjustRightInd w:val="0"/>
        <w:spacing w:after="0" w:line="240" w:lineRule="auto"/>
        <w:jc w:val="right"/>
        <w:rPr>
          <w:rFonts w:ascii="Times New Roman" w:hAnsi="Times New Roman" w:cs="Times New Roman"/>
          <w:sz w:val="20"/>
          <w:szCs w:val="20"/>
        </w:rPr>
      </w:pPr>
      <w:r w:rsidRPr="00BF3707">
        <w:rPr>
          <w:rFonts w:ascii="Times New Roman" w:hAnsi="Times New Roman" w:cs="Times New Roman"/>
          <w:sz w:val="20"/>
          <w:szCs w:val="20"/>
        </w:rPr>
        <w:lastRenderedPageBreak/>
        <w:t>Таблица № 2</w:t>
      </w:r>
    </w:p>
    <w:p w14:paraId="2C54D051"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b/>
          <w:bCs/>
          <w:sz w:val="20"/>
          <w:szCs w:val="20"/>
        </w:rPr>
      </w:pPr>
    </w:p>
    <w:p w14:paraId="4CC88120"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b/>
          <w:bCs/>
          <w:sz w:val="20"/>
          <w:szCs w:val="20"/>
        </w:rPr>
      </w:pPr>
      <w:r w:rsidRPr="00BF3707">
        <w:rPr>
          <w:rFonts w:ascii="Times New Roman" w:hAnsi="Times New Roman" w:cs="Times New Roman"/>
          <w:b/>
          <w:bCs/>
          <w:sz w:val="20"/>
          <w:szCs w:val="20"/>
        </w:rPr>
        <w:t xml:space="preserve">Перечень и характеристики </w:t>
      </w:r>
    </w:p>
    <w:p w14:paraId="430E9053"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b/>
          <w:bCs/>
          <w:sz w:val="20"/>
          <w:szCs w:val="20"/>
        </w:rPr>
      </w:pPr>
      <w:r w:rsidRPr="00BF3707">
        <w:rPr>
          <w:rFonts w:ascii="Times New Roman" w:hAnsi="Times New Roman" w:cs="Times New Roman"/>
          <w:b/>
          <w:bCs/>
          <w:sz w:val="20"/>
          <w:szCs w:val="20"/>
        </w:rPr>
        <w:t>основных мероприятий муниципальной программы и ведомственных целевых программ</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3118"/>
        <w:gridCol w:w="2215"/>
        <w:gridCol w:w="1418"/>
        <w:gridCol w:w="1417"/>
        <w:gridCol w:w="2693"/>
        <w:gridCol w:w="3119"/>
      </w:tblGrid>
      <w:tr w:rsidR="00BF3707" w:rsidRPr="00BF3707" w14:paraId="66DE74BB" w14:textId="77777777" w:rsidTr="006B5582">
        <w:tc>
          <w:tcPr>
            <w:tcW w:w="541" w:type="dxa"/>
            <w:tcBorders>
              <w:top w:val="single" w:sz="4" w:space="0" w:color="auto"/>
              <w:left w:val="single" w:sz="4" w:space="0" w:color="auto"/>
              <w:bottom w:val="single" w:sz="4" w:space="0" w:color="auto"/>
              <w:right w:val="single" w:sz="4" w:space="0" w:color="auto"/>
            </w:tcBorders>
            <w:hideMark/>
          </w:tcPr>
          <w:p w14:paraId="20C3A8FB"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N п/п</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D365D15"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Наименование основного мероприятия</w:t>
            </w:r>
          </w:p>
        </w:tc>
        <w:tc>
          <w:tcPr>
            <w:tcW w:w="2215" w:type="dxa"/>
            <w:tcBorders>
              <w:top w:val="single" w:sz="4" w:space="0" w:color="auto"/>
              <w:left w:val="single" w:sz="4" w:space="0" w:color="auto"/>
              <w:bottom w:val="single" w:sz="4" w:space="0" w:color="auto"/>
              <w:right w:val="single" w:sz="4" w:space="0" w:color="auto"/>
            </w:tcBorders>
            <w:vAlign w:val="center"/>
            <w:hideMark/>
          </w:tcPr>
          <w:p w14:paraId="799DB56F"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Ответственный исполнитель, основного мероприятия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6561E"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Срок</w:t>
            </w:r>
          </w:p>
          <w:p w14:paraId="4F627ADD"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 xml:space="preserve"> начала реализации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105272"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Срок окончания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3790F1"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Основные направления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C049DD"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Связь с целевыми индикаторами (показателями) муниципальной программы (подпрограммы)</w:t>
            </w:r>
          </w:p>
        </w:tc>
      </w:tr>
      <w:tr w:rsidR="00BF3707" w:rsidRPr="00BF3707" w14:paraId="47B298FD" w14:textId="77777777" w:rsidTr="006B5582">
        <w:tc>
          <w:tcPr>
            <w:tcW w:w="541" w:type="dxa"/>
            <w:tcBorders>
              <w:top w:val="single" w:sz="4" w:space="0" w:color="auto"/>
              <w:left w:val="single" w:sz="4" w:space="0" w:color="auto"/>
              <w:bottom w:val="single" w:sz="4" w:space="0" w:color="auto"/>
              <w:right w:val="single" w:sz="4" w:space="0" w:color="auto"/>
            </w:tcBorders>
            <w:hideMark/>
          </w:tcPr>
          <w:p w14:paraId="7F3114C7"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14:paraId="18F7173F"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2</w:t>
            </w:r>
          </w:p>
        </w:tc>
        <w:tc>
          <w:tcPr>
            <w:tcW w:w="2215" w:type="dxa"/>
            <w:tcBorders>
              <w:top w:val="single" w:sz="4" w:space="0" w:color="auto"/>
              <w:left w:val="single" w:sz="4" w:space="0" w:color="auto"/>
              <w:bottom w:val="single" w:sz="4" w:space="0" w:color="auto"/>
              <w:right w:val="single" w:sz="4" w:space="0" w:color="auto"/>
            </w:tcBorders>
            <w:hideMark/>
          </w:tcPr>
          <w:p w14:paraId="5A439697"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14:paraId="6DF4FC5D"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14:paraId="6A826FFF"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5</w:t>
            </w:r>
          </w:p>
        </w:tc>
        <w:tc>
          <w:tcPr>
            <w:tcW w:w="2693" w:type="dxa"/>
            <w:tcBorders>
              <w:top w:val="single" w:sz="4" w:space="0" w:color="auto"/>
              <w:left w:val="single" w:sz="4" w:space="0" w:color="auto"/>
              <w:bottom w:val="single" w:sz="4" w:space="0" w:color="auto"/>
              <w:right w:val="single" w:sz="4" w:space="0" w:color="auto"/>
            </w:tcBorders>
            <w:hideMark/>
          </w:tcPr>
          <w:p w14:paraId="290F7F5A"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6</w:t>
            </w:r>
          </w:p>
        </w:tc>
        <w:tc>
          <w:tcPr>
            <w:tcW w:w="3119" w:type="dxa"/>
            <w:tcBorders>
              <w:top w:val="single" w:sz="4" w:space="0" w:color="auto"/>
              <w:left w:val="single" w:sz="4" w:space="0" w:color="auto"/>
              <w:bottom w:val="single" w:sz="4" w:space="0" w:color="auto"/>
              <w:right w:val="single" w:sz="4" w:space="0" w:color="auto"/>
            </w:tcBorders>
            <w:hideMark/>
          </w:tcPr>
          <w:p w14:paraId="529560E2"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7</w:t>
            </w:r>
          </w:p>
        </w:tc>
      </w:tr>
      <w:tr w:rsidR="00BF3707" w:rsidRPr="00BF3707" w14:paraId="14E39092" w14:textId="77777777" w:rsidTr="006B5582">
        <w:tc>
          <w:tcPr>
            <w:tcW w:w="14521" w:type="dxa"/>
            <w:gridSpan w:val="7"/>
            <w:tcBorders>
              <w:top w:val="single" w:sz="4" w:space="0" w:color="auto"/>
              <w:left w:val="single" w:sz="4" w:space="0" w:color="auto"/>
              <w:bottom w:val="single" w:sz="4" w:space="0" w:color="auto"/>
              <w:right w:val="single" w:sz="4" w:space="0" w:color="auto"/>
            </w:tcBorders>
            <w:vAlign w:val="center"/>
            <w:hideMark/>
          </w:tcPr>
          <w:p w14:paraId="29A4086A" w14:textId="77777777" w:rsidR="00BF3707" w:rsidRPr="00BF3707" w:rsidRDefault="00BF3707" w:rsidP="00BF3707">
            <w:pPr>
              <w:widowControl w:val="0"/>
              <w:autoSpaceDE w:val="0"/>
              <w:autoSpaceDN w:val="0"/>
              <w:spacing w:after="0" w:line="240" w:lineRule="auto"/>
              <w:jc w:val="center"/>
              <w:outlineLvl w:val="3"/>
              <w:rPr>
                <w:rFonts w:ascii="Times New Roman" w:hAnsi="Times New Roman" w:cs="Times New Roman"/>
                <w:sz w:val="20"/>
                <w:szCs w:val="20"/>
              </w:rPr>
            </w:pPr>
            <w:r w:rsidRPr="00BF3707">
              <w:rPr>
                <w:rFonts w:ascii="Times New Roman" w:hAnsi="Times New Roman" w:cs="Times New Roman"/>
                <w:sz w:val="20"/>
                <w:szCs w:val="20"/>
              </w:rPr>
              <w:t>Подпрограмма 1 «Благоустройство территории муниципального образования сельского поселения»</w:t>
            </w:r>
          </w:p>
        </w:tc>
      </w:tr>
      <w:tr w:rsidR="00BF3707" w:rsidRPr="00BF3707" w14:paraId="6FB0189D" w14:textId="77777777" w:rsidTr="006B5582">
        <w:trPr>
          <w:trHeight w:val="477"/>
        </w:trPr>
        <w:tc>
          <w:tcPr>
            <w:tcW w:w="14521" w:type="dxa"/>
            <w:gridSpan w:val="7"/>
            <w:tcBorders>
              <w:top w:val="single" w:sz="4" w:space="0" w:color="auto"/>
              <w:left w:val="single" w:sz="4" w:space="0" w:color="auto"/>
              <w:bottom w:val="single" w:sz="4" w:space="0" w:color="auto"/>
              <w:right w:val="single" w:sz="4" w:space="0" w:color="auto"/>
            </w:tcBorders>
            <w:vAlign w:val="center"/>
            <w:hideMark/>
          </w:tcPr>
          <w:p w14:paraId="792DDE25"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Задача 1. «</w:t>
            </w:r>
            <w:r w:rsidRPr="00BF3707">
              <w:rPr>
                <w:rFonts w:ascii="Times New Roman" w:eastAsia="Calibri" w:hAnsi="Times New Roman" w:cs="Times New Roman"/>
                <w:color w:val="0D0D0D"/>
                <w:sz w:val="20"/>
                <w:szCs w:val="20"/>
              </w:rPr>
              <w:t>Формирование благоприятной среды для проживания населения</w:t>
            </w:r>
            <w:r w:rsidRPr="00BF3707">
              <w:rPr>
                <w:rFonts w:ascii="Times New Roman" w:hAnsi="Times New Roman" w:cs="Times New Roman"/>
                <w:sz w:val="20"/>
                <w:szCs w:val="20"/>
              </w:rPr>
              <w:t>»</w:t>
            </w:r>
          </w:p>
        </w:tc>
      </w:tr>
      <w:tr w:rsidR="00BF3707" w:rsidRPr="00BF3707" w14:paraId="140C7DC0" w14:textId="77777777" w:rsidTr="006B5582">
        <w:tc>
          <w:tcPr>
            <w:tcW w:w="541" w:type="dxa"/>
            <w:tcBorders>
              <w:top w:val="single" w:sz="4" w:space="0" w:color="auto"/>
              <w:left w:val="single" w:sz="4" w:space="0" w:color="auto"/>
              <w:bottom w:val="single" w:sz="4" w:space="0" w:color="auto"/>
              <w:right w:val="single" w:sz="4" w:space="0" w:color="auto"/>
            </w:tcBorders>
            <w:hideMark/>
          </w:tcPr>
          <w:p w14:paraId="51AD43E2"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14:paraId="7F1210E3"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Основное мероприятие 1.1.1</w:t>
            </w:r>
          </w:p>
          <w:p w14:paraId="731EC1DB"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«Реализация народных проектов в сфере благоустройства»</w:t>
            </w:r>
          </w:p>
        </w:tc>
        <w:tc>
          <w:tcPr>
            <w:tcW w:w="2215" w:type="dxa"/>
            <w:tcBorders>
              <w:top w:val="single" w:sz="4" w:space="0" w:color="auto"/>
              <w:left w:val="single" w:sz="4" w:space="0" w:color="auto"/>
              <w:bottom w:val="single" w:sz="4" w:space="0" w:color="auto"/>
              <w:right w:val="single" w:sz="4" w:space="0" w:color="auto"/>
            </w:tcBorders>
          </w:tcPr>
          <w:p w14:paraId="7DFFF640"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Администрация сельского поселения «Большелуг»</w:t>
            </w:r>
          </w:p>
        </w:tc>
        <w:tc>
          <w:tcPr>
            <w:tcW w:w="1418" w:type="dxa"/>
            <w:tcBorders>
              <w:top w:val="single" w:sz="4" w:space="0" w:color="auto"/>
              <w:left w:val="single" w:sz="4" w:space="0" w:color="auto"/>
              <w:bottom w:val="single" w:sz="4" w:space="0" w:color="auto"/>
              <w:right w:val="single" w:sz="4" w:space="0" w:color="auto"/>
            </w:tcBorders>
          </w:tcPr>
          <w:p w14:paraId="5F96F3A7"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14:paraId="3D0E37FE"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2027</w:t>
            </w:r>
          </w:p>
        </w:tc>
        <w:tc>
          <w:tcPr>
            <w:tcW w:w="2693" w:type="dxa"/>
            <w:tcBorders>
              <w:top w:val="single" w:sz="4" w:space="0" w:color="auto"/>
              <w:left w:val="single" w:sz="4" w:space="0" w:color="auto"/>
              <w:bottom w:val="single" w:sz="4" w:space="0" w:color="auto"/>
              <w:right w:val="single" w:sz="4" w:space="0" w:color="auto"/>
            </w:tcBorders>
          </w:tcPr>
          <w:p w14:paraId="6586DB72" w14:textId="77777777" w:rsidR="00BF3707" w:rsidRPr="00BF3707" w:rsidRDefault="00BF3707" w:rsidP="00BF3707">
            <w:pPr>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Реализация проектов «Народный бюджет» в сфере благоустройства</w:t>
            </w:r>
          </w:p>
        </w:tc>
        <w:tc>
          <w:tcPr>
            <w:tcW w:w="3119" w:type="dxa"/>
            <w:vMerge w:val="restart"/>
            <w:tcBorders>
              <w:top w:val="single" w:sz="4" w:space="0" w:color="auto"/>
              <w:left w:val="single" w:sz="4" w:space="0" w:color="auto"/>
              <w:right w:val="single" w:sz="4" w:space="0" w:color="auto"/>
            </w:tcBorders>
          </w:tcPr>
          <w:p w14:paraId="019D8BE5" w14:textId="77777777" w:rsidR="00BF3707" w:rsidRPr="00BF3707" w:rsidRDefault="00BF3707" w:rsidP="00BF3707">
            <w:pPr>
              <w:widowControl w:val="0"/>
              <w:autoSpaceDE w:val="0"/>
              <w:autoSpaceDN w:val="0"/>
              <w:spacing w:after="0" w:line="240" w:lineRule="auto"/>
              <w:rPr>
                <w:rFonts w:ascii="Times New Roman" w:hAnsi="Times New Roman" w:cs="Times New Roman"/>
                <w:color w:val="0D0D0D"/>
                <w:sz w:val="20"/>
                <w:szCs w:val="20"/>
              </w:rPr>
            </w:pPr>
            <w:r w:rsidRPr="00BF3707">
              <w:rPr>
                <w:rFonts w:ascii="Times New Roman" w:eastAsia="Calibri" w:hAnsi="Times New Roman" w:cs="Times New Roman"/>
                <w:color w:val="0D0D0D"/>
                <w:sz w:val="20"/>
                <w:szCs w:val="20"/>
              </w:rPr>
              <w:t>Количество реализованных народных проектов в сфере благоустройства, прошедших отбор в рамках проекта "Народный бюджет"</w:t>
            </w:r>
          </w:p>
        </w:tc>
      </w:tr>
      <w:tr w:rsidR="00BF3707" w:rsidRPr="00BF3707" w14:paraId="1514DAFB" w14:textId="77777777" w:rsidTr="006B5582">
        <w:tc>
          <w:tcPr>
            <w:tcW w:w="541" w:type="dxa"/>
            <w:tcBorders>
              <w:top w:val="single" w:sz="4" w:space="0" w:color="auto"/>
              <w:left w:val="single" w:sz="4" w:space="0" w:color="auto"/>
              <w:bottom w:val="single" w:sz="4" w:space="0" w:color="auto"/>
              <w:right w:val="single" w:sz="4" w:space="0" w:color="auto"/>
            </w:tcBorders>
          </w:tcPr>
          <w:p w14:paraId="3E40F303"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1.1</w:t>
            </w:r>
          </w:p>
        </w:tc>
        <w:tc>
          <w:tcPr>
            <w:tcW w:w="3118" w:type="dxa"/>
            <w:tcBorders>
              <w:top w:val="single" w:sz="4" w:space="0" w:color="auto"/>
              <w:left w:val="single" w:sz="4" w:space="0" w:color="auto"/>
              <w:bottom w:val="single" w:sz="4" w:space="0" w:color="auto"/>
              <w:right w:val="single" w:sz="4" w:space="0" w:color="auto"/>
            </w:tcBorders>
          </w:tcPr>
          <w:p w14:paraId="5CB78B46"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Мероприятие 1.1.1.1 «Ремонт автодороги с обустройством тротуаров и стоянок транспортных средств от д.141а до д.155 по ул.Макарсиктская с.Большелуг»</w:t>
            </w:r>
          </w:p>
        </w:tc>
        <w:tc>
          <w:tcPr>
            <w:tcW w:w="2215" w:type="dxa"/>
            <w:tcBorders>
              <w:top w:val="single" w:sz="4" w:space="0" w:color="auto"/>
              <w:left w:val="single" w:sz="4" w:space="0" w:color="auto"/>
              <w:bottom w:val="single" w:sz="4" w:space="0" w:color="auto"/>
              <w:right w:val="single" w:sz="4" w:space="0" w:color="auto"/>
            </w:tcBorders>
          </w:tcPr>
          <w:p w14:paraId="0866E209"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Администрация сельского поселения «Большелуг»</w:t>
            </w:r>
          </w:p>
        </w:tc>
        <w:tc>
          <w:tcPr>
            <w:tcW w:w="1418" w:type="dxa"/>
            <w:tcBorders>
              <w:top w:val="single" w:sz="4" w:space="0" w:color="auto"/>
              <w:left w:val="single" w:sz="4" w:space="0" w:color="auto"/>
              <w:bottom w:val="single" w:sz="4" w:space="0" w:color="auto"/>
              <w:right w:val="single" w:sz="4" w:space="0" w:color="auto"/>
            </w:tcBorders>
          </w:tcPr>
          <w:p w14:paraId="6DFA326E"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14:paraId="326DAAE3"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2027</w:t>
            </w:r>
          </w:p>
        </w:tc>
        <w:tc>
          <w:tcPr>
            <w:tcW w:w="2693" w:type="dxa"/>
            <w:tcBorders>
              <w:top w:val="single" w:sz="4" w:space="0" w:color="auto"/>
              <w:left w:val="single" w:sz="4" w:space="0" w:color="auto"/>
              <w:bottom w:val="single" w:sz="4" w:space="0" w:color="auto"/>
              <w:right w:val="single" w:sz="4" w:space="0" w:color="auto"/>
            </w:tcBorders>
          </w:tcPr>
          <w:p w14:paraId="344182EF" w14:textId="77777777" w:rsidR="00BF3707" w:rsidRPr="00BF3707" w:rsidRDefault="00BF3707" w:rsidP="00BF3707">
            <w:pPr>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Ремонт тротуаров</w:t>
            </w:r>
          </w:p>
        </w:tc>
        <w:tc>
          <w:tcPr>
            <w:tcW w:w="3119" w:type="dxa"/>
            <w:vMerge/>
            <w:tcBorders>
              <w:left w:val="single" w:sz="4" w:space="0" w:color="auto"/>
              <w:right w:val="single" w:sz="4" w:space="0" w:color="auto"/>
            </w:tcBorders>
          </w:tcPr>
          <w:p w14:paraId="5048D4B4" w14:textId="77777777" w:rsidR="00BF3707" w:rsidRPr="00BF3707" w:rsidRDefault="00BF3707" w:rsidP="00BF3707">
            <w:pPr>
              <w:widowControl w:val="0"/>
              <w:autoSpaceDE w:val="0"/>
              <w:autoSpaceDN w:val="0"/>
              <w:spacing w:after="0" w:line="240" w:lineRule="auto"/>
              <w:rPr>
                <w:rFonts w:ascii="Times New Roman" w:hAnsi="Times New Roman" w:cs="Times New Roman"/>
                <w:sz w:val="20"/>
                <w:szCs w:val="20"/>
              </w:rPr>
            </w:pPr>
          </w:p>
        </w:tc>
      </w:tr>
      <w:tr w:rsidR="00BF3707" w:rsidRPr="00BF3707" w14:paraId="0067CA6D" w14:textId="77777777" w:rsidTr="006B5582">
        <w:tc>
          <w:tcPr>
            <w:tcW w:w="541" w:type="dxa"/>
            <w:tcBorders>
              <w:top w:val="single" w:sz="4" w:space="0" w:color="auto"/>
              <w:left w:val="single" w:sz="4" w:space="0" w:color="auto"/>
              <w:bottom w:val="single" w:sz="4" w:space="0" w:color="auto"/>
              <w:right w:val="single" w:sz="4" w:space="0" w:color="auto"/>
            </w:tcBorders>
          </w:tcPr>
          <w:p w14:paraId="5C217DA3"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1.2</w:t>
            </w:r>
          </w:p>
        </w:tc>
        <w:tc>
          <w:tcPr>
            <w:tcW w:w="3118" w:type="dxa"/>
            <w:tcBorders>
              <w:top w:val="single" w:sz="4" w:space="0" w:color="auto"/>
              <w:left w:val="single" w:sz="4" w:space="0" w:color="auto"/>
              <w:bottom w:val="single" w:sz="4" w:space="0" w:color="auto"/>
              <w:right w:val="single" w:sz="4" w:space="0" w:color="auto"/>
            </w:tcBorders>
          </w:tcPr>
          <w:p w14:paraId="0BDDC7BC"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Мероприятие 1.1.1.2 «Модернизация уличного освещения между д.Выльыб и с.Большелуг, Ремонт автодороги возле магазина ПО «Корткеросское» (спуск)»</w:t>
            </w:r>
          </w:p>
        </w:tc>
        <w:tc>
          <w:tcPr>
            <w:tcW w:w="2215" w:type="dxa"/>
            <w:tcBorders>
              <w:top w:val="single" w:sz="4" w:space="0" w:color="auto"/>
              <w:left w:val="single" w:sz="4" w:space="0" w:color="auto"/>
              <w:bottom w:val="single" w:sz="4" w:space="0" w:color="auto"/>
              <w:right w:val="single" w:sz="4" w:space="0" w:color="auto"/>
            </w:tcBorders>
          </w:tcPr>
          <w:p w14:paraId="564431E4"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Администрация сельского поселения «Большелуг»</w:t>
            </w:r>
          </w:p>
        </w:tc>
        <w:tc>
          <w:tcPr>
            <w:tcW w:w="1418" w:type="dxa"/>
            <w:tcBorders>
              <w:top w:val="single" w:sz="4" w:space="0" w:color="auto"/>
              <w:left w:val="single" w:sz="4" w:space="0" w:color="auto"/>
              <w:bottom w:val="single" w:sz="4" w:space="0" w:color="auto"/>
              <w:right w:val="single" w:sz="4" w:space="0" w:color="auto"/>
            </w:tcBorders>
          </w:tcPr>
          <w:p w14:paraId="113AD352"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14:paraId="18C99BF3"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2027</w:t>
            </w:r>
          </w:p>
        </w:tc>
        <w:tc>
          <w:tcPr>
            <w:tcW w:w="2693" w:type="dxa"/>
            <w:tcBorders>
              <w:top w:val="single" w:sz="4" w:space="0" w:color="auto"/>
              <w:left w:val="single" w:sz="4" w:space="0" w:color="auto"/>
              <w:bottom w:val="single" w:sz="4" w:space="0" w:color="auto"/>
              <w:right w:val="single" w:sz="4" w:space="0" w:color="auto"/>
            </w:tcBorders>
          </w:tcPr>
          <w:p w14:paraId="097084BC" w14:textId="77777777" w:rsidR="00BF3707" w:rsidRPr="00BF3707" w:rsidRDefault="00BF3707" w:rsidP="00BF3707">
            <w:pPr>
              <w:spacing w:after="0" w:line="240" w:lineRule="auto"/>
              <w:jc w:val="both"/>
              <w:rPr>
                <w:rFonts w:ascii="Times New Roman" w:hAnsi="Times New Roman" w:cs="Times New Roman"/>
                <w:color w:val="0D0D0D"/>
                <w:sz w:val="20"/>
                <w:szCs w:val="20"/>
              </w:rPr>
            </w:pPr>
            <w:r w:rsidRPr="00BF3707">
              <w:rPr>
                <w:rFonts w:ascii="Times New Roman" w:hAnsi="Times New Roman" w:cs="Times New Roman"/>
                <w:color w:val="0D0D0D"/>
                <w:sz w:val="20"/>
                <w:szCs w:val="20"/>
              </w:rPr>
              <w:t>Ремонт асфальтобетонного покрытия, укрепление обочин, восстановление линий электроосвещения</w:t>
            </w:r>
          </w:p>
        </w:tc>
        <w:tc>
          <w:tcPr>
            <w:tcW w:w="3119" w:type="dxa"/>
            <w:vMerge/>
            <w:tcBorders>
              <w:left w:val="single" w:sz="4" w:space="0" w:color="auto"/>
              <w:bottom w:val="single" w:sz="4" w:space="0" w:color="auto"/>
              <w:right w:val="single" w:sz="4" w:space="0" w:color="auto"/>
            </w:tcBorders>
          </w:tcPr>
          <w:p w14:paraId="3CA0D067" w14:textId="77777777" w:rsidR="00BF3707" w:rsidRPr="00BF3707" w:rsidRDefault="00BF3707" w:rsidP="00BF3707">
            <w:pPr>
              <w:widowControl w:val="0"/>
              <w:autoSpaceDE w:val="0"/>
              <w:autoSpaceDN w:val="0"/>
              <w:spacing w:after="0" w:line="240" w:lineRule="auto"/>
              <w:rPr>
                <w:rFonts w:ascii="Times New Roman" w:eastAsia="Calibri" w:hAnsi="Times New Roman" w:cs="Times New Roman"/>
                <w:sz w:val="20"/>
                <w:szCs w:val="20"/>
              </w:rPr>
            </w:pPr>
          </w:p>
        </w:tc>
      </w:tr>
      <w:tr w:rsidR="00BF3707" w:rsidRPr="00BF3707" w14:paraId="6A8BF558" w14:textId="77777777" w:rsidTr="006B5582">
        <w:tc>
          <w:tcPr>
            <w:tcW w:w="14521" w:type="dxa"/>
            <w:gridSpan w:val="7"/>
            <w:tcBorders>
              <w:top w:val="single" w:sz="4" w:space="0" w:color="auto"/>
              <w:left w:val="single" w:sz="4" w:space="0" w:color="auto"/>
              <w:bottom w:val="single" w:sz="4" w:space="0" w:color="auto"/>
              <w:right w:val="single" w:sz="4" w:space="0" w:color="auto"/>
            </w:tcBorders>
          </w:tcPr>
          <w:p w14:paraId="28CD6442"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Задача 1.2. «Содействие занятости населения»</w:t>
            </w:r>
          </w:p>
        </w:tc>
      </w:tr>
      <w:tr w:rsidR="00BF3707" w:rsidRPr="00BF3707" w14:paraId="2F19DF98" w14:textId="77777777" w:rsidTr="006B5582">
        <w:tc>
          <w:tcPr>
            <w:tcW w:w="541" w:type="dxa"/>
            <w:tcBorders>
              <w:top w:val="single" w:sz="4" w:space="0" w:color="auto"/>
              <w:left w:val="single" w:sz="4" w:space="0" w:color="auto"/>
              <w:bottom w:val="single" w:sz="4" w:space="0" w:color="auto"/>
              <w:right w:val="single" w:sz="4" w:space="0" w:color="auto"/>
            </w:tcBorders>
          </w:tcPr>
          <w:p w14:paraId="16501021"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2</w:t>
            </w:r>
          </w:p>
          <w:p w14:paraId="18878FB1"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14:paraId="23A03AA4"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Основное мероприятие 1.2.1</w:t>
            </w:r>
          </w:p>
          <w:p w14:paraId="54F6680A"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262626"/>
                <w:sz w:val="20"/>
                <w:szCs w:val="20"/>
              </w:rPr>
            </w:pPr>
            <w:r w:rsidRPr="00BF3707">
              <w:rPr>
                <w:rFonts w:ascii="Times New Roman" w:hAnsi="Times New Roman" w:cs="Times New Roman"/>
                <w:color w:val="262626"/>
                <w:sz w:val="20"/>
                <w:szCs w:val="20"/>
              </w:rPr>
              <w:t>«Реализация проекта "Народный бюджет" в сфере занятости населения»</w:t>
            </w:r>
          </w:p>
          <w:p w14:paraId="0C0225E5"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262626"/>
                <w:sz w:val="20"/>
                <w:szCs w:val="20"/>
              </w:rPr>
            </w:pPr>
          </w:p>
          <w:p w14:paraId="49748900"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262626"/>
                <w:sz w:val="20"/>
                <w:szCs w:val="20"/>
              </w:rPr>
            </w:pPr>
          </w:p>
          <w:p w14:paraId="16B8916E"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14:paraId="41AFE6ED"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lastRenderedPageBreak/>
              <w:t>Администрация сельского поселения «Большелуг»</w:t>
            </w:r>
          </w:p>
        </w:tc>
        <w:tc>
          <w:tcPr>
            <w:tcW w:w="1418" w:type="dxa"/>
            <w:tcBorders>
              <w:top w:val="single" w:sz="4" w:space="0" w:color="auto"/>
              <w:left w:val="single" w:sz="4" w:space="0" w:color="auto"/>
              <w:bottom w:val="single" w:sz="4" w:space="0" w:color="auto"/>
              <w:right w:val="single" w:sz="4" w:space="0" w:color="auto"/>
            </w:tcBorders>
          </w:tcPr>
          <w:p w14:paraId="143AF442"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14:paraId="34B93981"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2027</w:t>
            </w:r>
          </w:p>
        </w:tc>
        <w:tc>
          <w:tcPr>
            <w:tcW w:w="2693" w:type="dxa"/>
            <w:tcBorders>
              <w:top w:val="single" w:sz="4" w:space="0" w:color="auto"/>
              <w:left w:val="single" w:sz="4" w:space="0" w:color="auto"/>
              <w:bottom w:val="single" w:sz="4" w:space="0" w:color="auto"/>
              <w:right w:val="single" w:sz="4" w:space="0" w:color="auto"/>
            </w:tcBorders>
          </w:tcPr>
          <w:p w14:paraId="40DFE62D"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Реализация проектов «Народный бюджет» в сфере занятости населения</w:t>
            </w:r>
          </w:p>
        </w:tc>
        <w:tc>
          <w:tcPr>
            <w:tcW w:w="3119" w:type="dxa"/>
            <w:tcBorders>
              <w:top w:val="single" w:sz="4" w:space="0" w:color="auto"/>
              <w:left w:val="single" w:sz="4" w:space="0" w:color="auto"/>
              <w:right w:val="single" w:sz="4" w:space="0" w:color="auto"/>
            </w:tcBorders>
          </w:tcPr>
          <w:p w14:paraId="688E1DCB"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eastAsia="Calibri" w:hAnsi="Times New Roman" w:cs="Times New Roman"/>
                <w:color w:val="0D0D0D"/>
                <w:sz w:val="20"/>
                <w:szCs w:val="20"/>
              </w:rPr>
              <w:t>Количество реализованных народных проектов в сфере занятости населения</w:t>
            </w:r>
          </w:p>
        </w:tc>
      </w:tr>
      <w:tr w:rsidR="00BF3707" w:rsidRPr="00BF3707" w14:paraId="36F663D4" w14:textId="77777777" w:rsidTr="006B5582">
        <w:tc>
          <w:tcPr>
            <w:tcW w:w="14521" w:type="dxa"/>
            <w:gridSpan w:val="7"/>
            <w:tcBorders>
              <w:top w:val="single" w:sz="4" w:space="0" w:color="auto"/>
              <w:left w:val="single" w:sz="4" w:space="0" w:color="auto"/>
              <w:bottom w:val="single" w:sz="4" w:space="0" w:color="auto"/>
              <w:right w:val="single" w:sz="4" w:space="0" w:color="auto"/>
            </w:tcBorders>
          </w:tcPr>
          <w:p w14:paraId="0EA3A4CF"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Задача 1.3. «Количество реализованных народных проектов в сфере физической культуры и спорта».</w:t>
            </w:r>
          </w:p>
        </w:tc>
      </w:tr>
      <w:tr w:rsidR="00BF3707" w:rsidRPr="00BF3707" w14:paraId="5C654C0D" w14:textId="77777777" w:rsidTr="006B5582">
        <w:tc>
          <w:tcPr>
            <w:tcW w:w="541" w:type="dxa"/>
            <w:tcBorders>
              <w:top w:val="single" w:sz="4" w:space="0" w:color="auto"/>
              <w:left w:val="single" w:sz="4" w:space="0" w:color="auto"/>
              <w:bottom w:val="single" w:sz="4" w:space="0" w:color="auto"/>
              <w:right w:val="single" w:sz="4" w:space="0" w:color="auto"/>
            </w:tcBorders>
          </w:tcPr>
          <w:p w14:paraId="2560928F"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14:paraId="04E349ED"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color w:val="0D0D0D"/>
                <w:sz w:val="20"/>
                <w:szCs w:val="20"/>
              </w:rPr>
            </w:pPr>
            <w:r w:rsidRPr="00BF3707">
              <w:rPr>
                <w:rFonts w:ascii="Times New Roman" w:hAnsi="Times New Roman" w:cs="Times New Roman"/>
                <w:sz w:val="20"/>
                <w:szCs w:val="20"/>
              </w:rPr>
              <w:t>Основное мероприятие 1.3.1 «</w:t>
            </w:r>
            <w:r w:rsidRPr="00BF3707">
              <w:rPr>
                <w:rFonts w:ascii="Times New Roman" w:hAnsi="Times New Roman" w:cs="Times New Roman"/>
                <w:color w:val="0D0D0D"/>
                <w:sz w:val="20"/>
                <w:szCs w:val="20"/>
              </w:rPr>
              <w:t>Реализация проекта "Народный бюджет" в сфере физической культуры и спорта»</w:t>
            </w:r>
          </w:p>
          <w:p w14:paraId="1E97B1A3"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tcPr>
          <w:p w14:paraId="3C8677F5"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Администрация сельского поселения «Большелуг»</w:t>
            </w:r>
          </w:p>
        </w:tc>
        <w:tc>
          <w:tcPr>
            <w:tcW w:w="1418" w:type="dxa"/>
            <w:tcBorders>
              <w:top w:val="single" w:sz="4" w:space="0" w:color="auto"/>
              <w:left w:val="single" w:sz="4" w:space="0" w:color="auto"/>
              <w:bottom w:val="single" w:sz="4" w:space="0" w:color="auto"/>
              <w:right w:val="single" w:sz="4" w:space="0" w:color="auto"/>
            </w:tcBorders>
          </w:tcPr>
          <w:p w14:paraId="0DB4BF42"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14:paraId="6A1A04DD"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2027</w:t>
            </w:r>
          </w:p>
        </w:tc>
        <w:tc>
          <w:tcPr>
            <w:tcW w:w="2693" w:type="dxa"/>
            <w:tcBorders>
              <w:top w:val="single" w:sz="4" w:space="0" w:color="auto"/>
              <w:left w:val="single" w:sz="4" w:space="0" w:color="auto"/>
              <w:bottom w:val="single" w:sz="4" w:space="0" w:color="auto"/>
              <w:right w:val="single" w:sz="4" w:space="0" w:color="auto"/>
            </w:tcBorders>
          </w:tcPr>
          <w:p w14:paraId="033993D7" w14:textId="77777777" w:rsidR="00BF3707" w:rsidRPr="00BF3707" w:rsidRDefault="00BF3707" w:rsidP="00BF3707">
            <w:pPr>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Реализация проектов «Народный бюджет» в сфере физической культуры и спорта</w:t>
            </w:r>
          </w:p>
        </w:tc>
        <w:tc>
          <w:tcPr>
            <w:tcW w:w="3119" w:type="dxa"/>
            <w:tcBorders>
              <w:top w:val="single" w:sz="4" w:space="0" w:color="auto"/>
              <w:left w:val="single" w:sz="4" w:space="0" w:color="auto"/>
              <w:right w:val="single" w:sz="4" w:space="0" w:color="auto"/>
            </w:tcBorders>
          </w:tcPr>
          <w:p w14:paraId="52E954C1" w14:textId="77777777" w:rsidR="00BF3707" w:rsidRPr="00BF3707" w:rsidRDefault="00BF3707" w:rsidP="00BF3707">
            <w:pPr>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Количество реализованных народных проектов в сфере физической культуры и спорта</w:t>
            </w:r>
          </w:p>
        </w:tc>
      </w:tr>
      <w:tr w:rsidR="00BF3707" w:rsidRPr="00BF3707" w14:paraId="2D26CEB0" w14:textId="77777777" w:rsidTr="006B5582">
        <w:tc>
          <w:tcPr>
            <w:tcW w:w="14521" w:type="dxa"/>
            <w:gridSpan w:val="7"/>
            <w:tcBorders>
              <w:top w:val="single" w:sz="4" w:space="0" w:color="auto"/>
              <w:left w:val="single" w:sz="4" w:space="0" w:color="auto"/>
              <w:bottom w:val="single" w:sz="4" w:space="0" w:color="auto"/>
              <w:right w:val="single" w:sz="4" w:space="0" w:color="auto"/>
            </w:tcBorders>
          </w:tcPr>
          <w:p w14:paraId="35237AB2" w14:textId="77777777" w:rsidR="00BF3707" w:rsidRPr="00BF3707" w:rsidRDefault="00BF3707" w:rsidP="00BF3707">
            <w:pPr>
              <w:widowControl w:val="0"/>
              <w:autoSpaceDE w:val="0"/>
              <w:autoSpaceDN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Задача 1.4 «Повышение доступности коммунальных ресурсов для потребителей»</w:t>
            </w:r>
          </w:p>
        </w:tc>
      </w:tr>
      <w:tr w:rsidR="00BF3707" w:rsidRPr="00BF3707" w14:paraId="5876E141" w14:textId="77777777" w:rsidTr="006B5582">
        <w:tc>
          <w:tcPr>
            <w:tcW w:w="541" w:type="dxa"/>
            <w:tcBorders>
              <w:top w:val="single" w:sz="4" w:space="0" w:color="auto"/>
              <w:left w:val="single" w:sz="4" w:space="0" w:color="auto"/>
              <w:bottom w:val="single" w:sz="4" w:space="0" w:color="auto"/>
              <w:right w:val="single" w:sz="4" w:space="0" w:color="auto"/>
            </w:tcBorders>
          </w:tcPr>
          <w:p w14:paraId="44D40F7A" w14:textId="77777777" w:rsidR="00BF3707" w:rsidRPr="00BF3707" w:rsidRDefault="00BF3707" w:rsidP="00BF3707">
            <w:pPr>
              <w:widowControl w:val="0"/>
              <w:autoSpaceDE w:val="0"/>
              <w:autoSpaceDN w:val="0"/>
              <w:adjustRightInd w:val="0"/>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tcPr>
          <w:p w14:paraId="1662977C"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Основное мероприятие 1.4.1</w:t>
            </w:r>
          </w:p>
          <w:p w14:paraId="5F5A338E"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215" w:type="dxa"/>
            <w:tcBorders>
              <w:top w:val="single" w:sz="4" w:space="0" w:color="auto"/>
              <w:left w:val="single" w:sz="4" w:space="0" w:color="auto"/>
              <w:bottom w:val="single" w:sz="4" w:space="0" w:color="auto"/>
              <w:right w:val="single" w:sz="4" w:space="0" w:color="auto"/>
            </w:tcBorders>
          </w:tcPr>
          <w:p w14:paraId="2278C1AE"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Администрация сельского поселения «Большелуг»</w:t>
            </w:r>
          </w:p>
        </w:tc>
        <w:tc>
          <w:tcPr>
            <w:tcW w:w="1418" w:type="dxa"/>
            <w:tcBorders>
              <w:top w:val="single" w:sz="4" w:space="0" w:color="auto"/>
              <w:left w:val="single" w:sz="4" w:space="0" w:color="auto"/>
              <w:bottom w:val="single" w:sz="4" w:space="0" w:color="auto"/>
              <w:right w:val="single" w:sz="4" w:space="0" w:color="auto"/>
            </w:tcBorders>
          </w:tcPr>
          <w:p w14:paraId="0DAAE3B1"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2023</w:t>
            </w:r>
          </w:p>
        </w:tc>
        <w:tc>
          <w:tcPr>
            <w:tcW w:w="1417" w:type="dxa"/>
            <w:tcBorders>
              <w:top w:val="single" w:sz="4" w:space="0" w:color="auto"/>
              <w:left w:val="single" w:sz="4" w:space="0" w:color="auto"/>
              <w:bottom w:val="single" w:sz="4" w:space="0" w:color="auto"/>
              <w:right w:val="single" w:sz="4" w:space="0" w:color="auto"/>
            </w:tcBorders>
          </w:tcPr>
          <w:p w14:paraId="6FEDA89B" w14:textId="77777777" w:rsidR="00BF3707" w:rsidRPr="00BF3707" w:rsidRDefault="00BF3707" w:rsidP="00BF3707">
            <w:pPr>
              <w:widowControl w:val="0"/>
              <w:autoSpaceDE w:val="0"/>
              <w:autoSpaceDN w:val="0"/>
              <w:adjustRightInd w:val="0"/>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2027</w:t>
            </w:r>
          </w:p>
        </w:tc>
        <w:tc>
          <w:tcPr>
            <w:tcW w:w="2693" w:type="dxa"/>
            <w:tcBorders>
              <w:top w:val="single" w:sz="4" w:space="0" w:color="auto"/>
              <w:left w:val="single" w:sz="4" w:space="0" w:color="auto"/>
              <w:bottom w:val="single" w:sz="4" w:space="0" w:color="auto"/>
              <w:right w:val="single" w:sz="4" w:space="0" w:color="auto"/>
            </w:tcBorders>
          </w:tcPr>
          <w:p w14:paraId="0B6A4211" w14:textId="77777777" w:rsidR="00BF3707" w:rsidRPr="00BF3707" w:rsidRDefault="00BF3707" w:rsidP="00BF3707">
            <w:pPr>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Реализация проектов, по обустройству источников холодного водоснабжения</w:t>
            </w:r>
          </w:p>
        </w:tc>
        <w:tc>
          <w:tcPr>
            <w:tcW w:w="3119" w:type="dxa"/>
            <w:tcBorders>
              <w:top w:val="single" w:sz="4" w:space="0" w:color="auto"/>
              <w:left w:val="single" w:sz="4" w:space="0" w:color="auto"/>
              <w:right w:val="single" w:sz="4" w:space="0" w:color="auto"/>
            </w:tcBorders>
          </w:tcPr>
          <w:p w14:paraId="06752E1E" w14:textId="77777777" w:rsidR="00BF3707" w:rsidRPr="00BF3707" w:rsidRDefault="00BF3707" w:rsidP="00BF3707">
            <w:pPr>
              <w:spacing w:after="0" w:line="240" w:lineRule="auto"/>
              <w:jc w:val="both"/>
              <w:rPr>
                <w:rFonts w:ascii="Times New Roman" w:hAnsi="Times New Roman" w:cs="Times New Roman"/>
                <w:sz w:val="20"/>
                <w:szCs w:val="20"/>
              </w:rPr>
            </w:pPr>
            <w:r w:rsidRPr="00BF3707">
              <w:rPr>
                <w:rFonts w:ascii="Times New Roman" w:hAnsi="Times New Roman" w:cs="Times New Roman"/>
                <w:sz w:val="20"/>
                <w:szCs w:val="20"/>
              </w:rPr>
              <w:t>Количество реализованных проектов по обустройству источников холодного водоснабжения, прошедших отбор в рамках проекта "Народный бюджет"</w:t>
            </w:r>
          </w:p>
        </w:tc>
      </w:tr>
    </w:tbl>
    <w:p w14:paraId="5C5BF7B1" w14:textId="77777777" w:rsidR="00BF3707" w:rsidRPr="00BF3707" w:rsidRDefault="00BF3707" w:rsidP="00BF3707">
      <w:pPr>
        <w:spacing w:after="0" w:line="240" w:lineRule="auto"/>
        <w:ind w:right="536"/>
        <w:rPr>
          <w:rFonts w:ascii="Times New Roman" w:hAnsi="Times New Roman" w:cs="Times New Roman"/>
          <w:sz w:val="20"/>
          <w:szCs w:val="20"/>
        </w:rPr>
      </w:pPr>
      <w:bookmarkStart w:id="3" w:name="Par545"/>
      <w:bookmarkEnd w:id="3"/>
    </w:p>
    <w:p w14:paraId="4F3A35D0" w14:textId="77777777" w:rsidR="00BF3707" w:rsidRPr="00BF3707" w:rsidRDefault="00BF3707" w:rsidP="00BF3707">
      <w:pPr>
        <w:spacing w:after="0" w:line="240" w:lineRule="auto"/>
        <w:ind w:right="536" w:firstLine="720"/>
        <w:jc w:val="right"/>
        <w:rPr>
          <w:rFonts w:ascii="Times New Roman" w:hAnsi="Times New Roman" w:cs="Times New Roman"/>
          <w:sz w:val="20"/>
          <w:szCs w:val="20"/>
        </w:rPr>
      </w:pPr>
    </w:p>
    <w:p w14:paraId="072F57B7" w14:textId="77777777" w:rsidR="00BF3707" w:rsidRPr="00BF3707" w:rsidRDefault="00BF3707" w:rsidP="00BF3707">
      <w:pPr>
        <w:spacing w:after="0" w:line="240" w:lineRule="auto"/>
        <w:ind w:right="536" w:firstLine="720"/>
        <w:jc w:val="right"/>
        <w:rPr>
          <w:rFonts w:ascii="Times New Roman" w:hAnsi="Times New Roman" w:cs="Times New Roman"/>
          <w:sz w:val="20"/>
          <w:szCs w:val="20"/>
        </w:rPr>
      </w:pPr>
      <w:r w:rsidRPr="00BF3707">
        <w:rPr>
          <w:rFonts w:ascii="Times New Roman" w:hAnsi="Times New Roman" w:cs="Times New Roman"/>
          <w:sz w:val="20"/>
          <w:szCs w:val="20"/>
        </w:rPr>
        <w:t>Таблица № 3</w:t>
      </w:r>
    </w:p>
    <w:p w14:paraId="3E44B137" w14:textId="77777777" w:rsidR="00BF3707" w:rsidRPr="00BF3707" w:rsidRDefault="00BF3707" w:rsidP="00BF3707">
      <w:pPr>
        <w:spacing w:after="0" w:line="240" w:lineRule="auto"/>
        <w:ind w:right="253" w:firstLine="720"/>
        <w:jc w:val="right"/>
        <w:rPr>
          <w:rFonts w:ascii="Times New Roman" w:hAnsi="Times New Roman" w:cs="Times New Roman"/>
          <w:color w:val="000000"/>
          <w:sz w:val="20"/>
          <w:szCs w:val="20"/>
        </w:rPr>
      </w:pPr>
      <w:r w:rsidRPr="00BF3707">
        <w:rPr>
          <w:rFonts w:ascii="Times New Roman" w:hAnsi="Times New Roman" w:cs="Times New Roman"/>
          <w:sz w:val="20"/>
          <w:szCs w:val="20"/>
        </w:rPr>
        <w:t xml:space="preserve"> </w:t>
      </w:r>
    </w:p>
    <w:p w14:paraId="6C4F6B7C" w14:textId="77777777" w:rsidR="00BF3707" w:rsidRPr="00BF3707" w:rsidRDefault="00BF3707" w:rsidP="00BF3707">
      <w:pPr>
        <w:spacing w:after="0" w:line="240" w:lineRule="auto"/>
        <w:ind w:right="-28"/>
        <w:jc w:val="center"/>
        <w:rPr>
          <w:rFonts w:ascii="Times New Roman" w:hAnsi="Times New Roman" w:cs="Times New Roman"/>
          <w:b/>
          <w:bCs/>
          <w:sz w:val="20"/>
          <w:szCs w:val="20"/>
        </w:rPr>
      </w:pPr>
      <w:r w:rsidRPr="00BF3707">
        <w:rPr>
          <w:rFonts w:ascii="Times New Roman" w:hAnsi="Times New Roman" w:cs="Times New Roman"/>
          <w:b/>
          <w:bCs/>
          <w:sz w:val="20"/>
          <w:szCs w:val="20"/>
        </w:rPr>
        <w:t xml:space="preserve">Ресурсное обеспечение </w:t>
      </w:r>
    </w:p>
    <w:p w14:paraId="3DDB7274" w14:textId="77777777" w:rsidR="00BF3707" w:rsidRPr="00BF3707" w:rsidRDefault="00BF3707" w:rsidP="00BF3707">
      <w:pPr>
        <w:spacing w:after="0" w:line="240" w:lineRule="auto"/>
        <w:ind w:right="-28"/>
        <w:jc w:val="center"/>
        <w:rPr>
          <w:rFonts w:ascii="Times New Roman" w:hAnsi="Times New Roman" w:cs="Times New Roman"/>
          <w:b/>
          <w:bCs/>
          <w:sz w:val="20"/>
          <w:szCs w:val="20"/>
        </w:rPr>
      </w:pPr>
      <w:r w:rsidRPr="00BF3707">
        <w:rPr>
          <w:rFonts w:ascii="Times New Roman" w:hAnsi="Times New Roman" w:cs="Times New Roman"/>
          <w:b/>
          <w:bCs/>
          <w:sz w:val="20"/>
          <w:szCs w:val="20"/>
        </w:rPr>
        <w:t xml:space="preserve">и прогнозная (справочная) оценка расходов бюджета сельского поселения, </w:t>
      </w:r>
    </w:p>
    <w:p w14:paraId="26C2901A" w14:textId="77777777" w:rsidR="00BF3707" w:rsidRPr="00BF3707" w:rsidRDefault="00BF3707" w:rsidP="00BF3707">
      <w:pPr>
        <w:spacing w:after="0" w:line="240" w:lineRule="auto"/>
        <w:ind w:right="-28"/>
        <w:jc w:val="center"/>
        <w:rPr>
          <w:rFonts w:ascii="Times New Roman" w:hAnsi="Times New Roman" w:cs="Times New Roman"/>
          <w:b/>
          <w:bCs/>
          <w:sz w:val="20"/>
          <w:szCs w:val="20"/>
        </w:rPr>
      </w:pPr>
      <w:r w:rsidRPr="00BF3707">
        <w:rPr>
          <w:rFonts w:ascii="Times New Roman" w:hAnsi="Times New Roman" w:cs="Times New Roman"/>
          <w:b/>
          <w:bCs/>
          <w:sz w:val="20"/>
          <w:szCs w:val="20"/>
        </w:rPr>
        <w:t>на реализацию целей муниципальной программы (с учетом средств межбюджетных трансфертов)</w:t>
      </w:r>
    </w:p>
    <w:p w14:paraId="111F059F" w14:textId="77777777" w:rsidR="00BF3707" w:rsidRPr="00BF3707" w:rsidRDefault="00BF3707" w:rsidP="00BF3707">
      <w:pPr>
        <w:spacing w:after="0" w:line="240" w:lineRule="auto"/>
        <w:ind w:right="-28"/>
        <w:rPr>
          <w:rFonts w:ascii="Times New Roman" w:hAnsi="Times New Roman" w:cs="Times New Roman"/>
          <w:b/>
          <w:bCs/>
          <w:sz w:val="20"/>
          <w:szCs w:val="2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2322"/>
        <w:gridCol w:w="2713"/>
        <w:gridCol w:w="1795"/>
        <w:gridCol w:w="1186"/>
        <w:gridCol w:w="1134"/>
        <w:gridCol w:w="1134"/>
        <w:gridCol w:w="1276"/>
        <w:gridCol w:w="1134"/>
      </w:tblGrid>
      <w:tr w:rsidR="00BF3707" w:rsidRPr="00BF3707" w14:paraId="776FE086" w14:textId="77777777" w:rsidTr="006B5582">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765D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Статус</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C164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Наименование муниципальной программы, подпрограммы, ВЦП, основного мероприятия</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25D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Источник финансирования</w:t>
            </w:r>
          </w:p>
        </w:tc>
        <w:tc>
          <w:tcPr>
            <w:tcW w:w="765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869A1C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Оценка расходов, тыс. руб.</w:t>
            </w:r>
          </w:p>
        </w:tc>
      </w:tr>
      <w:tr w:rsidR="00BF3707" w:rsidRPr="00BF3707" w14:paraId="3B1F756E"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056C58"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1A229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DE4A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9C6C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Всего (нарастающим итогом с начала реализации программы)</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C115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22E4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5D1F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tcPr>
          <w:p w14:paraId="5EB6280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2026</w:t>
            </w:r>
          </w:p>
        </w:tc>
        <w:tc>
          <w:tcPr>
            <w:tcW w:w="1134" w:type="dxa"/>
            <w:tcBorders>
              <w:top w:val="single" w:sz="4" w:space="0" w:color="auto"/>
              <w:left w:val="single" w:sz="4" w:space="0" w:color="auto"/>
              <w:bottom w:val="single" w:sz="4" w:space="0" w:color="auto"/>
              <w:right w:val="single" w:sz="4" w:space="0" w:color="auto"/>
            </w:tcBorders>
            <w:vAlign w:val="center"/>
          </w:tcPr>
          <w:p w14:paraId="0D2AB99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2027</w:t>
            </w:r>
          </w:p>
        </w:tc>
      </w:tr>
      <w:tr w:rsidR="00BF3707" w:rsidRPr="00BF3707" w14:paraId="6701D80D" w14:textId="77777777" w:rsidTr="006B5582">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8DC0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E7F1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2</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812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3</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83C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4</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0AE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5A83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41D1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14:paraId="491C57D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5F62A93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9</w:t>
            </w:r>
          </w:p>
        </w:tc>
      </w:tr>
      <w:tr w:rsidR="00BF3707" w:rsidRPr="00BF3707" w14:paraId="00631DD6" w14:textId="77777777" w:rsidTr="006B5582">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A525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Муниципальная программа</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6023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«Комплексное развитие территории сельского поселения»</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F4ECDD2" w14:textId="77777777" w:rsidR="00BF3707" w:rsidRPr="00BF3707" w:rsidRDefault="00BF3707" w:rsidP="00BF3707">
            <w:pPr>
              <w:spacing w:after="0" w:line="240" w:lineRule="auto"/>
              <w:rPr>
                <w:rFonts w:ascii="Times New Roman" w:eastAsia="Calibri" w:hAnsi="Times New Roman" w:cs="Times New Roman"/>
                <w:b/>
                <w:sz w:val="20"/>
                <w:szCs w:val="20"/>
              </w:rPr>
            </w:pPr>
            <w:r w:rsidRPr="00BF3707">
              <w:rPr>
                <w:rFonts w:ascii="Times New Roman" w:eastAsia="Calibri" w:hAnsi="Times New Roman" w:cs="Times New Roman"/>
                <w:b/>
                <w:sz w:val="20"/>
                <w:szCs w:val="20"/>
              </w:rPr>
              <w:t xml:space="preserve">Всего: </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D3AB7B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0A7042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57452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05B69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B3AF0F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F3ADDF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6C37D9FD"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7C55E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99EB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C49F80B" w14:textId="77777777" w:rsidR="00BF3707" w:rsidRPr="00BF3707" w:rsidRDefault="00BF3707" w:rsidP="00BF3707">
            <w:pPr>
              <w:tabs>
                <w:tab w:val="left" w:pos="585"/>
              </w:tabs>
              <w:spacing w:after="0" w:line="240" w:lineRule="auto"/>
              <w:rPr>
                <w:rFonts w:ascii="Times New Roman" w:eastAsia="Calibri" w:hAnsi="Times New Roman" w:cs="Times New Roman"/>
                <w:b/>
                <w:i/>
                <w:sz w:val="20"/>
                <w:szCs w:val="20"/>
              </w:rPr>
            </w:pPr>
            <w:r w:rsidRPr="00BF3707">
              <w:rPr>
                <w:rFonts w:ascii="Times New Roman" w:eastAsia="Calibri" w:hAnsi="Times New Roman" w:cs="Times New Roman"/>
                <w:b/>
                <w:i/>
                <w:sz w:val="20"/>
                <w:szCs w:val="20"/>
              </w:rPr>
              <w:t>из них за счет:</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CBD8E9F" w14:textId="77777777" w:rsidR="00BF3707" w:rsidRPr="00BF3707" w:rsidRDefault="00BF3707" w:rsidP="00BF3707">
            <w:pPr>
              <w:spacing w:after="0" w:line="240" w:lineRule="auto"/>
              <w:jc w:val="center"/>
              <w:rPr>
                <w:rFonts w:ascii="Times New Roman" w:eastAsia="Calibri" w:hAnsi="Times New Roman" w:cs="Times New Roman"/>
                <w:sz w:val="20"/>
                <w:szCs w:val="20"/>
                <w:highlight w:val="lightGray"/>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F152E51" w14:textId="77777777" w:rsidR="00BF3707" w:rsidRPr="00BF3707" w:rsidRDefault="00BF3707" w:rsidP="00BF3707">
            <w:pPr>
              <w:spacing w:after="0" w:line="240" w:lineRule="auto"/>
              <w:jc w:val="center"/>
              <w:rPr>
                <w:rFonts w:ascii="Times New Roman" w:eastAsia="Calibri" w:hAnsi="Times New Roman" w:cs="Times New Roman"/>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A9EE158" w14:textId="77777777" w:rsidR="00BF3707" w:rsidRPr="00BF3707" w:rsidRDefault="00BF3707" w:rsidP="00BF3707">
            <w:pPr>
              <w:spacing w:after="0" w:line="240" w:lineRule="auto"/>
              <w:jc w:val="center"/>
              <w:rPr>
                <w:rFonts w:ascii="Times New Roman" w:eastAsia="Calibri" w:hAnsi="Times New Roman" w:cs="Times New Roman"/>
                <w:sz w:val="20"/>
                <w:szCs w:val="20"/>
                <w:highlight w:val="lightGray"/>
              </w:rPr>
            </w:pPr>
          </w:p>
        </w:tc>
      </w:tr>
      <w:tr w:rsidR="00BF3707" w:rsidRPr="00BF3707" w14:paraId="75C1F3AF"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2A3C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415C90"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388C94A" w14:textId="77777777" w:rsidR="00BF3707" w:rsidRPr="00BF3707" w:rsidRDefault="00BF3707" w:rsidP="00BF3707">
            <w:pPr>
              <w:tabs>
                <w:tab w:val="left" w:pos="1170"/>
              </w:tabs>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бюджета сельского поселения:</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19F18F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F8C8F1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A78B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6CF8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EE3C15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27BE30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6122105A"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AE86D9"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77F97D"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BAB1544"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республиканского бюджета Республики Коми: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D5B97E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DDFA70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87CA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3183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073DD8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8055F3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6E8021E9"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A2AF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AEBFD0"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9015B10"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федерального бюджета:</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40F601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CE6F03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9F99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91BF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08324E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22B9F0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6220FB2D"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A1D018"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90AA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BDA6BA7" w14:textId="77777777" w:rsidR="00BF3707" w:rsidRPr="00BF3707" w:rsidRDefault="00BF3707" w:rsidP="00BF3707">
            <w:pPr>
              <w:spacing w:after="0" w:line="240" w:lineRule="auto"/>
              <w:rPr>
                <w:rFonts w:ascii="Times New Roman" w:eastAsia="Calibri" w:hAnsi="Times New Roman" w:cs="Times New Roman"/>
                <w:b/>
                <w:i/>
                <w:sz w:val="20"/>
                <w:szCs w:val="20"/>
              </w:rPr>
            </w:pPr>
            <w:r w:rsidRPr="00BF3707">
              <w:rPr>
                <w:rFonts w:ascii="Times New Roman" w:eastAsia="Calibri" w:hAnsi="Times New Roman" w:cs="Times New Roman"/>
                <w:b/>
                <w:i/>
                <w:sz w:val="20"/>
                <w:szCs w:val="20"/>
              </w:rPr>
              <w:t>в том числе:</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60CE58"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DD8D65E"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2A4AA2A"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7717FCBC"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50D919"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54F3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EDC3D6F"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22D800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6944E1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4131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CE0D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7AAC4F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D53134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46ABEAD6" w14:textId="77777777" w:rsidTr="006B5582">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7A61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Подпрограмма 1</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AB80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«Благоустройство территории муниципального образования сельского поселения»</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0F340838" w14:textId="77777777" w:rsidR="00BF3707" w:rsidRPr="00BF3707" w:rsidRDefault="00BF3707" w:rsidP="00BF3707">
            <w:pPr>
              <w:spacing w:after="0" w:line="240" w:lineRule="auto"/>
              <w:rPr>
                <w:rFonts w:ascii="Times New Roman" w:eastAsia="Calibri" w:hAnsi="Times New Roman" w:cs="Times New Roman"/>
                <w:b/>
                <w:sz w:val="20"/>
                <w:szCs w:val="20"/>
              </w:rPr>
            </w:pPr>
            <w:r w:rsidRPr="00BF3707">
              <w:rPr>
                <w:rFonts w:ascii="Times New Roman" w:eastAsia="Calibri" w:hAnsi="Times New Roman" w:cs="Times New Roman"/>
                <w:b/>
                <w:sz w:val="20"/>
                <w:szCs w:val="20"/>
              </w:rPr>
              <w:t xml:space="preserve">Всего: </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A2C0DF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721348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8A01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2810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A2CA7F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E34479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1673959B"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CF24D"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C856A8"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4B126FA" w14:textId="77777777" w:rsidR="00BF3707" w:rsidRPr="00BF3707" w:rsidRDefault="00BF3707" w:rsidP="00BF3707">
            <w:pPr>
              <w:tabs>
                <w:tab w:val="left" w:pos="585"/>
              </w:tabs>
              <w:spacing w:after="0" w:line="240" w:lineRule="auto"/>
              <w:rPr>
                <w:rFonts w:ascii="Times New Roman" w:eastAsia="Calibri" w:hAnsi="Times New Roman" w:cs="Times New Roman"/>
                <w:b/>
                <w:i/>
                <w:sz w:val="20"/>
                <w:szCs w:val="20"/>
              </w:rPr>
            </w:pPr>
            <w:r w:rsidRPr="00BF3707">
              <w:rPr>
                <w:rFonts w:ascii="Times New Roman" w:eastAsia="Calibri" w:hAnsi="Times New Roman" w:cs="Times New Roman"/>
                <w:b/>
                <w:i/>
                <w:sz w:val="20"/>
                <w:szCs w:val="20"/>
              </w:rPr>
              <w:t>из них за счет:</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B31044A" w14:textId="77777777" w:rsidR="00BF3707" w:rsidRPr="00BF3707" w:rsidRDefault="00BF3707" w:rsidP="00BF3707">
            <w:pPr>
              <w:spacing w:after="0" w:line="240" w:lineRule="auto"/>
              <w:jc w:val="center"/>
              <w:rPr>
                <w:rFonts w:ascii="Times New Roman" w:eastAsia="Calibri" w:hAnsi="Times New Roman" w:cs="Times New Roman"/>
                <w:sz w:val="20"/>
                <w:szCs w:val="20"/>
                <w:highlight w:val="lightGray"/>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27E3896" w14:textId="77777777" w:rsidR="00BF3707" w:rsidRPr="00BF3707" w:rsidRDefault="00BF3707" w:rsidP="00BF3707">
            <w:pPr>
              <w:spacing w:after="0" w:line="240" w:lineRule="auto"/>
              <w:jc w:val="center"/>
              <w:rPr>
                <w:rFonts w:ascii="Times New Roman" w:eastAsia="Calibri" w:hAnsi="Times New Roman" w:cs="Times New Roman"/>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F4DCB0D" w14:textId="77777777" w:rsidR="00BF3707" w:rsidRPr="00BF3707" w:rsidRDefault="00BF3707" w:rsidP="00BF3707">
            <w:pPr>
              <w:spacing w:after="0" w:line="240" w:lineRule="auto"/>
              <w:jc w:val="center"/>
              <w:rPr>
                <w:rFonts w:ascii="Times New Roman" w:eastAsia="Calibri" w:hAnsi="Times New Roman" w:cs="Times New Roman"/>
                <w:sz w:val="20"/>
                <w:szCs w:val="20"/>
                <w:highlight w:val="lightGray"/>
              </w:rPr>
            </w:pPr>
          </w:p>
        </w:tc>
      </w:tr>
      <w:tr w:rsidR="00BF3707" w:rsidRPr="00BF3707" w14:paraId="79389F41"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3F13BA"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4BE2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7B5FDA79" w14:textId="77777777" w:rsidR="00BF3707" w:rsidRPr="00BF3707" w:rsidRDefault="00BF3707" w:rsidP="00BF3707">
            <w:pPr>
              <w:tabs>
                <w:tab w:val="left" w:pos="1170"/>
              </w:tabs>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бюджета сельского поселения:</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74D3AF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8DCA61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DCCAA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80E2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524276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70801C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2CD5EFE7"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4285C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25B2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E3F2AA1"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республиканского бюджета Республики Коми: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8531EF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7D766E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2C9A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039C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7C492A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B3A0B7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04E22C2C"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61428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41945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7AE5F938"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федерального бюджета:</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396CB2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AFCBA7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92CA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831E4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22E075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ADCD4F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1AA1E4CD"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C548F5"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8CC8F3"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E060C7D"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в том числе:</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919D4C6"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F04A711"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08A09AD"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5CAD73FD"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353BB"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FFCCE"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6D25CCE"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F3F08F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047425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A062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B2FF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A4B946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708941C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7849D5BF" w14:textId="77777777" w:rsidTr="006B5582">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7A52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Основное мероприятие 1.1.1 </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968BE7" w14:textId="77777777" w:rsidR="00BF3707" w:rsidRPr="00BF3707" w:rsidRDefault="00BF3707" w:rsidP="00BF3707">
            <w:pPr>
              <w:spacing w:after="0" w:line="240" w:lineRule="auto"/>
              <w:jc w:val="center"/>
              <w:rPr>
                <w:rFonts w:ascii="Times New Roman" w:hAnsi="Times New Roman" w:cs="Times New Roman"/>
                <w:sz w:val="20"/>
                <w:szCs w:val="20"/>
              </w:rPr>
            </w:pPr>
            <w:r w:rsidRPr="00BF3707">
              <w:rPr>
                <w:rFonts w:ascii="Times New Roman" w:hAnsi="Times New Roman" w:cs="Times New Roman"/>
                <w:sz w:val="20"/>
                <w:szCs w:val="20"/>
              </w:rPr>
              <w:t>Реализация народных проектов в сфере благоустройства</w:t>
            </w:r>
          </w:p>
          <w:p w14:paraId="3281D723"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A2738B9"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sz w:val="20"/>
                <w:szCs w:val="20"/>
              </w:rPr>
              <w:t>Всего:</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DB7F75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59867D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3CB5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2D941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997000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0E83BC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16B06667"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9F0C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B6EDD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BCE3781"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из них за счет:</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1341BC4"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71A081E"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CB63F8B"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4C255097"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554C05"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2240C"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93DBE19" w14:textId="77777777" w:rsidR="00BF3707" w:rsidRPr="00BF3707" w:rsidRDefault="00BF3707" w:rsidP="00BF3707">
            <w:pPr>
              <w:tabs>
                <w:tab w:val="left" w:pos="1170"/>
              </w:tabs>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бюджета сельского поселения:</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0B2817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B1DE83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012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F968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6AE615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AD9AF4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7125C89D"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9193FC"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7104D"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58692713"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республиканского бюджета Республики Коми: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550CDA3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691C79C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87C3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146C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C453E7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77A7D4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0F8C0F68"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8E207A"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0C275"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6AB0F00C"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федерального бюджета:</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0F5EBA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55D4F3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B4AEA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CDC9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1C74ED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629757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14C1EA09"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37C39A"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57B4F9"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0C69FFB"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в том числе:</w:t>
            </w: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F42CD6"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68E09E"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7DBCD5"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6F722CA8"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3C06A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D8150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FAB77CB"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01FA72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95D29B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6061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41AE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0B8465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86F433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77C55D7B" w14:textId="77777777" w:rsidTr="006B5582">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8122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Основное мероприятие 1.2.1 </w:t>
            </w:r>
          </w:p>
          <w:p w14:paraId="3E4D5C60"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DDB288"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Реализация проекта "Народный бюджет" в сфере занятости населения</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C16D536"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sz w:val="20"/>
                <w:szCs w:val="20"/>
              </w:rPr>
              <w:t>Всего:</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E4F3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289B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E27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DDE3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CB3DE8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B6C60A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052A7AE2"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01DF5"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AA3DF5"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417C6CF"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из них за счет:</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F32AEC5"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6677E8E"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B6ECFE6"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2184B960"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8D8CA"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61890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5FD3EFD2"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бюджета сельского поселения:</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4304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816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B27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6B7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9843FB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18C617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286EEFDD"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C85DDB"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C58D6C"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5CF539B"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республиканского бюджета Республики Коми: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7465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3F3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AD6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3C18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C253CC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B99701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4C19D951"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F4B745"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279E9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27FB0BFA"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федерального бюджета:</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5072D7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F69130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0C3F6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9F57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F79B66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B57A32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0D059D7A"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2D856"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2221E6"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67B5968"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в том числе:</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521D75B"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E4F7919"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9E5B961"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219D8F6E"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76FFA1"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3980B5"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C0B6297"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2159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340C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92D5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C758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BF4EA7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DD2F8B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5E995DF4" w14:textId="77777777" w:rsidTr="006B5582">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432E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 xml:space="preserve">Основное мероприятие 1.3.1 </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7257E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Реализация проекта "Народный бюджет" в сфере физической культуры и спорта</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1A346C2"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sz w:val="20"/>
                <w:szCs w:val="20"/>
              </w:rPr>
              <w:t>Всего:</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FDE546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F58915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B961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A872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A302BA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508686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2B890925"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6384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99BF1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6444073"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из них за счет:</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36961FA"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5CE0AABB"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202ABE4"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07C0221F"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09693"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D5FD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E229E29" w14:textId="77777777" w:rsidR="00BF3707" w:rsidRPr="00BF3707" w:rsidRDefault="00BF3707" w:rsidP="00BF3707">
            <w:pPr>
              <w:tabs>
                <w:tab w:val="left" w:pos="1170"/>
              </w:tabs>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бюджета сельского поселения:</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69A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5096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BD4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4CC4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21D429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78F83C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40F978FC"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9C026"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7D572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D8676C6"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республиканского бюджета Республики Коми: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557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646F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C526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3FB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320560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A92134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293BE2F8"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A32341"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8C47E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3EB07510"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федерального бюджета:</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287CD7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EE2223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47D64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F5098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D7BA42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B54A49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060BA1E7"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F05F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1454E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C0923AA"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в том числе:</w:t>
            </w: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A0820"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068586"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03D2D9C"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777071C6"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EC16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F80BC"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1DA9C17"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AA2F87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923E75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DFDB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AA656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6B006AF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158A8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5D999A5C" w14:textId="77777777" w:rsidTr="006B5582">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9A82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lastRenderedPageBreak/>
              <w:t xml:space="preserve">Основное мероприятие 1.4.1 </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39C6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hAnsi="Times New Roman" w:cs="Times New Roman"/>
                <w:sz w:val="20"/>
                <w:szCs w:val="20"/>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4AD31D63"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sz w:val="20"/>
                <w:szCs w:val="20"/>
              </w:rPr>
              <w:t>Всего:</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01B4B3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22228B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FFDB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5598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9B785A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08F1EB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3AFB47EE"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C39363"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FA203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63B3DE36"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из них за счет:</w:t>
            </w:r>
          </w:p>
        </w:tc>
        <w:tc>
          <w:tcPr>
            <w:tcW w:w="5249"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660A8D8"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53A172C"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097CF5F"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0A09F3CB"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335D3"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4BA9D"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CE80682" w14:textId="77777777" w:rsidR="00BF3707" w:rsidRPr="00BF3707" w:rsidRDefault="00BF3707" w:rsidP="00BF3707">
            <w:pPr>
              <w:tabs>
                <w:tab w:val="left" w:pos="1170"/>
              </w:tabs>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бюджета сельского поселения:</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E6B3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4DDF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478F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2727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9FD9F3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1D2AB8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7903E4A7"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A5F4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852D66"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1E2B8915"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республиканского бюджета Республики Коми: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BB1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B16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7B2C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1A89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B8DD38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AF94CC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39025A69"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7E3DD"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9D5F3E"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395B8BB7"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федерального бюджета:</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080BBC2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453EFC3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F8D9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C7ED7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8EDC1A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6429F75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1578C453"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534284"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2B89A9"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3C4CEBB7"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в том числе:</w:t>
            </w:r>
          </w:p>
        </w:tc>
        <w:tc>
          <w:tcPr>
            <w:tcW w:w="52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A4B8"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9EB0D7E"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719547"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70905C79" w14:textId="77777777" w:rsidTr="006B5582">
        <w:tc>
          <w:tcPr>
            <w:tcW w:w="1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05D9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E482D0"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hideMark/>
          </w:tcPr>
          <w:p w14:paraId="2C7B4E8A"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180CA0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4D3CD8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80A37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BC38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458EDD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2A8CB6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7EC61D23" w14:textId="77777777" w:rsidTr="006B5582">
        <w:tc>
          <w:tcPr>
            <w:tcW w:w="1873" w:type="dxa"/>
            <w:vMerge/>
            <w:tcBorders>
              <w:left w:val="single" w:sz="4" w:space="0" w:color="auto"/>
              <w:right w:val="single" w:sz="4" w:space="0" w:color="auto"/>
            </w:tcBorders>
            <w:shd w:val="clear" w:color="auto" w:fill="auto"/>
            <w:vAlign w:val="center"/>
          </w:tcPr>
          <w:p w14:paraId="6D388C49"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left w:val="single" w:sz="4" w:space="0" w:color="auto"/>
              <w:right w:val="single" w:sz="4" w:space="0" w:color="auto"/>
            </w:tcBorders>
            <w:shd w:val="clear" w:color="auto" w:fill="auto"/>
            <w:vAlign w:val="center"/>
          </w:tcPr>
          <w:p w14:paraId="2D6AAFF3"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70ECD89D"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из них за счет:</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93EE8FC"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D7CDF65"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2E2FD"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AA75A"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992FE50"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331C00"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5811389C" w14:textId="77777777" w:rsidTr="006B5582">
        <w:tc>
          <w:tcPr>
            <w:tcW w:w="1873" w:type="dxa"/>
            <w:vMerge/>
            <w:tcBorders>
              <w:left w:val="single" w:sz="4" w:space="0" w:color="auto"/>
              <w:right w:val="single" w:sz="4" w:space="0" w:color="auto"/>
            </w:tcBorders>
            <w:shd w:val="clear" w:color="auto" w:fill="auto"/>
            <w:vAlign w:val="center"/>
          </w:tcPr>
          <w:p w14:paraId="1158D2B6"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left w:val="single" w:sz="4" w:space="0" w:color="auto"/>
              <w:right w:val="single" w:sz="4" w:space="0" w:color="auto"/>
            </w:tcBorders>
            <w:shd w:val="clear" w:color="auto" w:fill="auto"/>
            <w:vAlign w:val="center"/>
          </w:tcPr>
          <w:p w14:paraId="1798417F"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47157383" w14:textId="77777777" w:rsidR="00BF3707" w:rsidRPr="00BF3707" w:rsidRDefault="00BF3707" w:rsidP="00BF3707">
            <w:pPr>
              <w:tabs>
                <w:tab w:val="left" w:pos="1170"/>
              </w:tabs>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бюджета сельского поселения:</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1CFD424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AE487E4"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3E177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6D75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8501DE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9876C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672D80B5" w14:textId="77777777" w:rsidTr="006B5582">
        <w:tc>
          <w:tcPr>
            <w:tcW w:w="1873" w:type="dxa"/>
            <w:vMerge/>
            <w:tcBorders>
              <w:left w:val="single" w:sz="4" w:space="0" w:color="auto"/>
              <w:right w:val="single" w:sz="4" w:space="0" w:color="auto"/>
            </w:tcBorders>
            <w:shd w:val="clear" w:color="auto" w:fill="auto"/>
            <w:vAlign w:val="center"/>
          </w:tcPr>
          <w:p w14:paraId="27B598BB"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left w:val="single" w:sz="4" w:space="0" w:color="auto"/>
              <w:right w:val="single" w:sz="4" w:space="0" w:color="auto"/>
            </w:tcBorders>
            <w:shd w:val="clear" w:color="auto" w:fill="auto"/>
            <w:vAlign w:val="center"/>
          </w:tcPr>
          <w:p w14:paraId="7CB11286"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3020A1A8"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республиканского бюджета Республики Коми: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6EE670F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9897447"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E7DA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7D399"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32D838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1C928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07E9F176" w14:textId="77777777" w:rsidTr="006B5582">
        <w:tc>
          <w:tcPr>
            <w:tcW w:w="1873" w:type="dxa"/>
            <w:vMerge/>
            <w:tcBorders>
              <w:left w:val="single" w:sz="4" w:space="0" w:color="auto"/>
              <w:right w:val="single" w:sz="4" w:space="0" w:color="auto"/>
            </w:tcBorders>
            <w:shd w:val="clear" w:color="auto" w:fill="auto"/>
            <w:vAlign w:val="center"/>
          </w:tcPr>
          <w:p w14:paraId="57AF86C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left w:val="single" w:sz="4" w:space="0" w:color="auto"/>
              <w:right w:val="single" w:sz="4" w:space="0" w:color="auto"/>
            </w:tcBorders>
            <w:shd w:val="clear" w:color="auto" w:fill="auto"/>
            <w:vAlign w:val="center"/>
          </w:tcPr>
          <w:p w14:paraId="03D2772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3C3109FA"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федерального бюджета:</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40587F42"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E16CCB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B9264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FD8346"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0A1F16A"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FB7594F"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251077DF" w14:textId="77777777" w:rsidTr="006B5582">
        <w:tc>
          <w:tcPr>
            <w:tcW w:w="1873" w:type="dxa"/>
            <w:vMerge/>
            <w:tcBorders>
              <w:left w:val="single" w:sz="4" w:space="0" w:color="auto"/>
              <w:right w:val="single" w:sz="4" w:space="0" w:color="auto"/>
            </w:tcBorders>
            <w:shd w:val="clear" w:color="auto" w:fill="auto"/>
            <w:vAlign w:val="center"/>
          </w:tcPr>
          <w:p w14:paraId="34E0F37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left w:val="single" w:sz="4" w:space="0" w:color="auto"/>
              <w:right w:val="single" w:sz="4" w:space="0" w:color="auto"/>
            </w:tcBorders>
            <w:shd w:val="clear" w:color="auto" w:fill="auto"/>
            <w:vAlign w:val="center"/>
          </w:tcPr>
          <w:p w14:paraId="34E8ED8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66ED30F4"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b/>
                <w:i/>
                <w:sz w:val="20"/>
                <w:szCs w:val="20"/>
              </w:rPr>
              <w:t>в том числе:</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347BE379"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0FD262D7"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268955"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F3057"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E9E1E64"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00E9A7" w14:textId="77777777" w:rsidR="00BF3707" w:rsidRPr="00BF3707" w:rsidRDefault="00BF3707" w:rsidP="00BF3707">
            <w:pPr>
              <w:spacing w:after="0" w:line="240" w:lineRule="auto"/>
              <w:jc w:val="center"/>
              <w:rPr>
                <w:rFonts w:ascii="Times New Roman" w:eastAsia="Calibri" w:hAnsi="Times New Roman" w:cs="Times New Roman"/>
                <w:sz w:val="20"/>
                <w:szCs w:val="20"/>
              </w:rPr>
            </w:pPr>
          </w:p>
        </w:tc>
      </w:tr>
      <w:tr w:rsidR="00BF3707" w:rsidRPr="00BF3707" w14:paraId="13D32C0B" w14:textId="77777777" w:rsidTr="006B5582">
        <w:tc>
          <w:tcPr>
            <w:tcW w:w="1873" w:type="dxa"/>
            <w:vMerge/>
            <w:tcBorders>
              <w:left w:val="single" w:sz="4" w:space="0" w:color="auto"/>
              <w:bottom w:val="single" w:sz="4" w:space="0" w:color="auto"/>
              <w:right w:val="single" w:sz="4" w:space="0" w:color="auto"/>
            </w:tcBorders>
            <w:shd w:val="clear" w:color="auto" w:fill="auto"/>
            <w:vAlign w:val="center"/>
          </w:tcPr>
          <w:p w14:paraId="03D37571"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left w:val="single" w:sz="4" w:space="0" w:color="auto"/>
              <w:bottom w:val="single" w:sz="4" w:space="0" w:color="auto"/>
              <w:right w:val="single" w:sz="4" w:space="0" w:color="auto"/>
            </w:tcBorders>
            <w:shd w:val="clear" w:color="auto" w:fill="auto"/>
            <w:vAlign w:val="center"/>
          </w:tcPr>
          <w:p w14:paraId="624D11D7"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41B2623C"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736F7EA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75B756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315D5"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94F1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43B0BFB"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84756A0"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r w:rsidR="00BF3707" w:rsidRPr="00BF3707" w14:paraId="261E5F31" w14:textId="77777777" w:rsidTr="006B5582">
        <w:tc>
          <w:tcPr>
            <w:tcW w:w="1873" w:type="dxa"/>
            <w:vMerge/>
            <w:tcBorders>
              <w:left w:val="single" w:sz="4" w:space="0" w:color="auto"/>
              <w:bottom w:val="single" w:sz="4" w:space="0" w:color="auto"/>
              <w:right w:val="single" w:sz="4" w:space="0" w:color="auto"/>
            </w:tcBorders>
            <w:shd w:val="clear" w:color="auto" w:fill="auto"/>
            <w:vAlign w:val="center"/>
          </w:tcPr>
          <w:p w14:paraId="274D5566"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322" w:type="dxa"/>
            <w:vMerge/>
            <w:tcBorders>
              <w:left w:val="single" w:sz="4" w:space="0" w:color="auto"/>
              <w:bottom w:val="single" w:sz="4" w:space="0" w:color="auto"/>
              <w:right w:val="single" w:sz="4" w:space="0" w:color="auto"/>
            </w:tcBorders>
            <w:shd w:val="clear" w:color="auto" w:fill="auto"/>
            <w:vAlign w:val="center"/>
          </w:tcPr>
          <w:p w14:paraId="5CD1F4C2" w14:textId="77777777" w:rsidR="00BF3707" w:rsidRPr="00BF3707" w:rsidRDefault="00BF3707" w:rsidP="00BF3707">
            <w:pPr>
              <w:spacing w:after="0" w:line="240" w:lineRule="auto"/>
              <w:rPr>
                <w:rFonts w:ascii="Times New Roman" w:eastAsia="Calibri" w:hAnsi="Times New Roman" w:cs="Times New Roman"/>
                <w:sz w:val="20"/>
                <w:szCs w:val="20"/>
              </w:rPr>
            </w:pPr>
          </w:p>
        </w:tc>
        <w:tc>
          <w:tcPr>
            <w:tcW w:w="2713" w:type="dxa"/>
            <w:tcBorders>
              <w:top w:val="single" w:sz="4" w:space="0" w:color="auto"/>
              <w:left w:val="single" w:sz="4" w:space="0" w:color="auto"/>
              <w:bottom w:val="single" w:sz="4" w:space="0" w:color="auto"/>
              <w:right w:val="single" w:sz="4" w:space="0" w:color="auto"/>
            </w:tcBorders>
            <w:shd w:val="clear" w:color="auto" w:fill="auto"/>
          </w:tcPr>
          <w:p w14:paraId="7DA793FC" w14:textId="77777777" w:rsidR="00BF3707" w:rsidRPr="00BF3707" w:rsidRDefault="00BF3707" w:rsidP="00BF3707">
            <w:pPr>
              <w:spacing w:after="0" w:line="240" w:lineRule="auto"/>
              <w:rPr>
                <w:rFonts w:ascii="Times New Roman" w:eastAsia="Calibri" w:hAnsi="Times New Roman" w:cs="Times New Roman"/>
                <w:sz w:val="20"/>
                <w:szCs w:val="20"/>
              </w:rPr>
            </w:pPr>
            <w:r w:rsidRPr="00BF3707">
              <w:rPr>
                <w:rFonts w:ascii="Times New Roman" w:eastAsia="Calibri" w:hAnsi="Times New Roman" w:cs="Times New Roman"/>
                <w:sz w:val="20"/>
                <w:szCs w:val="20"/>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14:paraId="20E51EC3"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10D9EE31"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938EFE"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15ACD"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6652A9C"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2208F18" w14:textId="77777777" w:rsidR="00BF3707" w:rsidRPr="00BF3707" w:rsidRDefault="00BF3707" w:rsidP="00BF3707">
            <w:pPr>
              <w:spacing w:after="0" w:line="240" w:lineRule="auto"/>
              <w:jc w:val="center"/>
              <w:rPr>
                <w:rFonts w:ascii="Times New Roman" w:eastAsia="Calibri" w:hAnsi="Times New Roman" w:cs="Times New Roman"/>
                <w:sz w:val="20"/>
                <w:szCs w:val="20"/>
              </w:rPr>
            </w:pPr>
            <w:r w:rsidRPr="00BF3707">
              <w:rPr>
                <w:rFonts w:ascii="Times New Roman" w:eastAsia="Calibri" w:hAnsi="Times New Roman" w:cs="Times New Roman"/>
                <w:sz w:val="20"/>
                <w:szCs w:val="20"/>
              </w:rPr>
              <w:t>0,0</w:t>
            </w:r>
          </w:p>
        </w:tc>
      </w:tr>
    </w:tbl>
    <w:p w14:paraId="76369B9C" w14:textId="77777777" w:rsidR="00BF3707" w:rsidRDefault="00BF3707" w:rsidP="00BF3707">
      <w:pPr>
        <w:pStyle w:val="ac"/>
        <w:widowControl w:val="0"/>
        <w:ind w:left="0"/>
        <w:jc w:val="both"/>
      </w:pPr>
    </w:p>
    <w:p w14:paraId="5D4C4032" w14:textId="77777777" w:rsidR="00BF3707" w:rsidRDefault="00BF3707"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49ED904" w14:textId="77777777" w:rsidR="00BF3707" w:rsidRDefault="00BF3707"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7B36BFB5" w14:textId="77777777" w:rsidR="00BF3707" w:rsidRDefault="00BF3707"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359D532"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64CE166"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104D2DE"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F497C83"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AFD7492"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756624F3"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07BAA20"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5194BDEE"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0F821612"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3A0B4BD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sectPr w:rsidR="007E1045" w:rsidSect="00BF3707">
          <w:pgSz w:w="16838" w:h="11906" w:orient="landscape"/>
          <w:pgMar w:top="1077" w:right="992" w:bottom="1077" w:left="1276" w:header="709" w:footer="0" w:gutter="0"/>
          <w:cols w:space="708"/>
          <w:docGrid w:linePitch="360"/>
        </w:sectPr>
      </w:pPr>
    </w:p>
    <w:p w14:paraId="7E96B8E2" w14:textId="218EFD83" w:rsidR="007E1045" w:rsidRDefault="007E1045" w:rsidP="007E1045">
      <w:pPr>
        <w:spacing w:after="0" w:line="240" w:lineRule="auto"/>
        <w:ind w:firstLine="567"/>
        <w:jc w:val="center"/>
        <w:rPr>
          <w:rFonts w:ascii="Times New Roman" w:hAnsi="Times New Roman" w:cs="Times New Roman"/>
          <w:b/>
          <w:sz w:val="24"/>
          <w:u w:val="single"/>
        </w:rPr>
      </w:pPr>
      <w:r w:rsidRPr="00091602">
        <w:rPr>
          <w:rFonts w:ascii="Times New Roman" w:hAnsi="Times New Roman" w:cs="Times New Roman"/>
          <w:b/>
          <w:sz w:val="24"/>
          <w:u w:val="single"/>
        </w:rPr>
        <w:lastRenderedPageBreak/>
        <w:t>Раздел</w:t>
      </w:r>
      <w:r>
        <w:rPr>
          <w:rFonts w:ascii="Times New Roman" w:hAnsi="Times New Roman" w:cs="Times New Roman"/>
          <w:b/>
          <w:sz w:val="24"/>
          <w:u w:val="single"/>
        </w:rPr>
        <w:t xml:space="preserve"> третий:</w:t>
      </w:r>
    </w:p>
    <w:p w14:paraId="71376FCD" w14:textId="77777777" w:rsidR="007E1045" w:rsidRDefault="007E1045" w:rsidP="007E1045">
      <w:pPr>
        <w:spacing w:after="0" w:line="240" w:lineRule="auto"/>
        <w:ind w:firstLine="567"/>
        <w:jc w:val="center"/>
        <w:rPr>
          <w:rFonts w:ascii="Times New Roman" w:hAnsi="Times New Roman" w:cs="Times New Roman"/>
          <w:b/>
          <w:bCs/>
          <w:sz w:val="28"/>
          <w:szCs w:val="28"/>
        </w:rPr>
      </w:pPr>
    </w:p>
    <w:p w14:paraId="55670E82" w14:textId="643A9608" w:rsidR="007E1045" w:rsidRPr="007E1045" w:rsidRDefault="007E1045" w:rsidP="007E1045">
      <w:pPr>
        <w:spacing w:after="0" w:line="240" w:lineRule="auto"/>
        <w:ind w:firstLine="567"/>
        <w:jc w:val="center"/>
        <w:rPr>
          <w:rFonts w:ascii="Times New Roman" w:hAnsi="Times New Roman" w:cs="Times New Roman"/>
          <w:b/>
          <w:bCs/>
          <w:sz w:val="20"/>
          <w:szCs w:val="20"/>
        </w:rPr>
      </w:pPr>
      <w:r w:rsidRPr="007E1045">
        <w:rPr>
          <w:rFonts w:ascii="Times New Roman" w:hAnsi="Times New Roman" w:cs="Times New Roman"/>
          <w:b/>
          <w:bCs/>
          <w:sz w:val="20"/>
          <w:szCs w:val="20"/>
        </w:rPr>
        <w:t xml:space="preserve">ПАМЯТКА  «Правила антикоррупционного поведения» </w:t>
      </w:r>
    </w:p>
    <w:p w14:paraId="6DA46EA9" w14:textId="77777777" w:rsidR="007E1045" w:rsidRPr="007E1045" w:rsidRDefault="007E1045" w:rsidP="007E1045">
      <w:pPr>
        <w:spacing w:after="0" w:line="240" w:lineRule="auto"/>
        <w:ind w:firstLine="567"/>
        <w:jc w:val="both"/>
        <w:rPr>
          <w:rFonts w:ascii="Times New Roman" w:hAnsi="Times New Roman" w:cs="Times New Roman"/>
          <w:b/>
          <w:bCs/>
          <w:sz w:val="20"/>
          <w:szCs w:val="20"/>
        </w:rPr>
      </w:pPr>
      <w:r w:rsidRPr="007E1045">
        <w:rPr>
          <w:rFonts w:ascii="Times New Roman" w:hAnsi="Times New Roman" w:cs="Times New Roman"/>
          <w:b/>
          <w:bCs/>
          <w:sz w:val="20"/>
          <w:szCs w:val="20"/>
        </w:rPr>
        <w:t>Что такое коррупция!</w:t>
      </w:r>
    </w:p>
    <w:p w14:paraId="32DB0520" w14:textId="369AAE43"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В законодательстве Российской Федерации под коррупцией понимается злоупотребление служебным поведением,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7606469"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b/>
          <w:bCs/>
          <w:sz w:val="20"/>
          <w:szCs w:val="20"/>
        </w:rPr>
        <w:t>Противодействие коррупции</w:t>
      </w:r>
      <w:r w:rsidRPr="007E1045">
        <w:rPr>
          <w:rFonts w:ascii="Times New Roman" w:hAnsi="Times New Roman" w:cs="Times New Roman"/>
          <w:sz w:val="20"/>
          <w:szCs w:val="20"/>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14:paraId="67F8C411"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по предупреждению коррупции, в том числе по выявлению и последующему устранению причин коррупции (профилактика коррупции);</w:t>
      </w:r>
    </w:p>
    <w:p w14:paraId="4D86BBA8"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по выявлению, предупреждению, пресечению, раскрытию и расследованию коррупционных правонарушений (борьба с коррупцией);</w:t>
      </w:r>
    </w:p>
    <w:p w14:paraId="7AB426EB" w14:textId="671C15C2"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по минимизации и (или) ликвидации последствий коррупционных правонарушений.</w:t>
      </w:r>
    </w:p>
    <w:p w14:paraId="55C964B7" w14:textId="3B7B9003" w:rsidR="007E1045" w:rsidRPr="007E1045" w:rsidRDefault="007E1045" w:rsidP="007E1045">
      <w:pPr>
        <w:spacing w:after="0" w:line="240" w:lineRule="auto"/>
        <w:ind w:firstLine="567"/>
        <w:jc w:val="center"/>
        <w:rPr>
          <w:rFonts w:ascii="Times New Roman" w:hAnsi="Times New Roman" w:cs="Times New Roman"/>
          <w:b/>
          <w:bCs/>
          <w:sz w:val="20"/>
          <w:szCs w:val="20"/>
        </w:rPr>
      </w:pPr>
      <w:r w:rsidRPr="007E1045">
        <w:rPr>
          <w:rFonts w:ascii="Times New Roman" w:hAnsi="Times New Roman" w:cs="Times New Roman"/>
          <w:b/>
          <w:bCs/>
          <w:sz w:val="20"/>
          <w:szCs w:val="20"/>
        </w:rPr>
        <w:t>Признаки коррупционного поведения потенциального взяткополучателя:</w:t>
      </w:r>
    </w:p>
    <w:p w14:paraId="2A29B3A6" w14:textId="77777777" w:rsidR="007E1045" w:rsidRPr="007E1045" w:rsidRDefault="007E1045" w:rsidP="007E1045">
      <w:pPr>
        <w:pStyle w:val="ac"/>
        <w:numPr>
          <w:ilvl w:val="0"/>
          <w:numId w:val="40"/>
        </w:numPr>
        <w:spacing w:after="0" w:line="240" w:lineRule="auto"/>
        <w:ind w:left="0"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 Разговор о возможной взятке носит иносказательный характер, речь коррупционера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w:t>
      </w:r>
    </w:p>
    <w:p w14:paraId="1CDDA1C0" w14:textId="77777777" w:rsidR="007E1045" w:rsidRPr="007E1045" w:rsidRDefault="007E1045" w:rsidP="007E1045">
      <w:pPr>
        <w:pStyle w:val="ac"/>
        <w:numPr>
          <w:ilvl w:val="0"/>
          <w:numId w:val="40"/>
        </w:numPr>
        <w:spacing w:after="0" w:line="240" w:lineRule="auto"/>
        <w:ind w:left="0"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 В ходе беседы коррупционер,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w:t>
      </w:r>
    </w:p>
    <w:p w14:paraId="7D93104C" w14:textId="77777777" w:rsidR="007E1045" w:rsidRPr="007E1045" w:rsidRDefault="007E1045" w:rsidP="007E1045">
      <w:pPr>
        <w:pStyle w:val="ac"/>
        <w:numPr>
          <w:ilvl w:val="0"/>
          <w:numId w:val="40"/>
        </w:numPr>
        <w:spacing w:after="0" w:line="240" w:lineRule="auto"/>
        <w:ind w:left="0"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 Или наоборот соответствующие цифры могут быть написаны на листке бумаги, набраны на калькуляторе или компьютере и продемонстрированы потенциальному взяткодателю.</w:t>
      </w:r>
    </w:p>
    <w:p w14:paraId="0DE533BD" w14:textId="77777777" w:rsidR="007E1045" w:rsidRPr="007E1045" w:rsidRDefault="007E1045" w:rsidP="007E1045">
      <w:pPr>
        <w:pStyle w:val="ac"/>
        <w:numPr>
          <w:ilvl w:val="0"/>
          <w:numId w:val="40"/>
        </w:numPr>
        <w:spacing w:after="0" w:line="240" w:lineRule="auto"/>
        <w:ind w:left="0"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 Вымогатель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w:t>
      </w:r>
    </w:p>
    <w:p w14:paraId="100B3914" w14:textId="0B63155C" w:rsidR="007E1045" w:rsidRPr="007E1045" w:rsidRDefault="007E1045" w:rsidP="007E1045">
      <w:pPr>
        <w:pStyle w:val="ac"/>
        <w:numPr>
          <w:ilvl w:val="0"/>
          <w:numId w:val="40"/>
        </w:numPr>
        <w:spacing w:after="0" w:line="240" w:lineRule="auto"/>
        <w:ind w:left="0"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 Вымогатель взятки может переадресовать продолжение контакта другому человеку, напрямую не связанному с решением вопроса.</w:t>
      </w:r>
    </w:p>
    <w:p w14:paraId="79D2423D" w14:textId="73372CF5" w:rsidR="007E1045" w:rsidRPr="007E1045" w:rsidRDefault="007E1045" w:rsidP="007E1045">
      <w:pPr>
        <w:spacing w:after="0" w:line="240" w:lineRule="auto"/>
        <w:jc w:val="center"/>
        <w:rPr>
          <w:rFonts w:ascii="Times New Roman" w:hAnsi="Times New Roman" w:cs="Times New Roman"/>
          <w:sz w:val="20"/>
          <w:szCs w:val="20"/>
        </w:rPr>
      </w:pPr>
      <w:r w:rsidRPr="007E1045">
        <w:rPr>
          <w:rFonts w:ascii="Times New Roman" w:hAnsi="Times New Roman" w:cs="Times New Roman"/>
          <w:b/>
          <w:bCs/>
          <w:sz w:val="20"/>
          <w:szCs w:val="20"/>
        </w:rPr>
        <w:t>Действия граждан при обнаружении коррупционных проявлений:</w:t>
      </w:r>
    </w:p>
    <w:p w14:paraId="1244148D"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При столкновении с фактами коррупционного поведения необходимо: </w:t>
      </w:r>
    </w:p>
    <w:p w14:paraId="58D51866"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вести себя крайне осторожно, вежливо, но без заискивания, не допуская опрометчивых высказываний, которые могли бы трактоваться либо как готовность, либо как отказ дать взятку;</w:t>
      </w:r>
    </w:p>
    <w:p w14:paraId="0215DD38"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внимательно выслушать и точно запомнить поставленные условия (размеры сумм, наименование товара и характер услуг, сроки и способы передачи взятки, форму подкупа, последовательность решения вопросов);</w:t>
      </w:r>
    </w:p>
    <w:p w14:paraId="1BD470DB"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постараться перенести выбор времени и места передачи взятки до следующей беседы или, если это невозможно, предложить хорошо знакомое место для следующей встречи;</w:t>
      </w:r>
    </w:p>
    <w:p w14:paraId="3FFA4E4A"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поинтересоваться у собеседника о гарантиях решения вопроса в случае дачи взятки;</w:t>
      </w:r>
    </w:p>
    <w:p w14:paraId="009A375E"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не переводя инициативу в разговоре на себя, больше «работать на прием», позволить потенциальному взяткополучателю «выговориться» и сообщить Вам как можно больше информации.</w:t>
      </w:r>
    </w:p>
    <w:p w14:paraId="374AB364"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Чтобы пресечь деятельность взяточника, надлежит обратиться с устным или письменным сообщением о готовящемся преступлении в дежурную часть министерства внутренних дел по месту жительства.</w:t>
      </w:r>
    </w:p>
    <w:p w14:paraId="47D0DD8B"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В дежурной части министерства внутренних дел Вас обязаны выслушать и принять сообщение в устной или письменной форме, при это Вам следует поинтересоваться фамилией, должностью сотрудника, принявшего сообщение.</w:t>
      </w:r>
    </w:p>
    <w:p w14:paraId="32CFF71D"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w:t>
      </w:r>
    </w:p>
    <w:p w14:paraId="6F47D04D" w14:textId="77777777" w:rsidR="007E1045" w:rsidRP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В случае отказа принять от Вас сообщение (заявление) о вымогательстве взятки Вы имеете право обжаловать эти незаконные действия в вышестоящих инстанциях, а также подать жалобу на неправомерные действия сотрудников в органы прокуратуры. </w:t>
      </w:r>
    </w:p>
    <w:p w14:paraId="310EFFBA" w14:textId="77777777" w:rsidR="007E1045" w:rsidRDefault="007E1045" w:rsidP="007E1045">
      <w:pPr>
        <w:spacing w:after="0" w:line="240" w:lineRule="auto"/>
        <w:ind w:firstLine="567"/>
        <w:jc w:val="both"/>
        <w:rPr>
          <w:rFonts w:ascii="Times New Roman" w:hAnsi="Times New Roman" w:cs="Times New Roman"/>
          <w:sz w:val="20"/>
          <w:szCs w:val="20"/>
        </w:rPr>
      </w:pPr>
      <w:r w:rsidRPr="007E1045">
        <w:rPr>
          <w:rFonts w:ascii="Times New Roman" w:hAnsi="Times New Roman" w:cs="Times New Roman"/>
          <w:sz w:val="20"/>
          <w:szCs w:val="20"/>
        </w:rPr>
        <w:t xml:space="preserve">В сообщении о факте вымогательства взятки укажите место, время, лиц, вымогающих взятку, при каких обстоятельствах вымогалась взятка, сумму взятки, время и место и иные условия, о которых вы договорились с лицом вымогающем у Вас взятку.   </w:t>
      </w:r>
    </w:p>
    <w:p w14:paraId="0C5280FF" w14:textId="77777777" w:rsidR="007E1045" w:rsidRDefault="007E1045" w:rsidP="007E1045">
      <w:pPr>
        <w:spacing w:after="0" w:line="240" w:lineRule="auto"/>
        <w:ind w:firstLine="567"/>
        <w:jc w:val="both"/>
        <w:rPr>
          <w:rFonts w:ascii="Times New Roman" w:hAnsi="Times New Roman" w:cs="Times New Roman"/>
          <w:sz w:val="20"/>
          <w:szCs w:val="20"/>
        </w:rPr>
      </w:pPr>
    </w:p>
    <w:p w14:paraId="5155C76A" w14:textId="77777777" w:rsidR="007E1045" w:rsidRDefault="007E1045" w:rsidP="007E1045">
      <w:pPr>
        <w:spacing w:after="0" w:line="240" w:lineRule="auto"/>
        <w:jc w:val="center"/>
        <w:rPr>
          <w:rFonts w:ascii="Times New Roman" w:hAnsi="Times New Roman" w:cs="Times New Roman"/>
          <w:b/>
          <w:bCs/>
          <w:sz w:val="20"/>
          <w:szCs w:val="20"/>
        </w:rPr>
      </w:pPr>
    </w:p>
    <w:p w14:paraId="20E8E854" w14:textId="5F10F88E" w:rsidR="007E1045" w:rsidRDefault="007E1045" w:rsidP="007E1045">
      <w:pPr>
        <w:spacing w:after="0" w:line="240" w:lineRule="auto"/>
        <w:jc w:val="center"/>
        <w:rPr>
          <w:rFonts w:ascii="Times New Roman" w:hAnsi="Times New Roman" w:cs="Times New Roman"/>
          <w:b/>
          <w:bCs/>
          <w:sz w:val="20"/>
          <w:szCs w:val="20"/>
        </w:rPr>
      </w:pPr>
      <w:r w:rsidRPr="007E1045">
        <w:rPr>
          <w:rFonts w:ascii="Times New Roman" w:hAnsi="Times New Roman" w:cs="Times New Roman"/>
          <w:b/>
          <w:bCs/>
          <w:sz w:val="20"/>
          <w:szCs w:val="20"/>
        </w:rPr>
        <w:lastRenderedPageBreak/>
        <w:t xml:space="preserve">Памятка </w:t>
      </w:r>
      <w:r>
        <w:rPr>
          <w:rFonts w:ascii="Times New Roman" w:hAnsi="Times New Roman" w:cs="Times New Roman"/>
          <w:b/>
          <w:bCs/>
          <w:sz w:val="20"/>
          <w:szCs w:val="20"/>
        </w:rPr>
        <w:t xml:space="preserve"> </w:t>
      </w:r>
      <w:r w:rsidRPr="007E1045">
        <w:rPr>
          <w:rFonts w:ascii="Times New Roman" w:hAnsi="Times New Roman" w:cs="Times New Roman"/>
          <w:b/>
          <w:bCs/>
          <w:sz w:val="20"/>
          <w:szCs w:val="20"/>
        </w:rPr>
        <w:t>«Правила поведения при чрезвычайных ситуациях»</w:t>
      </w:r>
    </w:p>
    <w:p w14:paraId="2EE98A1F" w14:textId="77777777" w:rsidR="007E1045" w:rsidRDefault="007E1045" w:rsidP="007E1045">
      <w:pPr>
        <w:spacing w:after="0" w:line="240" w:lineRule="auto"/>
        <w:jc w:val="center"/>
        <w:rPr>
          <w:rFonts w:ascii="Times New Roman" w:hAnsi="Times New Roman" w:cs="Times New Roman"/>
          <w:b/>
          <w:bCs/>
          <w:sz w:val="20"/>
          <w:szCs w:val="20"/>
        </w:rPr>
      </w:pPr>
    </w:p>
    <w:p w14:paraId="3E87CFD2" w14:textId="77777777" w:rsidR="007E1045"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b/>
          <w:bCs/>
          <w:sz w:val="20"/>
          <w:szCs w:val="20"/>
        </w:rPr>
        <w:t>ВНИМАНИЕ! ТОНКИЙ ЛЕД!</w:t>
      </w:r>
    </w:p>
    <w:p w14:paraId="74AC6D66" w14:textId="77777777" w:rsidR="007E1045"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sz w:val="20"/>
          <w:szCs w:val="20"/>
        </w:rPr>
        <w:t>Рекомендуем не выходить на тонкий не окрепший лед, не собираться группами на отдельных участках льда, не приближаться к промоинам, трещинам, прорубям на льду, не скатываться на санках, лыжах с крутых берегов на тонкий лед, не переходить водоем по льду в запрещенных местах, не выходить на лед в темное время суток и при плохой видимости.</w:t>
      </w:r>
      <w:r w:rsidRPr="007E1045">
        <w:rPr>
          <w:rFonts w:ascii="Times New Roman" w:hAnsi="Times New Roman" w:cs="Times New Roman"/>
          <w:sz w:val="20"/>
          <w:szCs w:val="20"/>
        </w:rPr>
        <w:br/>
      </w:r>
      <w:r w:rsidRPr="007E1045">
        <w:rPr>
          <w:rFonts w:ascii="Times New Roman" w:hAnsi="Times New Roman" w:cs="Times New Roman"/>
          <w:b/>
          <w:bCs/>
          <w:sz w:val="20"/>
          <w:szCs w:val="20"/>
        </w:rPr>
        <w:t>ПРАВИЛА БЕЗОПАСНОГО ПОВЕДЕНИЯ НА ЛЬДУ!</w:t>
      </w:r>
    </w:p>
    <w:p w14:paraId="31FF0FBD" w14:textId="77777777" w:rsidR="00256753"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sz w:val="20"/>
          <w:szCs w:val="20"/>
        </w:rPr>
        <w:t>Перед выходом на лёд необходимо определите его прочность по внешним признакам. Безопасным является прозрачный лёд голубоватого или зеленоватого оттенков, толщиной не менее 7 см. Лёд серый, желтый, матово белый свидетельствует о его непрочности. Особую осторожность необходимо проявлять в местах, где быстрое течение, выход родниковых вод, выступают на поверхность кусты, трава, у стоков промышленных предприятий.</w:t>
      </w:r>
    </w:p>
    <w:p w14:paraId="29C0FE34" w14:textId="210BA472" w:rsidR="007E1045"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b/>
          <w:bCs/>
          <w:sz w:val="20"/>
          <w:szCs w:val="20"/>
        </w:rPr>
        <w:t>ЕСЛИ ПРОВАЛИЛИСЬ ПОД ЛЕД!</w:t>
      </w:r>
    </w:p>
    <w:p w14:paraId="10994CA9" w14:textId="77777777" w:rsidR="00256753"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sz w:val="20"/>
          <w:szCs w:val="20"/>
        </w:rPr>
        <w:t>Удерживайтесь на плаву, держите голову над водой, зовите на помощь. Не паникуйте, попытайтесь сбросить тяжелые вещи. Повернитесь в ту сторону, откуда пришли – там лед уже выдерживал ваш вес. Обопритесь на край льдины широко расставленными руками. Навалитесь на край льдины грудью, попытайтесь подтянуться и поочередно вытащить ноги на льдину. После выхода из воды на лед вставать и бежать нельзя, поскольку можно снова провалиться. Нужно двигаться к берегу ползком или перекатываясь.</w:t>
      </w:r>
    </w:p>
    <w:p w14:paraId="19B8B339" w14:textId="641EB587" w:rsidR="007E1045"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b/>
          <w:bCs/>
          <w:sz w:val="20"/>
          <w:szCs w:val="20"/>
        </w:rPr>
        <w:t>ОКАЗАНИЕ ПОМОЩИ ЧЕЛОВЕКУ, ПРОВАЛИВШЕМУСЯ ПОД ЛЕД!</w:t>
      </w:r>
    </w:p>
    <w:p w14:paraId="207AC167" w14:textId="77777777" w:rsidR="007E1045"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sz w:val="20"/>
          <w:szCs w:val="20"/>
        </w:rPr>
        <w:t>Крикните пострадавшему, что к нему идет помощь. Если человек провалился недалеко от берега, можно бросить ему веревку, шарф, подать длинную палку, доску, лестницу. Попробуйте аккуратно подползти к пострадавшему, подать руку и вытащить за одежду. Помогать могут одновременно несколько человек, не подползая на край пролома, держа друг друга за ноги. Действовать нужно решительно, смело, быстро, поскольку пострадавший теряет силы и замерзает и может утонуть. После извлечения пострадавшего из ледяной воды его нужно согреть.</w:t>
      </w:r>
      <w:r w:rsidRPr="007E1045">
        <w:rPr>
          <w:rFonts w:ascii="Times New Roman" w:hAnsi="Times New Roman" w:cs="Times New Roman"/>
          <w:sz w:val="20"/>
          <w:szCs w:val="20"/>
        </w:rPr>
        <w:br/>
      </w:r>
      <w:r w:rsidRPr="007E1045">
        <w:rPr>
          <w:rFonts w:ascii="Times New Roman" w:hAnsi="Times New Roman" w:cs="Times New Roman"/>
          <w:b/>
          <w:bCs/>
          <w:sz w:val="20"/>
          <w:szCs w:val="20"/>
        </w:rPr>
        <w:t>ВНИМАНИЕ! ГОЛОЛЕДИЦА!</w:t>
      </w:r>
    </w:p>
    <w:p w14:paraId="4B5D9528" w14:textId="77777777" w:rsidR="00256753"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sz w:val="20"/>
          <w:szCs w:val="20"/>
        </w:rPr>
        <w:t>Рекомендуем передвигаться осторожно, не торопясь, наступая на всю подошву. Пожилым людям рекомендуем использовать трость с резиновым наконечником или специальную палку с заостренными шипами.</w:t>
      </w:r>
    </w:p>
    <w:p w14:paraId="4140F539" w14:textId="6030067B" w:rsidR="00256753"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b/>
          <w:bCs/>
          <w:sz w:val="20"/>
          <w:szCs w:val="20"/>
        </w:rPr>
        <w:t>АВТОВЛАДЕЛЬЦАМ!</w:t>
      </w:r>
      <w:r w:rsidRPr="007E1045">
        <w:rPr>
          <w:rFonts w:ascii="Times New Roman" w:hAnsi="Times New Roman" w:cs="Times New Roman"/>
          <w:b/>
          <w:bCs/>
          <w:sz w:val="20"/>
          <w:szCs w:val="20"/>
        </w:rPr>
        <w:br/>
      </w:r>
      <w:r w:rsidRPr="007E1045">
        <w:rPr>
          <w:rFonts w:ascii="Times New Roman" w:hAnsi="Times New Roman" w:cs="Times New Roman"/>
          <w:sz w:val="20"/>
          <w:szCs w:val="20"/>
        </w:rPr>
        <w:t>В связи с низкой среднесуточной температурой воздуха соблюдайте безопасную дистанцию и скоростной режим. При возникновении ДТП, если есть пострадавшие, ни при каких обстоятельствах не оставляйте их без помощи. Сообщите о происшествии по телефону «112» или передайте информацию на ближайший пост ГИБДД через водителей машин, проезжающих мимо. Не покидайте места аварии до прибытия сотрудников ГИБДД. Максимально сохраните все следы происшествия. Обозначьте место ДТП, чтоб водители проезжающих автомобилей снизили скорость.</w:t>
      </w:r>
    </w:p>
    <w:p w14:paraId="145241AE" w14:textId="740C5330" w:rsidR="007E1045"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b/>
          <w:bCs/>
          <w:sz w:val="20"/>
          <w:szCs w:val="20"/>
        </w:rPr>
        <w:t>ПРИ ПОЖАРЕ!</w:t>
      </w:r>
    </w:p>
    <w:p w14:paraId="440C0205" w14:textId="77777777" w:rsidR="007E1045"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sz w:val="20"/>
          <w:szCs w:val="20"/>
        </w:rPr>
        <w:t>Реагировать нужно быстро, не поддавайтесь панике. Незамедлительно вызовите пожарную охрану по телефонам: «01» или с мобильного «101». Предупредите соседей. Перекройте в квартире кран подачи газа, отключите напряжение, закройте окна. Для предотвращения отравления продуктами горения прикройте органы дыхания мокрой тканью.</w:t>
      </w:r>
    </w:p>
    <w:p w14:paraId="758C9E80" w14:textId="77777777" w:rsidR="007E1045"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b/>
          <w:bCs/>
          <w:sz w:val="20"/>
          <w:szCs w:val="20"/>
        </w:rPr>
        <w:t>ПАМЯТКА ПО ПРИМЕНЕНИЮ ПИРОТЕХНИЧЕСКИХ ИЗДЕЛИЙ!</w:t>
      </w:r>
    </w:p>
    <w:p w14:paraId="69D10CE2" w14:textId="77777777" w:rsidR="00256753"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sz w:val="20"/>
          <w:szCs w:val="20"/>
        </w:rPr>
        <w:t>Фитиль следует поджигать на расстоянии вытянутой руки. Зрители должны находиться за пределами опасной зоны, не менее 20 метров. Категорически запрещается: держать зажжённую пиротехнику в руках, производить запуск в направлении людей, а также в место их возможного появления, применять пиротехнику в помещении. Использовать пиротехнику вблизи зданий, сооружений, деревьев, линий электропередач и на расстоянии менее радиуса опасной зоны</w:t>
      </w:r>
      <w:r>
        <w:rPr>
          <w:rFonts w:ascii="Times New Roman" w:hAnsi="Times New Roman" w:cs="Times New Roman"/>
          <w:sz w:val="20"/>
          <w:szCs w:val="20"/>
        </w:rPr>
        <w:t>.</w:t>
      </w:r>
    </w:p>
    <w:p w14:paraId="022B32AF" w14:textId="77777777" w:rsidR="00256753" w:rsidRDefault="007E1045" w:rsidP="007E1045">
      <w:pPr>
        <w:spacing w:after="0" w:line="240" w:lineRule="auto"/>
        <w:jc w:val="both"/>
        <w:rPr>
          <w:rFonts w:ascii="Times New Roman" w:hAnsi="Times New Roman" w:cs="Times New Roman"/>
          <w:b/>
          <w:bCs/>
          <w:sz w:val="20"/>
          <w:szCs w:val="20"/>
        </w:rPr>
      </w:pPr>
      <w:r w:rsidRPr="007E1045">
        <w:rPr>
          <w:rFonts w:ascii="Times New Roman" w:hAnsi="Times New Roman" w:cs="Times New Roman"/>
          <w:b/>
          <w:bCs/>
          <w:sz w:val="20"/>
          <w:szCs w:val="20"/>
        </w:rPr>
        <w:t>ПРИ УХУДШЕНИИ ПОГОДНЫХ УСЛОВИЙ!</w:t>
      </w:r>
    </w:p>
    <w:p w14:paraId="796FDB4E" w14:textId="552ED1DA" w:rsidR="007E1045" w:rsidRPr="00256753"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sz w:val="20"/>
          <w:szCs w:val="20"/>
        </w:rPr>
        <w:t>Воздержаться от туристских походов, выходов в лесные массивы, а также от поездок по городу.</w:t>
      </w:r>
      <w:r w:rsidRPr="007E1045">
        <w:rPr>
          <w:rFonts w:ascii="Times New Roman" w:hAnsi="Times New Roman" w:cs="Times New Roman"/>
          <w:sz w:val="20"/>
          <w:szCs w:val="20"/>
        </w:rPr>
        <w:br/>
        <w:t>По возможности оставайтесь в квартире или в ином защищенном помещении, закройте окна в домах и в квартирах, держитесь как можно дальше от окон.</w:t>
      </w:r>
      <w:r w:rsidR="00256753">
        <w:rPr>
          <w:rFonts w:ascii="Times New Roman" w:hAnsi="Times New Roman" w:cs="Times New Roman"/>
          <w:sz w:val="20"/>
          <w:szCs w:val="20"/>
        </w:rPr>
        <w:t xml:space="preserve"> </w:t>
      </w:r>
      <w:r w:rsidRPr="007E1045">
        <w:rPr>
          <w:rFonts w:ascii="Times New Roman" w:hAnsi="Times New Roman" w:cs="Times New Roman"/>
          <w:sz w:val="20"/>
          <w:szCs w:val="20"/>
        </w:rPr>
        <w:t>Находясь на улице, обходите рекламные щиты, шаткие строения, дома с неустойчивой кровлей.</w:t>
      </w:r>
      <w:r w:rsidR="00256753">
        <w:rPr>
          <w:rFonts w:ascii="Times New Roman" w:hAnsi="Times New Roman" w:cs="Times New Roman"/>
          <w:sz w:val="20"/>
          <w:szCs w:val="20"/>
        </w:rPr>
        <w:t xml:space="preserve"> </w:t>
      </w:r>
      <w:r w:rsidRPr="007E1045">
        <w:rPr>
          <w:rFonts w:ascii="Times New Roman" w:hAnsi="Times New Roman" w:cs="Times New Roman"/>
          <w:sz w:val="20"/>
          <w:szCs w:val="20"/>
        </w:rPr>
        <w:t>Убрать транспортные средства из-под деревьев и рекламных щитов.</w:t>
      </w:r>
      <w:r w:rsidRPr="007E1045">
        <w:rPr>
          <w:rFonts w:ascii="Times New Roman" w:hAnsi="Times New Roman" w:cs="Times New Roman"/>
          <w:sz w:val="20"/>
          <w:szCs w:val="20"/>
        </w:rPr>
        <w:br/>
        <w:t>Держитесь подальше от больших одиноко стоящих деревьев, линий электропередачи, антенн.</w:t>
      </w:r>
      <w:r w:rsidRPr="007E1045">
        <w:rPr>
          <w:rFonts w:ascii="Times New Roman" w:hAnsi="Times New Roman" w:cs="Times New Roman"/>
          <w:sz w:val="20"/>
          <w:szCs w:val="20"/>
        </w:rPr>
        <w:br/>
        <w:t>Водителям следует быть внимательными на дорогах, соблюдать безопасную дистанцию и скоростной режим. При прогнозировании неблагоприятных (опасных) природных явлений, не рекомендуется отправляться в дальние поездки.</w:t>
      </w:r>
      <w:r w:rsidR="00256753">
        <w:rPr>
          <w:rFonts w:ascii="Times New Roman" w:hAnsi="Times New Roman" w:cs="Times New Roman"/>
          <w:sz w:val="20"/>
          <w:szCs w:val="20"/>
        </w:rPr>
        <w:t xml:space="preserve"> </w:t>
      </w:r>
      <w:r w:rsidRPr="007E1045">
        <w:rPr>
          <w:rFonts w:ascii="Times New Roman" w:hAnsi="Times New Roman" w:cs="Times New Roman"/>
          <w:sz w:val="20"/>
          <w:szCs w:val="20"/>
        </w:rPr>
        <w:t>Перед выездом в дальние поездки проверьте заряд батареи сотового телефона, при необходимости заблаговременно зарядите его.</w:t>
      </w:r>
    </w:p>
    <w:p w14:paraId="1D30D746" w14:textId="77777777" w:rsidR="00256753" w:rsidRDefault="00256753" w:rsidP="007E1045">
      <w:pPr>
        <w:spacing w:after="0" w:line="240" w:lineRule="auto"/>
        <w:jc w:val="both"/>
        <w:rPr>
          <w:rFonts w:ascii="Times New Roman" w:hAnsi="Times New Roman" w:cs="Times New Roman"/>
          <w:b/>
          <w:bCs/>
          <w:sz w:val="20"/>
          <w:szCs w:val="20"/>
        </w:rPr>
      </w:pPr>
    </w:p>
    <w:p w14:paraId="07CDB677" w14:textId="003570B1" w:rsidR="007E1045" w:rsidRPr="007E1045" w:rsidRDefault="007E1045" w:rsidP="007E1045">
      <w:pPr>
        <w:spacing w:after="0" w:line="240" w:lineRule="auto"/>
        <w:jc w:val="both"/>
        <w:rPr>
          <w:rFonts w:ascii="Times New Roman" w:hAnsi="Times New Roman" w:cs="Times New Roman"/>
          <w:sz w:val="20"/>
          <w:szCs w:val="20"/>
        </w:rPr>
      </w:pPr>
      <w:r w:rsidRPr="007E1045">
        <w:rPr>
          <w:rFonts w:ascii="Times New Roman" w:hAnsi="Times New Roman" w:cs="Times New Roman"/>
          <w:b/>
          <w:bCs/>
          <w:sz w:val="20"/>
          <w:szCs w:val="20"/>
        </w:rPr>
        <w:t>НАПОМИНАЕМ:</w:t>
      </w:r>
      <w:r w:rsidRPr="007E1045">
        <w:rPr>
          <w:rFonts w:ascii="Times New Roman" w:hAnsi="Times New Roman" w:cs="Times New Roman"/>
          <w:b/>
          <w:bCs/>
          <w:sz w:val="20"/>
          <w:szCs w:val="20"/>
        </w:rPr>
        <w:br/>
      </w:r>
      <w:r w:rsidRPr="007E1045">
        <w:rPr>
          <w:rFonts w:ascii="Times New Roman" w:hAnsi="Times New Roman" w:cs="Times New Roman"/>
          <w:sz w:val="20"/>
          <w:szCs w:val="20"/>
        </w:rPr>
        <w:t>- при возникновении любой чрезвычайной ситуации необходимо срочно позвонить в службу спасения по телефону "01", в ЕДДС 88213692639. Владельцам мобильных телефонов следует набрать номер "101" или "112";</w:t>
      </w:r>
      <w:r w:rsidRPr="007E1045">
        <w:rPr>
          <w:rFonts w:ascii="Times New Roman" w:hAnsi="Times New Roman" w:cs="Times New Roman"/>
          <w:sz w:val="20"/>
          <w:szCs w:val="20"/>
        </w:rPr>
        <w:br/>
        <w:t>- в Главном управлении МЧС России по Республике Коми круглосуточно функционирует телефон доверия: 8 (8212) 29-99-99.</w:t>
      </w:r>
    </w:p>
    <w:p w14:paraId="18E94CBE"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lastRenderedPageBreak/>
        <w:t>ИЗДАНИЕ СОВЕТА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 И АДМИНИСТРАЦИИ СЕЛЬСКОГО ПОСЕЛЕНИЯ «</w:t>
      </w:r>
      <w:r>
        <w:rPr>
          <w:rFonts w:ascii="Times New Roman" w:eastAsia="Times New Roman" w:hAnsi="Times New Roman" w:cs="Times New Roman"/>
          <w:color w:val="000000"/>
          <w:sz w:val="24"/>
          <w:szCs w:val="24"/>
          <w:lang w:eastAsia="ru-RU"/>
        </w:rPr>
        <w:t>БОЛЬШЕЛУГ</w:t>
      </w:r>
      <w:r w:rsidRPr="00F13551">
        <w:rPr>
          <w:rFonts w:ascii="Times New Roman" w:eastAsia="Times New Roman" w:hAnsi="Times New Roman" w:cs="Times New Roman"/>
          <w:color w:val="000000"/>
          <w:sz w:val="24"/>
          <w:szCs w:val="24"/>
          <w:lang w:eastAsia="ru-RU"/>
        </w:rPr>
        <w:t>»</w:t>
      </w:r>
    </w:p>
    <w:p w14:paraId="4931D9F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w:t>
      </w:r>
      <w:r>
        <w:rPr>
          <w:rFonts w:ascii="Times New Roman" w:eastAsia="Times New Roman" w:hAnsi="Times New Roman" w:cs="Times New Roman"/>
          <w:color w:val="000000"/>
          <w:sz w:val="24"/>
          <w:szCs w:val="24"/>
          <w:lang w:eastAsia="ru-RU"/>
        </w:rPr>
        <w:t>______________________________________________</w:t>
      </w:r>
    </w:p>
    <w:p w14:paraId="18836A0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Редколлегия:   </w:t>
      </w:r>
      <w:r>
        <w:rPr>
          <w:rFonts w:ascii="Times New Roman" w:eastAsia="Times New Roman" w:hAnsi="Times New Roman" w:cs="Times New Roman"/>
          <w:sz w:val="24"/>
          <w:szCs w:val="24"/>
          <w:lang w:eastAsia="ru-RU"/>
        </w:rPr>
        <w:t>Мишарин Е.Н.</w:t>
      </w:r>
      <w:r w:rsidRPr="00F13551">
        <w:rPr>
          <w:rFonts w:ascii="Times New Roman" w:eastAsia="Times New Roman" w:hAnsi="Times New Roman" w:cs="Times New Roman"/>
          <w:sz w:val="24"/>
          <w:szCs w:val="24"/>
          <w:lang w:eastAsia="ru-RU"/>
        </w:rPr>
        <w:t xml:space="preserve"> – руководитель, </w:t>
      </w:r>
    </w:p>
    <w:p w14:paraId="0487D9E7"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Мишарина В.В.</w:t>
      </w:r>
      <w:r w:rsidRPr="00F13551">
        <w:rPr>
          <w:rFonts w:ascii="Times New Roman" w:eastAsia="Times New Roman" w:hAnsi="Times New Roman" w:cs="Times New Roman"/>
          <w:sz w:val="24"/>
          <w:szCs w:val="24"/>
          <w:lang w:eastAsia="ru-RU"/>
        </w:rPr>
        <w:t>– ответственный секретарь.</w:t>
      </w:r>
    </w:p>
    <w:p w14:paraId="6ABF2558"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Члены </w:t>
      </w:r>
    </w:p>
    <w:p w14:paraId="4208842D"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sz w:val="24"/>
          <w:szCs w:val="24"/>
          <w:lang w:eastAsia="ru-RU"/>
        </w:rPr>
        <w:t xml:space="preserve">редколлегии:  </w:t>
      </w:r>
      <w:r>
        <w:rPr>
          <w:rFonts w:ascii="Times New Roman" w:eastAsia="Times New Roman" w:hAnsi="Times New Roman" w:cs="Times New Roman"/>
          <w:sz w:val="24"/>
          <w:szCs w:val="24"/>
          <w:lang w:eastAsia="ru-RU"/>
        </w:rPr>
        <w:t xml:space="preserve"> Макарова А.В., Панюкова Т.В.</w:t>
      </w:r>
    </w:p>
    <w:p w14:paraId="5BC378B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p>
    <w:p w14:paraId="74FA80B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Адрес:</w:t>
      </w:r>
      <w:r>
        <w:rPr>
          <w:rFonts w:ascii="Times New Roman" w:eastAsia="Times New Roman" w:hAnsi="Times New Roman" w:cs="Times New Roman"/>
          <w:color w:val="000000"/>
          <w:sz w:val="24"/>
          <w:szCs w:val="24"/>
          <w:lang w:eastAsia="ru-RU"/>
        </w:rPr>
        <w:t>168056</w:t>
      </w:r>
      <w:r w:rsidRPr="00F13551">
        <w:rPr>
          <w:rFonts w:ascii="Times New Roman" w:eastAsia="Times New Roman" w:hAnsi="Times New Roman" w:cs="Times New Roman"/>
          <w:color w:val="000000"/>
          <w:sz w:val="24"/>
          <w:szCs w:val="24"/>
          <w:lang w:eastAsia="ru-RU"/>
        </w:rPr>
        <w:t>, Республика Коми</w:t>
      </w:r>
    </w:p>
    <w:p w14:paraId="492982FD"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 xml:space="preserve">  </w:t>
      </w:r>
      <w:r w:rsidRPr="00F13551">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Корткеросский район, с. Большелуг, </w:t>
      </w:r>
    </w:p>
    <w:p w14:paraId="589303E4"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 Центральная, д. 13</w:t>
      </w:r>
    </w:p>
    <w:p w14:paraId="1B0935D2" w14:textId="6B79A27F"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Телефон: </w:t>
      </w:r>
      <w:r>
        <w:rPr>
          <w:rFonts w:ascii="Times New Roman" w:eastAsia="Times New Roman" w:hAnsi="Times New Roman" w:cs="Times New Roman"/>
          <w:color w:val="000000"/>
          <w:sz w:val="24"/>
          <w:szCs w:val="24"/>
          <w:lang w:eastAsia="ru-RU"/>
        </w:rPr>
        <w:t xml:space="preserve">8(82136) </w:t>
      </w:r>
      <w:r>
        <w:rPr>
          <w:rFonts w:ascii="Times New Roman" w:eastAsia="Times New Roman" w:hAnsi="Times New Roman" w:cs="Times New Roman"/>
          <w:color w:val="000000"/>
          <w:sz w:val="24"/>
          <w:szCs w:val="24"/>
          <w:lang w:eastAsia="ru-RU"/>
        </w:rPr>
        <w:t>9-64-24</w:t>
      </w:r>
    </w:p>
    <w:p w14:paraId="4B6273A8"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F13551">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_____________</w:t>
      </w:r>
    </w:p>
    <w:p w14:paraId="1AFBE0FB"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14:paraId="4BF2B4B4" w14:textId="0BFE3FCC"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r w:rsidRPr="00F13551">
        <w:rPr>
          <w:rFonts w:ascii="Times New Roman" w:eastAsia="Times New Roman" w:hAnsi="Times New Roman" w:cs="Times New Roman"/>
          <w:color w:val="000000"/>
          <w:sz w:val="24"/>
          <w:szCs w:val="24"/>
          <w:lang w:eastAsia="ru-RU"/>
        </w:rPr>
        <w:t xml:space="preserve">Подписано в печать   </w:t>
      </w:r>
      <w:r>
        <w:rPr>
          <w:rFonts w:ascii="Times New Roman" w:eastAsia="Times New Roman" w:hAnsi="Times New Roman" w:cs="Times New Roman"/>
          <w:color w:val="000000"/>
          <w:sz w:val="24"/>
          <w:szCs w:val="24"/>
          <w:lang w:eastAsia="ru-RU"/>
        </w:rPr>
        <w:t>05.12</w:t>
      </w:r>
      <w:r>
        <w:rPr>
          <w:rFonts w:ascii="Times New Roman" w:eastAsia="Times New Roman" w:hAnsi="Times New Roman" w:cs="Times New Roman"/>
          <w:color w:val="000000"/>
          <w:sz w:val="24"/>
          <w:szCs w:val="24"/>
          <w:lang w:eastAsia="ru-RU"/>
        </w:rPr>
        <w:t>.2024</w:t>
      </w:r>
      <w:r w:rsidRPr="00F13551">
        <w:rPr>
          <w:rFonts w:ascii="Times New Roman" w:eastAsia="Times New Roman" w:hAnsi="Times New Roman" w:cs="Times New Roman"/>
          <w:sz w:val="24"/>
          <w:szCs w:val="24"/>
          <w:lang w:eastAsia="ru-RU"/>
        </w:rPr>
        <w:t xml:space="preserve"> г.</w:t>
      </w:r>
    </w:p>
    <w:p w14:paraId="390B4E15"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Тираж 3 экземпляра</w:t>
      </w:r>
      <w:r w:rsidRPr="00F13551">
        <w:rPr>
          <w:rFonts w:ascii="Times New Roman" w:eastAsia="Times New Roman" w:hAnsi="Times New Roman" w:cs="Times New Roman"/>
          <w:color w:val="000000"/>
          <w:sz w:val="24"/>
          <w:szCs w:val="24"/>
          <w:lang w:eastAsia="ru-RU"/>
        </w:rPr>
        <w:t xml:space="preserve">   </w:t>
      </w:r>
    </w:p>
    <w:p w14:paraId="01BF5CAA" w14:textId="77777777" w:rsidR="00256753" w:rsidRPr="00F13551"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Формат А4</w:t>
      </w:r>
    </w:p>
    <w:p w14:paraId="2552A1DA"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_____________________________________________________________________</w:t>
      </w:r>
    </w:p>
    <w:p w14:paraId="6E17F599" w14:textId="77777777" w:rsidR="00256753" w:rsidRDefault="00256753" w:rsidP="00256753">
      <w:pPr>
        <w:spacing w:after="0" w:line="240" w:lineRule="auto"/>
        <w:jc w:val="both"/>
        <w:rPr>
          <w:rFonts w:ascii="Times New Roman" w:eastAsia="Times New Roman" w:hAnsi="Times New Roman" w:cs="Times New Roman"/>
          <w:sz w:val="28"/>
          <w:szCs w:val="28"/>
          <w:lang w:eastAsia="ru-RU"/>
        </w:rPr>
      </w:pPr>
    </w:p>
    <w:p w14:paraId="2835D16A" w14:textId="77777777" w:rsidR="00256753" w:rsidRPr="001878D5" w:rsidRDefault="00256753" w:rsidP="00256753">
      <w:pPr>
        <w:spacing w:after="0" w:line="240" w:lineRule="auto"/>
        <w:jc w:val="both"/>
        <w:rPr>
          <w:rFonts w:ascii="Times New Roman" w:eastAsia="Times New Roman" w:hAnsi="Times New Roman" w:cs="Times New Roman"/>
          <w:sz w:val="24"/>
          <w:szCs w:val="28"/>
          <w:lang w:eastAsia="ru-RU"/>
        </w:rPr>
      </w:pPr>
      <w:r w:rsidRPr="001878D5">
        <w:rPr>
          <w:rFonts w:ascii="Times New Roman" w:eastAsia="Times New Roman" w:hAnsi="Times New Roman" w:cs="Times New Roman"/>
          <w:sz w:val="24"/>
          <w:szCs w:val="28"/>
          <w:lang w:eastAsia="ru-RU"/>
        </w:rPr>
        <w:t xml:space="preserve">Отпечатано в администрации </w:t>
      </w:r>
      <w:r>
        <w:rPr>
          <w:rFonts w:ascii="Times New Roman" w:eastAsia="Times New Roman" w:hAnsi="Times New Roman" w:cs="Times New Roman"/>
          <w:sz w:val="24"/>
          <w:szCs w:val="28"/>
          <w:lang w:eastAsia="ru-RU"/>
        </w:rPr>
        <w:t>сельского поселения «Большелуг»</w:t>
      </w:r>
    </w:p>
    <w:p w14:paraId="33AF9977" w14:textId="77777777" w:rsidR="00256753" w:rsidRDefault="00256753" w:rsidP="002567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Республика Коми, Корткеросский район, с. Большелуг, ул. Центральная, д. 13 </w:t>
      </w:r>
    </w:p>
    <w:p w14:paraId="729F286B" w14:textId="77777777" w:rsidR="00256753" w:rsidRPr="00732E70" w:rsidRDefault="00256753" w:rsidP="00256753">
      <w:pPr>
        <w:rPr>
          <w:rFonts w:ascii="Times New Roman" w:eastAsia="Times New Roman" w:hAnsi="Times New Roman" w:cs="Times New Roman"/>
          <w:sz w:val="24"/>
          <w:szCs w:val="24"/>
          <w:lang w:eastAsia="ru-RU"/>
        </w:rPr>
      </w:pPr>
    </w:p>
    <w:p w14:paraId="3FE9CF97" w14:textId="77777777" w:rsidR="007E1045" w:rsidRPr="007E1045" w:rsidRDefault="007E1045" w:rsidP="007E1045">
      <w:pPr>
        <w:spacing w:after="0" w:line="240" w:lineRule="auto"/>
        <w:jc w:val="center"/>
        <w:rPr>
          <w:rFonts w:ascii="Times New Roman" w:hAnsi="Times New Roman" w:cs="Times New Roman"/>
          <w:b/>
          <w:bCs/>
          <w:sz w:val="20"/>
          <w:szCs w:val="20"/>
        </w:rPr>
      </w:pPr>
    </w:p>
    <w:p w14:paraId="5B24D3DF" w14:textId="77777777" w:rsidR="007E1045" w:rsidRPr="007E1045" w:rsidRDefault="007E1045" w:rsidP="007E1045">
      <w:pPr>
        <w:widowControl w:val="0"/>
        <w:autoSpaceDE w:val="0"/>
        <w:autoSpaceDN w:val="0"/>
        <w:spacing w:after="0" w:line="240" w:lineRule="auto"/>
        <w:jc w:val="center"/>
        <w:outlineLvl w:val="0"/>
        <w:rPr>
          <w:rFonts w:ascii="Times New Roman" w:hAnsi="Times New Roman" w:cs="Times New Roman"/>
          <w:sz w:val="20"/>
          <w:szCs w:val="20"/>
        </w:rPr>
      </w:pPr>
    </w:p>
    <w:p w14:paraId="09769153" w14:textId="77777777" w:rsidR="007E1045" w:rsidRPr="007E1045" w:rsidRDefault="007E1045" w:rsidP="007E1045">
      <w:pPr>
        <w:widowControl w:val="0"/>
        <w:autoSpaceDE w:val="0"/>
        <w:autoSpaceDN w:val="0"/>
        <w:spacing w:after="0" w:line="240" w:lineRule="auto"/>
        <w:ind w:left="5103"/>
        <w:jc w:val="right"/>
        <w:outlineLvl w:val="0"/>
        <w:rPr>
          <w:rFonts w:ascii="Times New Roman" w:hAnsi="Times New Roman" w:cs="Times New Roman"/>
          <w:sz w:val="20"/>
          <w:szCs w:val="20"/>
        </w:rPr>
      </w:pPr>
    </w:p>
    <w:p w14:paraId="52953991"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2462620C"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695107FD"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3559667"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E608972" w14:textId="77777777" w:rsidR="007E1045" w:rsidRP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3850621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19461F79"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p w14:paraId="461CB4CA" w14:textId="77777777" w:rsidR="007E1045" w:rsidRDefault="007E1045" w:rsidP="00E649E9">
      <w:pPr>
        <w:widowControl w:val="0"/>
        <w:autoSpaceDE w:val="0"/>
        <w:autoSpaceDN w:val="0"/>
        <w:spacing w:after="0" w:line="240" w:lineRule="auto"/>
        <w:ind w:left="5103"/>
        <w:jc w:val="right"/>
        <w:outlineLvl w:val="0"/>
        <w:rPr>
          <w:rFonts w:ascii="Times New Roman" w:hAnsi="Times New Roman" w:cs="Times New Roman"/>
          <w:sz w:val="20"/>
          <w:szCs w:val="20"/>
        </w:rPr>
      </w:pPr>
    </w:p>
    <w:sectPr w:rsidR="007E1045" w:rsidSect="007E1045">
      <w:pgSz w:w="11906" w:h="16838"/>
      <w:pgMar w:top="992" w:right="1077" w:bottom="1276"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DBA54" w14:textId="77777777" w:rsidR="00C10B2C" w:rsidRDefault="00C10B2C">
      <w:pPr>
        <w:spacing w:after="0" w:line="240" w:lineRule="auto"/>
      </w:pPr>
      <w:r>
        <w:separator/>
      </w:r>
    </w:p>
  </w:endnote>
  <w:endnote w:type="continuationSeparator" w:id="0">
    <w:p w14:paraId="7C508296" w14:textId="77777777" w:rsidR="00C10B2C" w:rsidRDefault="00C1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C4AD" w14:textId="77777777" w:rsidR="009B65DC" w:rsidRDefault="009B65DC">
    <w:pPr>
      <w:pStyle w:val="a6"/>
      <w:jc w:val="center"/>
    </w:pPr>
  </w:p>
  <w:p w14:paraId="6CDC0566" w14:textId="77777777" w:rsidR="009B65DC" w:rsidRDefault="009B65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7780" w14:textId="77777777" w:rsidR="009B65DC" w:rsidRDefault="009B65DC" w:rsidP="007648A2">
    <w:pPr>
      <w:pStyle w:val="a6"/>
    </w:pPr>
  </w:p>
  <w:p w14:paraId="09064DE8" w14:textId="77777777" w:rsidR="009B65DC" w:rsidRDefault="009B65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17A2" w14:textId="77777777" w:rsidR="009B65DC" w:rsidRDefault="009B65DC">
    <w:pPr>
      <w:pStyle w:val="a6"/>
    </w:pPr>
  </w:p>
  <w:p w14:paraId="53357D30" w14:textId="77777777" w:rsidR="009B65DC" w:rsidRDefault="009B65D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278203"/>
      <w:docPartObj>
        <w:docPartGallery w:val="Page Numbers (Bottom of Page)"/>
        <w:docPartUnique/>
      </w:docPartObj>
    </w:sdtPr>
    <w:sdtContent>
      <w:p w14:paraId="02B39DAA" w14:textId="77777777" w:rsidR="009B65DC" w:rsidRDefault="009B65DC">
        <w:pPr>
          <w:pStyle w:val="a6"/>
          <w:jc w:val="center"/>
        </w:pPr>
        <w:r>
          <w:fldChar w:fldCharType="begin"/>
        </w:r>
        <w:r>
          <w:instrText>PAGE   \* MERGEFORMAT</w:instrText>
        </w:r>
        <w:r>
          <w:fldChar w:fldCharType="separate"/>
        </w:r>
        <w:r w:rsidR="00D40BEB">
          <w:rPr>
            <w:noProof/>
          </w:rPr>
          <w:t>7</w:t>
        </w:r>
        <w:r>
          <w:fldChar w:fldCharType="end"/>
        </w:r>
      </w:p>
    </w:sdtContent>
  </w:sdt>
  <w:p w14:paraId="3FB4321D" w14:textId="77777777" w:rsidR="009B65DC" w:rsidRDefault="009B65DC">
    <w:pPr>
      <w:pStyle w:val="a6"/>
    </w:pPr>
  </w:p>
  <w:p w14:paraId="7EF35495" w14:textId="77777777" w:rsidR="009B65DC" w:rsidRDefault="009B65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072D7" w14:textId="77777777" w:rsidR="009B65DC" w:rsidRDefault="009B65DC">
    <w:pPr>
      <w:pStyle w:val="a6"/>
      <w:jc w:val="center"/>
    </w:pPr>
  </w:p>
  <w:p w14:paraId="5262622B" w14:textId="77777777" w:rsidR="009B65DC" w:rsidRDefault="009B65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12490" w14:textId="77777777" w:rsidR="00C10B2C" w:rsidRDefault="00C10B2C">
      <w:pPr>
        <w:spacing w:after="0" w:line="240" w:lineRule="auto"/>
      </w:pPr>
      <w:r>
        <w:separator/>
      </w:r>
    </w:p>
  </w:footnote>
  <w:footnote w:type="continuationSeparator" w:id="0">
    <w:p w14:paraId="4CCB7C36" w14:textId="77777777" w:rsidR="00C10B2C" w:rsidRDefault="00C1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F9C4" w14:textId="77777777" w:rsidR="009B65DC" w:rsidRDefault="009B65DC">
    <w:pPr>
      <w:pStyle w:val="a4"/>
    </w:pPr>
  </w:p>
  <w:p w14:paraId="4DA5B0E4" w14:textId="77777777" w:rsidR="009B65DC" w:rsidRDefault="009B65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0A5C" w14:textId="77777777" w:rsidR="009B65DC" w:rsidRDefault="009B65DC">
    <w:pPr>
      <w:pStyle w:val="a4"/>
    </w:pPr>
  </w:p>
  <w:p w14:paraId="3EC72185" w14:textId="77777777" w:rsidR="009B65DC" w:rsidRDefault="009B65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67FE" w14:textId="77777777" w:rsidR="009B65DC" w:rsidRDefault="009B65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15:restartNumberingAfterBreak="0">
    <w:nsid w:val="009211AA"/>
    <w:multiLevelType w:val="hybridMultilevel"/>
    <w:tmpl w:val="82BE54EA"/>
    <w:lvl w:ilvl="0" w:tplc="038EBDC8">
      <w:start w:val="24"/>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9" w15:restartNumberingAfterBreak="0">
    <w:nsid w:val="01717E5E"/>
    <w:multiLevelType w:val="hybridMultilevel"/>
    <w:tmpl w:val="4E34B880"/>
    <w:lvl w:ilvl="0" w:tplc="187E16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27452CF"/>
    <w:multiLevelType w:val="hybridMultilevel"/>
    <w:tmpl w:val="451EE8AA"/>
    <w:lvl w:ilvl="0" w:tplc="B1E2C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04252100"/>
    <w:multiLevelType w:val="hybridMultilevel"/>
    <w:tmpl w:val="C2805CFE"/>
    <w:lvl w:ilvl="0" w:tplc="95E88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069B11D0"/>
    <w:multiLevelType w:val="hybridMultilevel"/>
    <w:tmpl w:val="5DA4AF06"/>
    <w:lvl w:ilvl="0" w:tplc="C438337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0CA66FD3"/>
    <w:multiLevelType w:val="hybridMultilevel"/>
    <w:tmpl w:val="D514F946"/>
    <w:lvl w:ilvl="0" w:tplc="B2E2332E">
      <w:start w:val="21"/>
      <w:numFmt w:val="decimal"/>
      <w:lvlText w:val="%1."/>
      <w:lvlJc w:val="left"/>
      <w:pPr>
        <w:ind w:left="642" w:hanging="517"/>
      </w:pPr>
      <w:rPr>
        <w:rFonts w:ascii="Times New Roman" w:eastAsia="Times New Roman" w:hAnsi="Times New Roman" w:cs="Times New Roman" w:hint="default"/>
        <w:b w:val="0"/>
        <w:bCs w:val="0"/>
        <w:i w:val="0"/>
        <w:iCs w:val="0"/>
        <w:w w:val="92"/>
        <w:sz w:val="20"/>
        <w:szCs w:val="20"/>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4" w15:restartNumberingAfterBreak="0">
    <w:nsid w:val="0DDF5A9C"/>
    <w:multiLevelType w:val="hybridMultilevel"/>
    <w:tmpl w:val="75A482D0"/>
    <w:lvl w:ilvl="0" w:tplc="F64661F0">
      <w:start w:val="2"/>
      <w:numFmt w:val="decimal"/>
      <w:lvlText w:val="%1."/>
      <w:lvlJc w:val="left"/>
      <w:pPr>
        <w:ind w:left="361" w:hanging="241"/>
      </w:pPr>
      <w:rPr>
        <w:rFonts w:ascii="Times New Roman" w:eastAsia="Times New Roman" w:hAnsi="Times New Roman" w:cs="Times New Roman" w:hint="default"/>
        <w:b w:val="0"/>
        <w:bCs w:val="0"/>
        <w:i w:val="0"/>
        <w:iCs w:val="0"/>
        <w:w w:val="93"/>
        <w:sz w:val="20"/>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5" w15:restartNumberingAfterBreak="0">
    <w:nsid w:val="0E6F69D0"/>
    <w:multiLevelType w:val="hybridMultilevel"/>
    <w:tmpl w:val="CD3E40FE"/>
    <w:lvl w:ilvl="0" w:tplc="8F16B95E">
      <w:start w:val="1"/>
      <w:numFmt w:val="decimal"/>
      <w:lvlText w:val="%1."/>
      <w:lvlJc w:val="left"/>
      <w:pPr>
        <w:ind w:left="1069"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6" w15:restartNumberingAfterBreak="0">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275B4F"/>
    <w:multiLevelType w:val="hybridMultilevel"/>
    <w:tmpl w:val="5FA80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2C748E"/>
    <w:multiLevelType w:val="hybridMultilevel"/>
    <w:tmpl w:val="F7562B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1141F7"/>
    <w:multiLevelType w:val="hybridMultilevel"/>
    <w:tmpl w:val="5D7E0DEC"/>
    <w:lvl w:ilvl="0" w:tplc="6052BCC0">
      <w:start w:val="12"/>
      <w:numFmt w:val="decimal"/>
      <w:lvlText w:val="%1."/>
      <w:lvlJc w:val="left"/>
      <w:pPr>
        <w:ind w:left="630" w:hanging="510"/>
      </w:pPr>
      <w:rPr>
        <w:rFonts w:ascii="Times New Roman" w:eastAsia="Times New Roman" w:hAnsi="Times New Roman" w:cs="Times New Roman" w:hint="default"/>
        <w:b w:val="0"/>
        <w:bCs w:val="0"/>
        <w:i w:val="0"/>
        <w:iCs w:val="0"/>
        <w:w w:val="93"/>
        <w:sz w:val="20"/>
        <w:szCs w:val="20"/>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0" w15:restartNumberingAfterBreak="0">
    <w:nsid w:val="12921D23"/>
    <w:multiLevelType w:val="hybridMultilevel"/>
    <w:tmpl w:val="9CDC1432"/>
    <w:lvl w:ilvl="0" w:tplc="1654FF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24" w15:restartNumberingAfterBreak="0">
    <w:nsid w:val="2F354EC3"/>
    <w:multiLevelType w:val="hybridMultilevel"/>
    <w:tmpl w:val="11C86F42"/>
    <w:lvl w:ilvl="0" w:tplc="DAF6CC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6" w15:restartNumberingAfterBreak="0">
    <w:nsid w:val="38943FAA"/>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7" w15:restartNumberingAfterBreak="0">
    <w:nsid w:val="38BA7F61"/>
    <w:multiLevelType w:val="multilevel"/>
    <w:tmpl w:val="2FEAABE6"/>
    <w:lvl w:ilvl="0">
      <w:start w:val="1"/>
      <w:numFmt w:val="decimal"/>
      <w:lvlText w:val="%1."/>
      <w:lvlJc w:val="left"/>
      <w:pPr>
        <w:ind w:left="1339" w:hanging="555"/>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8" w15:restartNumberingAfterBreak="0">
    <w:nsid w:val="3CA3013F"/>
    <w:multiLevelType w:val="hybridMultilevel"/>
    <w:tmpl w:val="BD645C94"/>
    <w:lvl w:ilvl="0" w:tplc="D310B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1B2073"/>
    <w:multiLevelType w:val="hybridMultilevel"/>
    <w:tmpl w:val="D27EB5C4"/>
    <w:lvl w:ilvl="0" w:tplc="223247C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79F58FC"/>
    <w:multiLevelType w:val="hybridMultilevel"/>
    <w:tmpl w:val="407EB1E8"/>
    <w:lvl w:ilvl="0" w:tplc="2222B7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D9D3DF4"/>
    <w:multiLevelType w:val="hybridMultilevel"/>
    <w:tmpl w:val="768C62EE"/>
    <w:lvl w:ilvl="0" w:tplc="90F0CB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FB213CA"/>
    <w:multiLevelType w:val="hybridMultilevel"/>
    <w:tmpl w:val="53B81DB2"/>
    <w:lvl w:ilvl="0" w:tplc="B1382A54">
      <w:start w:val="18"/>
      <w:numFmt w:val="decimal"/>
      <w:lvlText w:val="%1."/>
      <w:lvlJc w:val="left"/>
      <w:pPr>
        <w:ind w:left="611" w:hanging="490"/>
      </w:pPr>
      <w:rPr>
        <w:rFonts w:ascii="Times New Roman" w:eastAsia="Times New Roman" w:hAnsi="Times New Roman" w:cs="Times New Roman" w:hint="default"/>
        <w:b w:val="0"/>
        <w:bCs w:val="0"/>
        <w:i w:val="0"/>
        <w:iCs w:val="0"/>
        <w:w w:val="93"/>
        <w:sz w:val="20"/>
        <w:szCs w:val="20"/>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4" w15:restartNumberingAfterBreak="0">
    <w:nsid w:val="50EB0646"/>
    <w:multiLevelType w:val="hybridMultilevel"/>
    <w:tmpl w:val="596ACE56"/>
    <w:lvl w:ilvl="0" w:tplc="FD4032E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116752"/>
    <w:multiLevelType w:val="hybridMultilevel"/>
    <w:tmpl w:val="C50032E2"/>
    <w:lvl w:ilvl="0" w:tplc="51C42616">
      <w:start w:val="1"/>
      <w:numFmt w:val="decimal"/>
      <w:lvlText w:val="%1)"/>
      <w:lvlJc w:val="left"/>
      <w:pPr>
        <w:tabs>
          <w:tab w:val="num" w:pos="1070"/>
        </w:tabs>
        <w:ind w:left="1070" w:hanging="360"/>
      </w:pPr>
      <w:rPr>
        <w:color w:val="auto"/>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ADE4AF8"/>
    <w:multiLevelType w:val="hybridMultilevel"/>
    <w:tmpl w:val="356E4C34"/>
    <w:lvl w:ilvl="0" w:tplc="12EE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C735EA6"/>
    <w:multiLevelType w:val="multilevel"/>
    <w:tmpl w:val="EB0859F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0" w15:restartNumberingAfterBreak="0">
    <w:nsid w:val="6426517D"/>
    <w:multiLevelType w:val="multilevel"/>
    <w:tmpl w:val="D71C0CC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1" w15:restartNumberingAfterBreak="0">
    <w:nsid w:val="657178E0"/>
    <w:multiLevelType w:val="hybridMultilevel"/>
    <w:tmpl w:val="395E2CD6"/>
    <w:lvl w:ilvl="0" w:tplc="961C1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A3F3EAE"/>
    <w:multiLevelType w:val="hybridMultilevel"/>
    <w:tmpl w:val="DFE25F78"/>
    <w:lvl w:ilvl="0" w:tplc="0F7A04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634464"/>
    <w:multiLevelType w:val="hybridMultilevel"/>
    <w:tmpl w:val="023C1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D854684"/>
    <w:multiLevelType w:val="hybridMultilevel"/>
    <w:tmpl w:val="66041E30"/>
    <w:lvl w:ilvl="0" w:tplc="25BC2776">
      <w:start w:val="1"/>
      <w:numFmt w:val="decimal"/>
      <w:lvlText w:val="%1)"/>
      <w:lvlJc w:val="left"/>
      <w:pPr>
        <w:ind w:left="1560" w:hanging="48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6E475ADF"/>
    <w:multiLevelType w:val="hybridMultilevel"/>
    <w:tmpl w:val="7AAA3204"/>
    <w:lvl w:ilvl="0" w:tplc="8C844C88">
      <w:start w:val="1"/>
      <w:numFmt w:val="decimal"/>
      <w:lvlText w:val="%1)"/>
      <w:lvlJc w:val="left"/>
      <w:pPr>
        <w:ind w:left="1362" w:hanging="4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83E22DD"/>
    <w:multiLevelType w:val="hybridMultilevel"/>
    <w:tmpl w:val="20C8E4BA"/>
    <w:lvl w:ilvl="0" w:tplc="53289E12">
      <w:start w:val="5"/>
      <w:numFmt w:val="decimal"/>
      <w:lvlText w:val="%1."/>
      <w:lvlJc w:val="left"/>
      <w:pPr>
        <w:ind w:left="515" w:hanging="392"/>
      </w:pPr>
      <w:rPr>
        <w:rFonts w:ascii="Times New Roman" w:eastAsia="Times New Roman" w:hAnsi="Times New Roman" w:cs="Times New Roman" w:hint="default"/>
        <w:b w:val="0"/>
        <w:bCs w:val="0"/>
        <w:i w:val="0"/>
        <w:iCs w:val="0"/>
        <w:w w:val="91"/>
        <w:sz w:val="20"/>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7" w15:restartNumberingAfterBreak="0">
    <w:nsid w:val="7FD61721"/>
    <w:multiLevelType w:val="hybridMultilevel"/>
    <w:tmpl w:val="CB70061C"/>
    <w:lvl w:ilvl="0" w:tplc="E37A5686">
      <w:start w:val="9"/>
      <w:numFmt w:val="decimal"/>
      <w:lvlText w:val="%1."/>
      <w:lvlJc w:val="left"/>
      <w:pPr>
        <w:ind w:left="510" w:hanging="390"/>
      </w:pPr>
      <w:rPr>
        <w:rFonts w:ascii="Times New Roman" w:eastAsia="Times New Roman" w:hAnsi="Times New Roman" w:cs="Times New Roman" w:hint="default"/>
        <w:b w:val="0"/>
        <w:bCs w:val="0"/>
        <w:i w:val="0"/>
        <w:iCs w:val="0"/>
        <w:w w:val="93"/>
        <w:sz w:val="20"/>
        <w:szCs w:val="20"/>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16cid:durableId="503279833">
    <w:abstractNumId w:val="18"/>
  </w:num>
  <w:num w:numId="2" w16cid:durableId="869296719">
    <w:abstractNumId w:val="30"/>
  </w:num>
  <w:num w:numId="3" w16cid:durableId="1409957199">
    <w:abstractNumId w:val="35"/>
  </w:num>
  <w:num w:numId="4" w16cid:durableId="136917169">
    <w:abstractNumId w:val="37"/>
  </w:num>
  <w:num w:numId="5" w16cid:durableId="698747730">
    <w:abstractNumId w:val="32"/>
  </w:num>
  <w:num w:numId="6" w16cid:durableId="1840583883">
    <w:abstractNumId w:val="9"/>
  </w:num>
  <w:num w:numId="7" w16cid:durableId="1288968760">
    <w:abstractNumId w:val="44"/>
  </w:num>
  <w:num w:numId="8" w16cid:durableId="920412884">
    <w:abstractNumId w:val="11"/>
  </w:num>
  <w:num w:numId="9" w16cid:durableId="1443456622">
    <w:abstractNumId w:val="12"/>
  </w:num>
  <w:num w:numId="10" w16cid:durableId="918945974">
    <w:abstractNumId w:val="31"/>
  </w:num>
  <w:num w:numId="11" w16cid:durableId="349449641">
    <w:abstractNumId w:val="10"/>
  </w:num>
  <w:num w:numId="12" w16cid:durableId="151993561">
    <w:abstractNumId w:val="34"/>
  </w:num>
  <w:num w:numId="13" w16cid:durableId="170146317">
    <w:abstractNumId w:val="41"/>
  </w:num>
  <w:num w:numId="14" w16cid:durableId="1116562795">
    <w:abstractNumId w:val="45"/>
  </w:num>
  <w:num w:numId="15" w16cid:durableId="963465663">
    <w:abstractNumId w:val="8"/>
  </w:num>
  <w:num w:numId="16" w16cid:durableId="91977374">
    <w:abstractNumId w:val="13"/>
  </w:num>
  <w:num w:numId="17" w16cid:durableId="736780034">
    <w:abstractNumId w:val="33"/>
  </w:num>
  <w:num w:numId="18" w16cid:durableId="2000307779">
    <w:abstractNumId w:val="19"/>
  </w:num>
  <w:num w:numId="19" w16cid:durableId="904996867">
    <w:abstractNumId w:val="47"/>
  </w:num>
  <w:num w:numId="20" w16cid:durableId="321591737">
    <w:abstractNumId w:val="46"/>
  </w:num>
  <w:num w:numId="21" w16cid:durableId="1990358685">
    <w:abstractNumId w:val="14"/>
  </w:num>
  <w:num w:numId="22" w16cid:durableId="488516905">
    <w:abstractNumId w:val="29"/>
  </w:num>
  <w:num w:numId="23" w16cid:durableId="192378494">
    <w:abstractNumId w:val="40"/>
  </w:num>
  <w:num w:numId="24" w16cid:durableId="1606304447">
    <w:abstractNumId w:val="20"/>
  </w:num>
  <w:num w:numId="25" w16cid:durableId="1727988062">
    <w:abstractNumId w:val="15"/>
  </w:num>
  <w:num w:numId="26" w16cid:durableId="1331717509">
    <w:abstractNumId w:val="21"/>
  </w:num>
  <w:num w:numId="27" w16cid:durableId="1344434982">
    <w:abstractNumId w:val="43"/>
  </w:num>
  <w:num w:numId="28" w16cid:durableId="90589715">
    <w:abstractNumId w:val="26"/>
  </w:num>
  <w:num w:numId="29" w16cid:durableId="1183518619">
    <w:abstractNumId w:val="27"/>
  </w:num>
  <w:num w:numId="30" w16cid:durableId="851072935">
    <w:abstractNumId w:val="39"/>
  </w:num>
  <w:num w:numId="31" w16cid:durableId="1232502501">
    <w:abstractNumId w:val="24"/>
  </w:num>
  <w:num w:numId="32" w16cid:durableId="1472793966">
    <w:abstractNumId w:val="16"/>
  </w:num>
  <w:num w:numId="33" w16cid:durableId="445545860">
    <w:abstractNumId w:val="17"/>
  </w:num>
  <w:num w:numId="34" w16cid:durableId="617951838">
    <w:abstractNumId w:val="36"/>
  </w:num>
  <w:num w:numId="35" w16cid:durableId="1662002084">
    <w:abstractNumId w:val="23"/>
  </w:num>
  <w:num w:numId="36" w16cid:durableId="1860660632">
    <w:abstractNumId w:val="25"/>
  </w:num>
  <w:num w:numId="37" w16cid:durableId="1053851180">
    <w:abstractNumId w:val="22"/>
  </w:num>
  <w:num w:numId="38" w16cid:durableId="1193227557">
    <w:abstractNumId w:val="28"/>
  </w:num>
  <w:num w:numId="39" w16cid:durableId="1202665140">
    <w:abstractNumId w:val="38"/>
  </w:num>
  <w:num w:numId="40" w16cid:durableId="200411826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E0"/>
    <w:rsid w:val="00014E3E"/>
    <w:rsid w:val="000239DC"/>
    <w:rsid w:val="000414D5"/>
    <w:rsid w:val="0004265C"/>
    <w:rsid w:val="000660A9"/>
    <w:rsid w:val="00067D9A"/>
    <w:rsid w:val="00080E11"/>
    <w:rsid w:val="00091602"/>
    <w:rsid w:val="00093D82"/>
    <w:rsid w:val="000A197D"/>
    <w:rsid w:val="000C43F5"/>
    <w:rsid w:val="000D4697"/>
    <w:rsid w:val="000E7B50"/>
    <w:rsid w:val="000F5829"/>
    <w:rsid w:val="001064EA"/>
    <w:rsid w:val="00152DEF"/>
    <w:rsid w:val="00161C89"/>
    <w:rsid w:val="0018088A"/>
    <w:rsid w:val="00185358"/>
    <w:rsid w:val="001B52E0"/>
    <w:rsid w:val="001D563F"/>
    <w:rsid w:val="00200035"/>
    <w:rsid w:val="002072C1"/>
    <w:rsid w:val="00212E6C"/>
    <w:rsid w:val="00225E0E"/>
    <w:rsid w:val="0023134B"/>
    <w:rsid w:val="00237F81"/>
    <w:rsid w:val="00242546"/>
    <w:rsid w:val="00252959"/>
    <w:rsid w:val="00256753"/>
    <w:rsid w:val="0026607A"/>
    <w:rsid w:val="00267713"/>
    <w:rsid w:val="002755B0"/>
    <w:rsid w:val="00275C9F"/>
    <w:rsid w:val="00282B6F"/>
    <w:rsid w:val="00282E83"/>
    <w:rsid w:val="00290349"/>
    <w:rsid w:val="00290657"/>
    <w:rsid w:val="002A4633"/>
    <w:rsid w:val="002B461C"/>
    <w:rsid w:val="002D39D8"/>
    <w:rsid w:val="002E7AB2"/>
    <w:rsid w:val="002F2BAF"/>
    <w:rsid w:val="003120FF"/>
    <w:rsid w:val="00317382"/>
    <w:rsid w:val="00332FF9"/>
    <w:rsid w:val="00336AF5"/>
    <w:rsid w:val="00362D44"/>
    <w:rsid w:val="003718CB"/>
    <w:rsid w:val="00386FC2"/>
    <w:rsid w:val="00387313"/>
    <w:rsid w:val="003A29E6"/>
    <w:rsid w:val="003C2C97"/>
    <w:rsid w:val="003C4561"/>
    <w:rsid w:val="003C6296"/>
    <w:rsid w:val="003C68B9"/>
    <w:rsid w:val="003D7721"/>
    <w:rsid w:val="004165A8"/>
    <w:rsid w:val="00417104"/>
    <w:rsid w:val="004256B9"/>
    <w:rsid w:val="00427809"/>
    <w:rsid w:val="00430248"/>
    <w:rsid w:val="004377AE"/>
    <w:rsid w:val="0044689B"/>
    <w:rsid w:val="00460BD7"/>
    <w:rsid w:val="00482024"/>
    <w:rsid w:val="00487544"/>
    <w:rsid w:val="004A758D"/>
    <w:rsid w:val="004B2C85"/>
    <w:rsid w:val="004E71A1"/>
    <w:rsid w:val="004F5C93"/>
    <w:rsid w:val="005116A2"/>
    <w:rsid w:val="00541891"/>
    <w:rsid w:val="0054260C"/>
    <w:rsid w:val="00556E89"/>
    <w:rsid w:val="00566EBC"/>
    <w:rsid w:val="00575A41"/>
    <w:rsid w:val="00581C77"/>
    <w:rsid w:val="00587771"/>
    <w:rsid w:val="00587F3C"/>
    <w:rsid w:val="005911D0"/>
    <w:rsid w:val="005B173F"/>
    <w:rsid w:val="005D3920"/>
    <w:rsid w:val="005E25CB"/>
    <w:rsid w:val="006014F5"/>
    <w:rsid w:val="00607A25"/>
    <w:rsid w:val="006333D7"/>
    <w:rsid w:val="00652165"/>
    <w:rsid w:val="006644A6"/>
    <w:rsid w:val="006705DA"/>
    <w:rsid w:val="00671C5C"/>
    <w:rsid w:val="00674778"/>
    <w:rsid w:val="00675FCA"/>
    <w:rsid w:val="00690B19"/>
    <w:rsid w:val="00694ACA"/>
    <w:rsid w:val="00694F55"/>
    <w:rsid w:val="006D5AD5"/>
    <w:rsid w:val="006F50E9"/>
    <w:rsid w:val="00704EAC"/>
    <w:rsid w:val="00705B0F"/>
    <w:rsid w:val="00717CF6"/>
    <w:rsid w:val="0073056C"/>
    <w:rsid w:val="00732E70"/>
    <w:rsid w:val="0074733D"/>
    <w:rsid w:val="007648A2"/>
    <w:rsid w:val="00782FCE"/>
    <w:rsid w:val="00783ED6"/>
    <w:rsid w:val="00785DEF"/>
    <w:rsid w:val="00787AA3"/>
    <w:rsid w:val="00790950"/>
    <w:rsid w:val="007A243B"/>
    <w:rsid w:val="007C001F"/>
    <w:rsid w:val="007C73CA"/>
    <w:rsid w:val="007D08A1"/>
    <w:rsid w:val="007D7D74"/>
    <w:rsid w:val="007E1045"/>
    <w:rsid w:val="007E7082"/>
    <w:rsid w:val="007F235B"/>
    <w:rsid w:val="00800527"/>
    <w:rsid w:val="00830D20"/>
    <w:rsid w:val="00877C00"/>
    <w:rsid w:val="00896AD0"/>
    <w:rsid w:val="008E44AE"/>
    <w:rsid w:val="009076B5"/>
    <w:rsid w:val="009177FF"/>
    <w:rsid w:val="009308E4"/>
    <w:rsid w:val="00936E6C"/>
    <w:rsid w:val="009413F5"/>
    <w:rsid w:val="00973B1C"/>
    <w:rsid w:val="009808C7"/>
    <w:rsid w:val="009B2AEF"/>
    <w:rsid w:val="009B65DC"/>
    <w:rsid w:val="009E208F"/>
    <w:rsid w:val="009F38E0"/>
    <w:rsid w:val="00A02048"/>
    <w:rsid w:val="00A041B8"/>
    <w:rsid w:val="00A0497B"/>
    <w:rsid w:val="00A1498E"/>
    <w:rsid w:val="00A33AA5"/>
    <w:rsid w:val="00A60155"/>
    <w:rsid w:val="00A6372B"/>
    <w:rsid w:val="00A70B32"/>
    <w:rsid w:val="00A96DE8"/>
    <w:rsid w:val="00A9782F"/>
    <w:rsid w:val="00AC03DF"/>
    <w:rsid w:val="00AF6F03"/>
    <w:rsid w:val="00B034BF"/>
    <w:rsid w:val="00B167D7"/>
    <w:rsid w:val="00B21369"/>
    <w:rsid w:val="00B54308"/>
    <w:rsid w:val="00B72400"/>
    <w:rsid w:val="00B741C4"/>
    <w:rsid w:val="00BA3D8D"/>
    <w:rsid w:val="00BB7863"/>
    <w:rsid w:val="00BC3E25"/>
    <w:rsid w:val="00BD1884"/>
    <w:rsid w:val="00BF3707"/>
    <w:rsid w:val="00C07C70"/>
    <w:rsid w:val="00C10B2C"/>
    <w:rsid w:val="00C27D4E"/>
    <w:rsid w:val="00C47CC4"/>
    <w:rsid w:val="00CB4F9A"/>
    <w:rsid w:val="00CE1364"/>
    <w:rsid w:val="00CE61FA"/>
    <w:rsid w:val="00D254B3"/>
    <w:rsid w:val="00D346C9"/>
    <w:rsid w:val="00D365C4"/>
    <w:rsid w:val="00D40BEB"/>
    <w:rsid w:val="00D91B2E"/>
    <w:rsid w:val="00DA4DCE"/>
    <w:rsid w:val="00DB7999"/>
    <w:rsid w:val="00DB7C41"/>
    <w:rsid w:val="00DC2F00"/>
    <w:rsid w:val="00DE252B"/>
    <w:rsid w:val="00DF43AF"/>
    <w:rsid w:val="00E0015A"/>
    <w:rsid w:val="00E04098"/>
    <w:rsid w:val="00E33DC6"/>
    <w:rsid w:val="00E532AB"/>
    <w:rsid w:val="00E55D4D"/>
    <w:rsid w:val="00E56F98"/>
    <w:rsid w:val="00E649E9"/>
    <w:rsid w:val="00E771D8"/>
    <w:rsid w:val="00E9023F"/>
    <w:rsid w:val="00EA3D02"/>
    <w:rsid w:val="00EB2543"/>
    <w:rsid w:val="00EB3939"/>
    <w:rsid w:val="00ED7557"/>
    <w:rsid w:val="00EE77E5"/>
    <w:rsid w:val="00F141EE"/>
    <w:rsid w:val="00F30F05"/>
    <w:rsid w:val="00F35FEF"/>
    <w:rsid w:val="00F644C9"/>
    <w:rsid w:val="00F707B7"/>
    <w:rsid w:val="00F733DA"/>
    <w:rsid w:val="00F74F9F"/>
    <w:rsid w:val="00F77805"/>
    <w:rsid w:val="00F872EE"/>
    <w:rsid w:val="00F947CE"/>
    <w:rsid w:val="00F95ADC"/>
    <w:rsid w:val="00F97F17"/>
    <w:rsid w:val="00FA4F77"/>
    <w:rsid w:val="00FA5CA2"/>
    <w:rsid w:val="00FA6007"/>
    <w:rsid w:val="00FC1E4E"/>
    <w:rsid w:val="00FD260C"/>
    <w:rsid w:val="00FE3A08"/>
    <w:rsid w:val="00FE61A0"/>
    <w:rsid w:val="00FF2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C7A129A"/>
  <w15:chartTrackingRefBased/>
  <w15:docId w15:val="{FCAEC6AC-7E4E-4FBF-948F-D4BC24B3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33D"/>
  </w:style>
  <w:style w:type="paragraph" w:styleId="1">
    <w:name w:val="heading 1"/>
    <w:basedOn w:val="a"/>
    <w:next w:val="a"/>
    <w:link w:val="10"/>
    <w:uiPriority w:val="99"/>
    <w:qFormat/>
    <w:rsid w:val="00747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0660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0660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qFormat/>
    <w:rsid w:val="004F5C9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unhideWhenUsed/>
    <w:qFormat/>
    <w:rsid w:val="000660A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9"/>
    <w:unhideWhenUsed/>
    <w:qFormat/>
    <w:rsid w:val="000660A9"/>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0"/>
    <w:link w:val="70"/>
    <w:uiPriority w:val="99"/>
    <w:qFormat/>
    <w:rsid w:val="00F947CE"/>
    <w:pPr>
      <w:numPr>
        <w:ilvl w:val="6"/>
        <w:numId w:val="1"/>
      </w:numPr>
      <w:suppressAutoHyphens/>
      <w:spacing w:before="240" w:after="60" w:line="100" w:lineRule="atLeast"/>
      <w:jc w:val="center"/>
      <w:outlineLvl w:val="6"/>
    </w:pPr>
    <w:rPr>
      <w:rFonts w:ascii="Calibri" w:eastAsia="Times New Roman" w:hAnsi="Calibri" w:cs="Calibri"/>
      <w:sz w:val="24"/>
      <w:szCs w:val="24"/>
      <w:lang w:eastAsia="ar-SA"/>
    </w:rPr>
  </w:style>
  <w:style w:type="paragraph" w:styleId="8">
    <w:name w:val="heading 8"/>
    <w:basedOn w:val="a"/>
    <w:next w:val="a0"/>
    <w:link w:val="80"/>
    <w:uiPriority w:val="99"/>
    <w:qFormat/>
    <w:rsid w:val="00F947CE"/>
    <w:pPr>
      <w:numPr>
        <w:ilvl w:val="7"/>
        <w:numId w:val="1"/>
      </w:numPr>
      <w:tabs>
        <w:tab w:val="left" w:pos="1440"/>
      </w:tabs>
      <w:suppressAutoHyphens/>
      <w:spacing w:before="240" w:after="60" w:line="100" w:lineRule="atLeast"/>
      <w:jc w:val="both"/>
      <w:outlineLvl w:val="7"/>
    </w:pPr>
    <w:rPr>
      <w:rFonts w:ascii="Arial" w:eastAsia="Times New Roman" w:hAnsi="Arial" w:cs="Arial"/>
      <w:i/>
      <w:iCs/>
      <w:sz w:val="20"/>
      <w:szCs w:val="20"/>
      <w:lang w:eastAsia="ar-SA"/>
    </w:rPr>
  </w:style>
  <w:style w:type="paragraph" w:styleId="9">
    <w:name w:val="heading 9"/>
    <w:basedOn w:val="a"/>
    <w:next w:val="a"/>
    <w:link w:val="90"/>
    <w:uiPriority w:val="99"/>
    <w:unhideWhenUsed/>
    <w:qFormat/>
    <w:rsid w:val="00066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4733D"/>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74733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733D"/>
  </w:style>
  <w:style w:type="paragraph" w:styleId="a6">
    <w:name w:val="footer"/>
    <w:basedOn w:val="a"/>
    <w:link w:val="a7"/>
    <w:uiPriority w:val="99"/>
    <w:unhideWhenUsed/>
    <w:rsid w:val="0074733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733D"/>
  </w:style>
  <w:style w:type="paragraph" w:styleId="a8">
    <w:name w:val="TOC Heading"/>
    <w:basedOn w:val="1"/>
    <w:next w:val="a"/>
    <w:uiPriority w:val="39"/>
    <w:unhideWhenUsed/>
    <w:qFormat/>
    <w:rsid w:val="0074733D"/>
    <w:pPr>
      <w:outlineLvl w:val="9"/>
    </w:pPr>
    <w:rPr>
      <w:lang w:eastAsia="ru-RU"/>
    </w:rPr>
  </w:style>
  <w:style w:type="table" w:styleId="a9">
    <w:name w:val="Table Grid"/>
    <w:basedOn w:val="a2"/>
    <w:uiPriority w:val="59"/>
    <w:rsid w:val="0074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uiPriority w:val="99"/>
    <w:rsid w:val="0074733D"/>
    <w:pPr>
      <w:spacing w:line="240" w:lineRule="exact"/>
    </w:pPr>
    <w:rPr>
      <w:rFonts w:ascii="Verdana" w:eastAsia="Times New Roman" w:hAnsi="Verdana" w:cs="Times New Roman"/>
      <w:sz w:val="20"/>
      <w:szCs w:val="20"/>
      <w:lang w:val="en-US"/>
    </w:rPr>
  </w:style>
  <w:style w:type="character" w:styleId="ab">
    <w:name w:val="line number"/>
    <w:basedOn w:val="a1"/>
    <w:uiPriority w:val="99"/>
    <w:semiHidden/>
    <w:unhideWhenUsed/>
    <w:rsid w:val="0074733D"/>
  </w:style>
  <w:style w:type="paragraph" w:customStyle="1" w:styleId="paragraph">
    <w:name w:val="paragraph"/>
    <w:basedOn w:val="a"/>
    <w:rsid w:val="00747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74733D"/>
  </w:style>
  <w:style w:type="character" w:customStyle="1" w:styleId="eop">
    <w:name w:val="eop"/>
    <w:rsid w:val="0074733D"/>
  </w:style>
  <w:style w:type="paragraph" w:styleId="ac">
    <w:name w:val="List Paragraph"/>
    <w:aliases w:val="ПАРАГРАФ"/>
    <w:basedOn w:val="a"/>
    <w:link w:val="ad"/>
    <w:uiPriority w:val="34"/>
    <w:qFormat/>
    <w:rsid w:val="0074733D"/>
    <w:pPr>
      <w:spacing w:after="200" w:line="276" w:lineRule="auto"/>
      <w:ind w:left="720"/>
      <w:contextualSpacing/>
    </w:pPr>
    <w:rPr>
      <w:rFonts w:eastAsiaTheme="minorEastAsia"/>
      <w:lang w:eastAsia="ru-RU"/>
    </w:rPr>
  </w:style>
  <w:style w:type="paragraph" w:styleId="a0">
    <w:name w:val="Body Text"/>
    <w:basedOn w:val="a"/>
    <w:link w:val="ae"/>
    <w:uiPriority w:val="99"/>
    <w:rsid w:val="0074733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0"/>
    <w:uiPriority w:val="99"/>
    <w:rsid w:val="0074733D"/>
    <w:rPr>
      <w:rFonts w:ascii="Times New Roman" w:eastAsia="Times New Roman" w:hAnsi="Times New Roman" w:cs="Times New Roman"/>
      <w:sz w:val="24"/>
      <w:szCs w:val="24"/>
      <w:lang w:eastAsia="ru-RU"/>
    </w:rPr>
  </w:style>
  <w:style w:type="table" w:customStyle="1" w:styleId="21">
    <w:name w:val="Сетка таблицы2"/>
    <w:basedOn w:val="a2"/>
    <w:next w:val="a9"/>
    <w:rsid w:val="007473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ПАРАГРАФ Знак"/>
    <w:link w:val="ac"/>
    <w:uiPriority w:val="34"/>
    <w:rsid w:val="0074733D"/>
    <w:rPr>
      <w:rFonts w:eastAsiaTheme="minorEastAsia"/>
      <w:lang w:eastAsia="ru-RU"/>
    </w:rPr>
  </w:style>
  <w:style w:type="character" w:styleId="af">
    <w:name w:val="Hyperlink"/>
    <w:basedOn w:val="a1"/>
    <w:uiPriority w:val="99"/>
    <w:rsid w:val="0074733D"/>
    <w:rPr>
      <w:color w:val="B00000"/>
      <w:u w:val="single"/>
    </w:rPr>
  </w:style>
  <w:style w:type="paragraph" w:styleId="af0">
    <w:name w:val="Balloon Text"/>
    <w:basedOn w:val="a"/>
    <w:link w:val="af1"/>
    <w:uiPriority w:val="99"/>
    <w:unhideWhenUsed/>
    <w:rsid w:val="0074733D"/>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rsid w:val="0074733D"/>
    <w:rPr>
      <w:rFonts w:ascii="Segoe UI" w:hAnsi="Segoe UI" w:cs="Segoe UI"/>
      <w:sz w:val="18"/>
      <w:szCs w:val="18"/>
    </w:rPr>
  </w:style>
  <w:style w:type="paragraph" w:styleId="22">
    <w:name w:val="Body Text Indent 2"/>
    <w:basedOn w:val="a"/>
    <w:link w:val="23"/>
    <w:unhideWhenUsed/>
    <w:rsid w:val="0074733D"/>
    <w:pPr>
      <w:spacing w:after="120" w:line="480" w:lineRule="auto"/>
      <w:ind w:left="283"/>
    </w:pPr>
  </w:style>
  <w:style w:type="character" w:customStyle="1" w:styleId="23">
    <w:name w:val="Основной текст с отступом 2 Знак"/>
    <w:basedOn w:val="a1"/>
    <w:link w:val="22"/>
    <w:rsid w:val="0074733D"/>
  </w:style>
  <w:style w:type="paragraph" w:styleId="af2">
    <w:name w:val="Body Text Indent"/>
    <w:basedOn w:val="a"/>
    <w:link w:val="af3"/>
    <w:uiPriority w:val="99"/>
    <w:unhideWhenUsed/>
    <w:rsid w:val="0074733D"/>
    <w:pPr>
      <w:spacing w:after="120"/>
      <w:ind w:left="283"/>
    </w:pPr>
  </w:style>
  <w:style w:type="character" w:customStyle="1" w:styleId="af3">
    <w:name w:val="Основной текст с отступом Знак"/>
    <w:basedOn w:val="a1"/>
    <w:link w:val="af2"/>
    <w:uiPriority w:val="99"/>
    <w:rsid w:val="0074733D"/>
  </w:style>
  <w:style w:type="character" w:customStyle="1" w:styleId="20">
    <w:name w:val="Заголовок 2 Знак"/>
    <w:basedOn w:val="a1"/>
    <w:link w:val="2"/>
    <w:uiPriority w:val="99"/>
    <w:rsid w:val="000660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9"/>
    <w:rsid w:val="000660A9"/>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1"/>
    <w:link w:val="5"/>
    <w:uiPriority w:val="99"/>
    <w:rsid w:val="000660A9"/>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9"/>
    <w:rsid w:val="000660A9"/>
    <w:rPr>
      <w:rFonts w:asciiTheme="majorHAnsi" w:eastAsiaTheme="majorEastAsia" w:hAnsiTheme="majorHAnsi" w:cstheme="majorBidi"/>
      <w:color w:val="1F4D78" w:themeColor="accent1" w:themeShade="7F"/>
    </w:rPr>
  </w:style>
  <w:style w:type="character" w:customStyle="1" w:styleId="90">
    <w:name w:val="Заголовок 9 Знак"/>
    <w:basedOn w:val="a1"/>
    <w:link w:val="9"/>
    <w:uiPriority w:val="99"/>
    <w:rsid w:val="000660A9"/>
    <w:rPr>
      <w:rFonts w:asciiTheme="majorHAnsi" w:eastAsiaTheme="majorEastAsia" w:hAnsiTheme="majorHAnsi" w:cstheme="majorBidi"/>
      <w:i/>
      <w:iCs/>
      <w:color w:val="272727" w:themeColor="text1" w:themeTint="D8"/>
      <w:sz w:val="21"/>
      <w:szCs w:val="21"/>
    </w:rPr>
  </w:style>
  <w:style w:type="paragraph" w:styleId="31">
    <w:name w:val="Body Text 3"/>
    <w:basedOn w:val="a"/>
    <w:link w:val="32"/>
    <w:uiPriority w:val="99"/>
    <w:unhideWhenUsed/>
    <w:rsid w:val="000660A9"/>
    <w:pPr>
      <w:spacing w:after="120"/>
    </w:pPr>
    <w:rPr>
      <w:sz w:val="16"/>
      <w:szCs w:val="16"/>
    </w:rPr>
  </w:style>
  <w:style w:type="character" w:customStyle="1" w:styleId="32">
    <w:name w:val="Основной текст 3 Знак"/>
    <w:basedOn w:val="a1"/>
    <w:link w:val="31"/>
    <w:uiPriority w:val="99"/>
    <w:rsid w:val="000660A9"/>
    <w:rPr>
      <w:sz w:val="16"/>
      <w:szCs w:val="16"/>
    </w:rPr>
  </w:style>
  <w:style w:type="paragraph" w:styleId="24">
    <w:name w:val="Body Text 2"/>
    <w:basedOn w:val="a"/>
    <w:link w:val="25"/>
    <w:uiPriority w:val="99"/>
    <w:unhideWhenUsed/>
    <w:rsid w:val="000660A9"/>
    <w:pPr>
      <w:spacing w:after="120" w:line="480" w:lineRule="auto"/>
    </w:pPr>
  </w:style>
  <w:style w:type="character" w:customStyle="1" w:styleId="25">
    <w:name w:val="Основной текст 2 Знак"/>
    <w:basedOn w:val="a1"/>
    <w:link w:val="24"/>
    <w:uiPriority w:val="99"/>
    <w:rsid w:val="000660A9"/>
  </w:style>
  <w:style w:type="paragraph" w:styleId="33">
    <w:name w:val="Body Text Indent 3"/>
    <w:basedOn w:val="a"/>
    <w:link w:val="34"/>
    <w:uiPriority w:val="99"/>
    <w:unhideWhenUsed/>
    <w:rsid w:val="000660A9"/>
    <w:pPr>
      <w:spacing w:after="120"/>
      <w:ind w:left="283"/>
    </w:pPr>
    <w:rPr>
      <w:sz w:val="16"/>
      <w:szCs w:val="16"/>
    </w:rPr>
  </w:style>
  <w:style w:type="character" w:customStyle="1" w:styleId="34">
    <w:name w:val="Основной текст с отступом 3 Знак"/>
    <w:basedOn w:val="a1"/>
    <w:link w:val="33"/>
    <w:uiPriority w:val="99"/>
    <w:rsid w:val="000660A9"/>
    <w:rPr>
      <w:sz w:val="16"/>
      <w:szCs w:val="16"/>
    </w:rPr>
  </w:style>
  <w:style w:type="numbering" w:customStyle="1" w:styleId="11">
    <w:name w:val="Нет списка1"/>
    <w:next w:val="a3"/>
    <w:semiHidden/>
    <w:unhideWhenUsed/>
    <w:rsid w:val="000660A9"/>
  </w:style>
  <w:style w:type="paragraph" w:customStyle="1" w:styleId="ConsNormal">
    <w:name w:val="ConsNormal"/>
    <w:uiPriority w:val="99"/>
    <w:rsid w:val="000660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0660A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uiPriority w:val="99"/>
    <w:rsid w:val="000660A9"/>
    <w:pPr>
      <w:widowControl w:val="0"/>
      <w:spacing w:after="0" w:line="240" w:lineRule="auto"/>
    </w:pPr>
    <w:rPr>
      <w:rFonts w:ascii="Arial" w:eastAsia="Times New Roman" w:hAnsi="Arial" w:cs="Times New Roman"/>
      <w:b/>
      <w:snapToGrid w:val="0"/>
      <w:sz w:val="16"/>
      <w:szCs w:val="20"/>
      <w:lang w:eastAsia="ru-RU"/>
    </w:rPr>
  </w:style>
  <w:style w:type="character" w:styleId="af4">
    <w:name w:val="page number"/>
    <w:basedOn w:val="a1"/>
    <w:uiPriority w:val="99"/>
    <w:rsid w:val="000660A9"/>
  </w:style>
  <w:style w:type="paragraph" w:customStyle="1" w:styleId="ConsPlusNormal">
    <w:name w:val="ConsPlusNormal"/>
    <w:link w:val="ConsPlusNormal0"/>
    <w:uiPriority w:val="99"/>
    <w:rsid w:val="000660A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uiPriority w:val="99"/>
    <w:rsid w:val="000660A9"/>
    <w:pPr>
      <w:spacing w:after="200" w:line="276" w:lineRule="auto"/>
      <w:ind w:left="720"/>
    </w:pPr>
    <w:rPr>
      <w:rFonts w:ascii="Calibri" w:eastAsia="Times New Roman" w:hAnsi="Calibri" w:cs="Times New Roman"/>
    </w:rPr>
  </w:style>
  <w:style w:type="paragraph" w:customStyle="1" w:styleId="26">
    <w:name w:val="Абзац списка2"/>
    <w:basedOn w:val="a"/>
    <w:rsid w:val="000660A9"/>
    <w:pPr>
      <w:spacing w:after="200" w:line="276" w:lineRule="auto"/>
      <w:ind w:left="720"/>
    </w:pPr>
    <w:rPr>
      <w:rFonts w:ascii="Calibri" w:eastAsia="Times New Roman" w:hAnsi="Calibri" w:cs="Times New Roman"/>
    </w:rPr>
  </w:style>
  <w:style w:type="character" w:customStyle="1" w:styleId="blk">
    <w:name w:val="blk"/>
    <w:rsid w:val="000660A9"/>
  </w:style>
  <w:style w:type="numbering" w:customStyle="1" w:styleId="27">
    <w:name w:val="Нет списка2"/>
    <w:next w:val="a3"/>
    <w:semiHidden/>
    <w:rsid w:val="003C2C97"/>
  </w:style>
  <w:style w:type="character" w:customStyle="1" w:styleId="40">
    <w:name w:val="Заголовок 4 Знак"/>
    <w:basedOn w:val="a1"/>
    <w:link w:val="4"/>
    <w:uiPriority w:val="99"/>
    <w:rsid w:val="004F5C93"/>
    <w:rPr>
      <w:rFonts w:ascii="Times New Roman" w:eastAsia="Times New Roman" w:hAnsi="Times New Roman" w:cs="Times New Roman"/>
      <w:b/>
      <w:bCs/>
      <w:sz w:val="28"/>
      <w:szCs w:val="28"/>
      <w:lang w:eastAsia="ru-RU"/>
    </w:rPr>
  </w:style>
  <w:style w:type="numbering" w:customStyle="1" w:styleId="35">
    <w:name w:val="Нет списка3"/>
    <w:next w:val="a3"/>
    <w:semiHidden/>
    <w:unhideWhenUsed/>
    <w:rsid w:val="004F5C93"/>
  </w:style>
  <w:style w:type="paragraph" w:customStyle="1" w:styleId="ConsPlusTitle">
    <w:name w:val="ConsPlusTitle"/>
    <w:rsid w:val="004F5C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F5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F5C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4F5C93"/>
    <w:rPr>
      <w:rFonts w:ascii="Arial" w:eastAsia="Times New Roman" w:hAnsi="Arial" w:cs="Arial"/>
      <w:sz w:val="20"/>
      <w:szCs w:val="20"/>
      <w:lang w:eastAsia="ru-RU"/>
    </w:rPr>
  </w:style>
  <w:style w:type="paragraph" w:customStyle="1" w:styleId="Default">
    <w:name w:val="Default"/>
    <w:uiPriority w:val="99"/>
    <w:rsid w:val="004F5C9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2"/>
    <w:next w:val="a9"/>
    <w:uiPriority w:val="59"/>
    <w:rsid w:val="004F5C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unhideWhenUsed/>
    <w:rsid w:val="00B741C4"/>
    <w:rPr>
      <w:color w:val="800080"/>
      <w:u w:val="single"/>
    </w:rPr>
  </w:style>
  <w:style w:type="paragraph" w:customStyle="1" w:styleId="font5">
    <w:name w:val="font5"/>
    <w:basedOn w:val="a"/>
    <w:rsid w:val="00B741C4"/>
    <w:pPr>
      <w:spacing w:before="100" w:beforeAutospacing="1" w:after="100" w:afterAutospacing="1" w:line="240" w:lineRule="auto"/>
    </w:pPr>
    <w:rPr>
      <w:rFonts w:ascii="Calibri" w:eastAsia="Times New Roman" w:hAnsi="Calibri" w:cs="Calibri"/>
      <w:lang w:eastAsia="ru-RU"/>
    </w:rPr>
  </w:style>
  <w:style w:type="paragraph" w:customStyle="1" w:styleId="font6">
    <w:name w:val="font6"/>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
    <w:rsid w:val="00B741C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741C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B741C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B741C4"/>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B741C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B741C4"/>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5">
    <w:name w:val="xl95"/>
    <w:basedOn w:val="a"/>
    <w:rsid w:val="00B741C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6">
    <w:name w:val="xl96"/>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741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B741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5">
    <w:name w:val="xl105"/>
    <w:basedOn w:val="a"/>
    <w:rsid w:val="00B741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B741C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8">
    <w:name w:val="xl10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5">
    <w:name w:val="xl125"/>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B741C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741C4"/>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9">
    <w:name w:val="xl129"/>
    <w:basedOn w:val="a"/>
    <w:rsid w:val="00B741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B741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B741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3">
    <w:name w:val="xl133"/>
    <w:basedOn w:val="a"/>
    <w:rsid w:val="00B741C4"/>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
    <w:rsid w:val="00B741C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5">
    <w:name w:val="xl135"/>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2">
    <w:name w:val="xl142"/>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B741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B741C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B741C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41">
    <w:name w:val="Нет списка4"/>
    <w:next w:val="a3"/>
    <w:semiHidden/>
    <w:unhideWhenUsed/>
    <w:rsid w:val="00252959"/>
  </w:style>
  <w:style w:type="numbering" w:customStyle="1" w:styleId="51">
    <w:name w:val="Нет списка5"/>
    <w:next w:val="a3"/>
    <w:uiPriority w:val="99"/>
    <w:semiHidden/>
    <w:unhideWhenUsed/>
    <w:rsid w:val="005D3920"/>
  </w:style>
  <w:style w:type="paragraph" w:customStyle="1" w:styleId="Standard">
    <w:name w:val="Standard"/>
    <w:rsid w:val="005D3920"/>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5D3920"/>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5D3920"/>
    <w:pPr>
      <w:keepNext/>
      <w:spacing w:before="240" w:after="120"/>
      <w:jc w:val="center"/>
    </w:pPr>
    <w:rPr>
      <w:b/>
    </w:rPr>
  </w:style>
  <w:style w:type="paragraph" w:customStyle="1" w:styleId="af6">
    <w:name w:val="Нормальный"/>
    <w:basedOn w:val="Standard"/>
    <w:rsid w:val="005D3920"/>
  </w:style>
  <w:style w:type="paragraph" w:customStyle="1" w:styleId="OEM">
    <w:name w:val="Нормальный (OEM)"/>
    <w:basedOn w:val="Preformatted"/>
    <w:rsid w:val="005D3920"/>
  </w:style>
  <w:style w:type="paragraph" w:customStyle="1" w:styleId="af7">
    <w:name w:val="Утратил силу"/>
    <w:basedOn w:val="Standard"/>
    <w:rsid w:val="005D3920"/>
    <w:rPr>
      <w:strike/>
      <w:color w:val="666600"/>
    </w:rPr>
  </w:style>
  <w:style w:type="paragraph" w:customStyle="1" w:styleId="Textreference">
    <w:name w:val="Text (reference)"/>
    <w:basedOn w:val="Standard"/>
    <w:rsid w:val="005D3920"/>
    <w:pPr>
      <w:ind w:left="170" w:right="170" w:firstLine="0"/>
      <w:jc w:val="left"/>
    </w:pPr>
  </w:style>
  <w:style w:type="paragraph" w:customStyle="1" w:styleId="af8">
    <w:name w:val="Комментарий"/>
    <w:basedOn w:val="Textreference"/>
    <w:uiPriority w:val="99"/>
    <w:rsid w:val="005D3920"/>
    <w:pPr>
      <w:shd w:val="clear" w:color="auto" w:fill="F0F0F0"/>
      <w:spacing w:before="75"/>
      <w:ind w:right="0"/>
      <w:jc w:val="both"/>
    </w:pPr>
    <w:rPr>
      <w:color w:val="353842"/>
      <w:shd w:val="clear" w:color="auto" w:fill="F0F0F0"/>
    </w:rPr>
  </w:style>
  <w:style w:type="paragraph" w:customStyle="1" w:styleId="af9">
    <w:name w:val="Заголовок статьи"/>
    <w:basedOn w:val="Standard"/>
    <w:uiPriority w:val="99"/>
    <w:rsid w:val="005D3920"/>
    <w:pPr>
      <w:ind w:left="1612" w:hanging="892"/>
    </w:pPr>
  </w:style>
  <w:style w:type="paragraph" w:customStyle="1" w:styleId="afa">
    <w:name w:val="Прижатый влево"/>
    <w:basedOn w:val="Standard"/>
    <w:rsid w:val="005D3920"/>
    <w:pPr>
      <w:ind w:firstLine="0"/>
      <w:jc w:val="left"/>
    </w:pPr>
  </w:style>
  <w:style w:type="paragraph" w:customStyle="1" w:styleId="afb">
    <w:name w:val="Информация о версии"/>
    <w:basedOn w:val="Textreference"/>
    <w:rsid w:val="005D3920"/>
    <w:pPr>
      <w:shd w:val="clear" w:color="auto" w:fill="F0F0F0"/>
      <w:spacing w:before="75"/>
      <w:ind w:right="0"/>
      <w:jc w:val="both"/>
    </w:pPr>
    <w:rPr>
      <w:i/>
      <w:color w:val="353842"/>
      <w:shd w:val="clear" w:color="auto" w:fill="F0F0F0"/>
    </w:rPr>
  </w:style>
  <w:style w:type="paragraph" w:customStyle="1" w:styleId="afc">
    <w:name w:val="Не вступил в силу"/>
    <w:basedOn w:val="Standard"/>
    <w:rsid w:val="005D3920"/>
    <w:pPr>
      <w:ind w:left="139" w:hanging="139"/>
    </w:pPr>
  </w:style>
  <w:style w:type="paragraph" w:customStyle="1" w:styleId="afd">
    <w:name w:val="Информация об изменениях"/>
    <w:basedOn w:val="Standard"/>
    <w:rsid w:val="005D3920"/>
    <w:pPr>
      <w:shd w:val="clear" w:color="auto" w:fill="EAEFED"/>
      <w:spacing w:before="180"/>
      <w:ind w:left="360" w:right="360" w:firstLine="0"/>
    </w:pPr>
    <w:rPr>
      <w:color w:val="353842"/>
      <w:sz w:val="20"/>
      <w:shd w:val="clear" w:color="auto" w:fill="EAEFED"/>
    </w:rPr>
  </w:style>
  <w:style w:type="paragraph" w:customStyle="1" w:styleId="afe">
    <w:name w:val="Заголовок ЭР (левое окно)"/>
    <w:basedOn w:val="Heading"/>
    <w:rsid w:val="005D3920"/>
  </w:style>
  <w:style w:type="paragraph" w:customStyle="1" w:styleId="aff">
    <w:name w:val="Сноска"/>
    <w:basedOn w:val="Standard"/>
    <w:rsid w:val="005D3920"/>
    <w:rPr>
      <w:sz w:val="20"/>
    </w:rPr>
  </w:style>
  <w:style w:type="paragraph" w:styleId="aff0">
    <w:name w:val="No Spacing"/>
    <w:uiPriority w:val="1"/>
    <w:qFormat/>
    <w:rsid w:val="005D3920"/>
    <w:pPr>
      <w:widowControl w:val="0"/>
      <w:suppressAutoHyphens/>
      <w:autoSpaceDE w:val="0"/>
      <w:spacing w:after="0" w:line="240" w:lineRule="auto"/>
    </w:pPr>
    <w:rPr>
      <w:rFonts w:ascii="Calibri" w:eastAsia="Times New Roman" w:hAnsi="Calibri" w:cs="Calibri"/>
      <w:kern w:val="1"/>
      <w:lang w:val="en-US" w:eastAsia="ru-RU"/>
    </w:rPr>
  </w:style>
  <w:style w:type="character" w:styleId="aff1">
    <w:name w:val="annotation reference"/>
    <w:uiPriority w:val="99"/>
    <w:semiHidden/>
    <w:unhideWhenUsed/>
    <w:rsid w:val="005D3920"/>
    <w:rPr>
      <w:sz w:val="16"/>
      <w:szCs w:val="16"/>
    </w:rPr>
  </w:style>
  <w:style w:type="paragraph" w:styleId="aff2">
    <w:name w:val="annotation text"/>
    <w:basedOn w:val="a"/>
    <w:link w:val="aff3"/>
    <w:uiPriority w:val="99"/>
    <w:semiHidden/>
    <w:unhideWhenUsed/>
    <w:rsid w:val="005D392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3">
    <w:name w:val="Текст примечания Знак"/>
    <w:basedOn w:val="a1"/>
    <w:link w:val="aff2"/>
    <w:uiPriority w:val="99"/>
    <w:rsid w:val="005D3920"/>
    <w:rPr>
      <w:rFonts w:ascii="Times New Roman" w:eastAsia="Times New Roman" w:hAnsi="Times New Roman" w:cs="Times New Roman"/>
      <w:kern w:val="3"/>
      <w:sz w:val="20"/>
      <w:szCs w:val="20"/>
      <w:lang w:eastAsia="ru-RU"/>
    </w:rPr>
  </w:style>
  <w:style w:type="paragraph" w:styleId="aff4">
    <w:name w:val="annotation subject"/>
    <w:basedOn w:val="aff2"/>
    <w:next w:val="aff2"/>
    <w:link w:val="aff5"/>
    <w:uiPriority w:val="99"/>
    <w:semiHidden/>
    <w:unhideWhenUsed/>
    <w:rsid w:val="005D3920"/>
    <w:rPr>
      <w:b/>
      <w:bCs/>
    </w:rPr>
  </w:style>
  <w:style w:type="character" w:customStyle="1" w:styleId="aff5">
    <w:name w:val="Тема примечания Знак"/>
    <w:basedOn w:val="aff3"/>
    <w:link w:val="aff4"/>
    <w:uiPriority w:val="99"/>
    <w:rsid w:val="005D3920"/>
    <w:rPr>
      <w:rFonts w:ascii="Times New Roman" w:eastAsia="Times New Roman" w:hAnsi="Times New Roman" w:cs="Times New Roman"/>
      <w:b/>
      <w:bCs/>
      <w:kern w:val="3"/>
      <w:sz w:val="20"/>
      <w:szCs w:val="20"/>
      <w:lang w:eastAsia="ru-RU"/>
    </w:rPr>
  </w:style>
  <w:style w:type="character" w:customStyle="1" w:styleId="70">
    <w:name w:val="Заголовок 7 Знак"/>
    <w:basedOn w:val="a1"/>
    <w:link w:val="7"/>
    <w:uiPriority w:val="99"/>
    <w:rsid w:val="00F947CE"/>
    <w:rPr>
      <w:rFonts w:ascii="Calibri" w:eastAsia="Times New Roman" w:hAnsi="Calibri" w:cs="Calibri"/>
      <w:sz w:val="24"/>
      <w:szCs w:val="24"/>
      <w:lang w:eastAsia="ar-SA"/>
    </w:rPr>
  </w:style>
  <w:style w:type="character" w:customStyle="1" w:styleId="80">
    <w:name w:val="Заголовок 8 Знак"/>
    <w:basedOn w:val="a1"/>
    <w:link w:val="8"/>
    <w:uiPriority w:val="99"/>
    <w:rsid w:val="00F947CE"/>
    <w:rPr>
      <w:rFonts w:ascii="Arial" w:eastAsia="Times New Roman" w:hAnsi="Arial" w:cs="Arial"/>
      <w:i/>
      <w:iCs/>
      <w:sz w:val="20"/>
      <w:szCs w:val="20"/>
      <w:lang w:eastAsia="ar-SA"/>
    </w:rPr>
  </w:style>
  <w:style w:type="numbering" w:customStyle="1" w:styleId="61">
    <w:name w:val="Нет списка6"/>
    <w:next w:val="a3"/>
    <w:uiPriority w:val="99"/>
    <w:semiHidden/>
    <w:unhideWhenUsed/>
    <w:rsid w:val="00F947CE"/>
  </w:style>
  <w:style w:type="character" w:customStyle="1" w:styleId="WW8Num1z0">
    <w:name w:val="WW8Num1z0"/>
    <w:uiPriority w:val="99"/>
    <w:rsid w:val="00F947CE"/>
  </w:style>
  <w:style w:type="character" w:customStyle="1" w:styleId="WW8Num1z1">
    <w:name w:val="WW8Num1z1"/>
    <w:uiPriority w:val="99"/>
    <w:rsid w:val="00F947CE"/>
  </w:style>
  <w:style w:type="character" w:customStyle="1" w:styleId="WW8Num1z2">
    <w:name w:val="WW8Num1z2"/>
    <w:uiPriority w:val="99"/>
    <w:rsid w:val="00F947CE"/>
  </w:style>
  <w:style w:type="character" w:customStyle="1" w:styleId="WW8Num1z3">
    <w:name w:val="WW8Num1z3"/>
    <w:uiPriority w:val="99"/>
    <w:rsid w:val="00F947CE"/>
  </w:style>
  <w:style w:type="character" w:customStyle="1" w:styleId="WW8Num1z5">
    <w:name w:val="WW8Num1z5"/>
    <w:uiPriority w:val="99"/>
    <w:rsid w:val="00F947CE"/>
  </w:style>
  <w:style w:type="character" w:customStyle="1" w:styleId="WW8Num1z6">
    <w:name w:val="WW8Num1z6"/>
    <w:uiPriority w:val="99"/>
    <w:rsid w:val="00F947CE"/>
  </w:style>
  <w:style w:type="character" w:customStyle="1" w:styleId="WW8Num1z7">
    <w:name w:val="WW8Num1z7"/>
    <w:uiPriority w:val="99"/>
    <w:rsid w:val="00F947CE"/>
  </w:style>
  <w:style w:type="character" w:customStyle="1" w:styleId="WW8Num1z8">
    <w:name w:val="WW8Num1z8"/>
    <w:uiPriority w:val="99"/>
    <w:rsid w:val="00F947CE"/>
  </w:style>
  <w:style w:type="character" w:customStyle="1" w:styleId="WW8Num2z0">
    <w:name w:val="WW8Num2z0"/>
    <w:uiPriority w:val="99"/>
    <w:rsid w:val="00F947CE"/>
  </w:style>
  <w:style w:type="character" w:customStyle="1" w:styleId="WW8Num2z1">
    <w:name w:val="WW8Num2z1"/>
    <w:uiPriority w:val="99"/>
    <w:rsid w:val="00F947CE"/>
    <w:rPr>
      <w:rFonts w:ascii="Courier New" w:hAnsi="Courier New"/>
    </w:rPr>
  </w:style>
  <w:style w:type="character" w:customStyle="1" w:styleId="WW8Num2z2">
    <w:name w:val="WW8Num2z2"/>
    <w:uiPriority w:val="99"/>
    <w:rsid w:val="00F947CE"/>
    <w:rPr>
      <w:rFonts w:ascii="Wingdings" w:hAnsi="Wingdings"/>
    </w:rPr>
  </w:style>
  <w:style w:type="character" w:customStyle="1" w:styleId="WW8Num2z3">
    <w:name w:val="WW8Num2z3"/>
    <w:uiPriority w:val="99"/>
    <w:rsid w:val="00F947CE"/>
    <w:rPr>
      <w:rFonts w:ascii="Symbol" w:hAnsi="Symbol"/>
    </w:rPr>
  </w:style>
  <w:style w:type="character" w:customStyle="1" w:styleId="WW8Num3z0">
    <w:name w:val="WW8Num3z0"/>
    <w:uiPriority w:val="99"/>
    <w:rsid w:val="00F947CE"/>
  </w:style>
  <w:style w:type="character" w:customStyle="1" w:styleId="WW8Num3z1">
    <w:name w:val="WW8Num3z1"/>
    <w:uiPriority w:val="99"/>
    <w:rsid w:val="00F947CE"/>
  </w:style>
  <w:style w:type="character" w:customStyle="1" w:styleId="WW8Num3z2">
    <w:name w:val="WW8Num3z2"/>
    <w:uiPriority w:val="99"/>
    <w:rsid w:val="00F947CE"/>
  </w:style>
  <w:style w:type="character" w:customStyle="1" w:styleId="WW8Num3z3">
    <w:name w:val="WW8Num3z3"/>
    <w:uiPriority w:val="99"/>
    <w:rsid w:val="00F947CE"/>
  </w:style>
  <w:style w:type="character" w:customStyle="1" w:styleId="WW8Num3z4">
    <w:name w:val="WW8Num3z4"/>
    <w:uiPriority w:val="99"/>
    <w:rsid w:val="00F947CE"/>
  </w:style>
  <w:style w:type="character" w:customStyle="1" w:styleId="WW8Num3z5">
    <w:name w:val="WW8Num3z5"/>
    <w:uiPriority w:val="99"/>
    <w:rsid w:val="00F947CE"/>
  </w:style>
  <w:style w:type="character" w:customStyle="1" w:styleId="WW8Num3z6">
    <w:name w:val="WW8Num3z6"/>
    <w:uiPriority w:val="99"/>
    <w:rsid w:val="00F947CE"/>
  </w:style>
  <w:style w:type="character" w:customStyle="1" w:styleId="WW8Num3z7">
    <w:name w:val="WW8Num3z7"/>
    <w:uiPriority w:val="99"/>
    <w:rsid w:val="00F947CE"/>
  </w:style>
  <w:style w:type="character" w:customStyle="1" w:styleId="WW8Num3z8">
    <w:name w:val="WW8Num3z8"/>
    <w:uiPriority w:val="99"/>
    <w:rsid w:val="00F947CE"/>
  </w:style>
  <w:style w:type="character" w:customStyle="1" w:styleId="WW8Num4z0">
    <w:name w:val="WW8Num4z0"/>
    <w:uiPriority w:val="99"/>
    <w:rsid w:val="00F947CE"/>
  </w:style>
  <w:style w:type="character" w:customStyle="1" w:styleId="WW8Num4z1">
    <w:name w:val="WW8Num4z1"/>
    <w:uiPriority w:val="99"/>
    <w:rsid w:val="00F947CE"/>
  </w:style>
  <w:style w:type="character" w:customStyle="1" w:styleId="WW8Num4z2">
    <w:name w:val="WW8Num4z2"/>
    <w:uiPriority w:val="99"/>
    <w:rsid w:val="00F947CE"/>
  </w:style>
  <w:style w:type="character" w:customStyle="1" w:styleId="WW8Num4z3">
    <w:name w:val="WW8Num4z3"/>
    <w:uiPriority w:val="99"/>
    <w:rsid w:val="00F947CE"/>
  </w:style>
  <w:style w:type="character" w:customStyle="1" w:styleId="WW8Num4z4">
    <w:name w:val="WW8Num4z4"/>
    <w:uiPriority w:val="99"/>
    <w:rsid w:val="00F947CE"/>
  </w:style>
  <w:style w:type="character" w:customStyle="1" w:styleId="WW8Num4z5">
    <w:name w:val="WW8Num4z5"/>
    <w:uiPriority w:val="99"/>
    <w:rsid w:val="00F947CE"/>
  </w:style>
  <w:style w:type="character" w:customStyle="1" w:styleId="WW8Num4z6">
    <w:name w:val="WW8Num4z6"/>
    <w:uiPriority w:val="99"/>
    <w:rsid w:val="00F947CE"/>
  </w:style>
  <w:style w:type="character" w:customStyle="1" w:styleId="WW8Num4z7">
    <w:name w:val="WW8Num4z7"/>
    <w:uiPriority w:val="99"/>
    <w:rsid w:val="00F947CE"/>
  </w:style>
  <w:style w:type="character" w:customStyle="1" w:styleId="WW8Num4z8">
    <w:name w:val="WW8Num4z8"/>
    <w:uiPriority w:val="99"/>
    <w:rsid w:val="00F947CE"/>
  </w:style>
  <w:style w:type="character" w:customStyle="1" w:styleId="WW8Num5z0">
    <w:name w:val="WW8Num5z0"/>
    <w:uiPriority w:val="99"/>
    <w:rsid w:val="00F947CE"/>
  </w:style>
  <w:style w:type="character" w:customStyle="1" w:styleId="WW8Num5z1">
    <w:name w:val="WW8Num5z1"/>
    <w:uiPriority w:val="99"/>
    <w:rsid w:val="00F947CE"/>
  </w:style>
  <w:style w:type="character" w:customStyle="1" w:styleId="WW8Num5z2">
    <w:name w:val="WW8Num5z2"/>
    <w:uiPriority w:val="99"/>
    <w:rsid w:val="00F947CE"/>
  </w:style>
  <w:style w:type="character" w:customStyle="1" w:styleId="WW8Num5z3">
    <w:name w:val="WW8Num5z3"/>
    <w:uiPriority w:val="99"/>
    <w:rsid w:val="00F947CE"/>
  </w:style>
  <w:style w:type="character" w:customStyle="1" w:styleId="WW8Num5z4">
    <w:name w:val="WW8Num5z4"/>
    <w:uiPriority w:val="99"/>
    <w:rsid w:val="00F947CE"/>
  </w:style>
  <w:style w:type="character" w:customStyle="1" w:styleId="WW8Num5z5">
    <w:name w:val="WW8Num5z5"/>
    <w:uiPriority w:val="99"/>
    <w:rsid w:val="00F947CE"/>
  </w:style>
  <w:style w:type="character" w:customStyle="1" w:styleId="WW8Num5z6">
    <w:name w:val="WW8Num5z6"/>
    <w:uiPriority w:val="99"/>
    <w:rsid w:val="00F947CE"/>
  </w:style>
  <w:style w:type="character" w:customStyle="1" w:styleId="WW8Num5z7">
    <w:name w:val="WW8Num5z7"/>
    <w:uiPriority w:val="99"/>
    <w:rsid w:val="00F947CE"/>
  </w:style>
  <w:style w:type="character" w:customStyle="1" w:styleId="WW8Num5z8">
    <w:name w:val="WW8Num5z8"/>
    <w:uiPriority w:val="99"/>
    <w:rsid w:val="00F947CE"/>
  </w:style>
  <w:style w:type="character" w:customStyle="1" w:styleId="WW8Num6z0">
    <w:name w:val="WW8Num6z0"/>
    <w:uiPriority w:val="99"/>
    <w:rsid w:val="00F947CE"/>
  </w:style>
  <w:style w:type="character" w:customStyle="1" w:styleId="WW8Num6z1">
    <w:name w:val="WW8Num6z1"/>
    <w:uiPriority w:val="99"/>
    <w:rsid w:val="00F947CE"/>
  </w:style>
  <w:style w:type="character" w:customStyle="1" w:styleId="WW8Num6z2">
    <w:name w:val="WW8Num6z2"/>
    <w:uiPriority w:val="99"/>
    <w:rsid w:val="00F947CE"/>
  </w:style>
  <w:style w:type="character" w:customStyle="1" w:styleId="WW8Num6z3">
    <w:name w:val="WW8Num6z3"/>
    <w:uiPriority w:val="99"/>
    <w:rsid w:val="00F947CE"/>
  </w:style>
  <w:style w:type="character" w:customStyle="1" w:styleId="WW8Num6z4">
    <w:name w:val="WW8Num6z4"/>
    <w:uiPriority w:val="99"/>
    <w:rsid w:val="00F947CE"/>
  </w:style>
  <w:style w:type="character" w:customStyle="1" w:styleId="WW8Num6z5">
    <w:name w:val="WW8Num6z5"/>
    <w:uiPriority w:val="99"/>
    <w:rsid w:val="00F947CE"/>
  </w:style>
  <w:style w:type="character" w:customStyle="1" w:styleId="WW8Num6z6">
    <w:name w:val="WW8Num6z6"/>
    <w:uiPriority w:val="99"/>
    <w:rsid w:val="00F947CE"/>
  </w:style>
  <w:style w:type="character" w:customStyle="1" w:styleId="WW8Num6z7">
    <w:name w:val="WW8Num6z7"/>
    <w:uiPriority w:val="99"/>
    <w:rsid w:val="00F947CE"/>
  </w:style>
  <w:style w:type="character" w:customStyle="1" w:styleId="WW8Num6z8">
    <w:name w:val="WW8Num6z8"/>
    <w:uiPriority w:val="99"/>
    <w:rsid w:val="00F947CE"/>
  </w:style>
  <w:style w:type="character" w:customStyle="1" w:styleId="WW8Num7z0">
    <w:name w:val="WW8Num7z0"/>
    <w:uiPriority w:val="99"/>
    <w:rsid w:val="00F947CE"/>
    <w:rPr>
      <w:rFonts w:ascii="Vladimir Script" w:eastAsia="Times New Roman" w:hAnsi="Vladimir Script"/>
    </w:rPr>
  </w:style>
  <w:style w:type="character" w:customStyle="1" w:styleId="WW8Num7z1">
    <w:name w:val="WW8Num7z1"/>
    <w:uiPriority w:val="99"/>
    <w:rsid w:val="00F947CE"/>
    <w:rPr>
      <w:rFonts w:ascii="Courier New" w:hAnsi="Courier New"/>
    </w:rPr>
  </w:style>
  <w:style w:type="character" w:customStyle="1" w:styleId="WW8Num8z0">
    <w:name w:val="WW8Num8z0"/>
    <w:uiPriority w:val="99"/>
    <w:rsid w:val="00F947CE"/>
  </w:style>
  <w:style w:type="character" w:customStyle="1" w:styleId="WW8Num8z1">
    <w:name w:val="WW8Num8z1"/>
    <w:uiPriority w:val="99"/>
    <w:rsid w:val="00F947CE"/>
  </w:style>
  <w:style w:type="character" w:customStyle="1" w:styleId="WW8Num8z2">
    <w:name w:val="WW8Num8z2"/>
    <w:uiPriority w:val="99"/>
    <w:rsid w:val="00F947CE"/>
  </w:style>
  <w:style w:type="character" w:customStyle="1" w:styleId="WW8Num8z3">
    <w:name w:val="WW8Num8z3"/>
    <w:uiPriority w:val="99"/>
    <w:rsid w:val="00F947CE"/>
  </w:style>
  <w:style w:type="character" w:customStyle="1" w:styleId="WW8Num8z4">
    <w:name w:val="WW8Num8z4"/>
    <w:uiPriority w:val="99"/>
    <w:rsid w:val="00F947CE"/>
  </w:style>
  <w:style w:type="character" w:customStyle="1" w:styleId="WW8Num8z5">
    <w:name w:val="WW8Num8z5"/>
    <w:uiPriority w:val="99"/>
    <w:rsid w:val="00F947CE"/>
  </w:style>
  <w:style w:type="character" w:customStyle="1" w:styleId="WW8Num8z6">
    <w:name w:val="WW8Num8z6"/>
    <w:uiPriority w:val="99"/>
    <w:rsid w:val="00F947CE"/>
  </w:style>
  <w:style w:type="character" w:customStyle="1" w:styleId="WW8Num8z7">
    <w:name w:val="WW8Num8z7"/>
    <w:uiPriority w:val="99"/>
    <w:rsid w:val="00F947CE"/>
  </w:style>
  <w:style w:type="character" w:customStyle="1" w:styleId="WW8Num8z8">
    <w:name w:val="WW8Num8z8"/>
    <w:uiPriority w:val="99"/>
    <w:rsid w:val="00F947CE"/>
  </w:style>
  <w:style w:type="character" w:customStyle="1" w:styleId="WW8Num9z0">
    <w:name w:val="WW8Num9z0"/>
    <w:uiPriority w:val="99"/>
    <w:rsid w:val="00F947CE"/>
  </w:style>
  <w:style w:type="character" w:customStyle="1" w:styleId="WW8Num9z1">
    <w:name w:val="WW8Num9z1"/>
    <w:uiPriority w:val="99"/>
    <w:rsid w:val="00F947CE"/>
  </w:style>
  <w:style w:type="character" w:customStyle="1" w:styleId="WW8Num9z2">
    <w:name w:val="WW8Num9z2"/>
    <w:uiPriority w:val="99"/>
    <w:rsid w:val="00F947CE"/>
  </w:style>
  <w:style w:type="character" w:customStyle="1" w:styleId="WW8Num9z3">
    <w:name w:val="WW8Num9z3"/>
    <w:uiPriority w:val="99"/>
    <w:rsid w:val="00F947CE"/>
  </w:style>
  <w:style w:type="character" w:customStyle="1" w:styleId="WW8Num9z4">
    <w:name w:val="WW8Num9z4"/>
    <w:uiPriority w:val="99"/>
    <w:rsid w:val="00F947CE"/>
  </w:style>
  <w:style w:type="character" w:customStyle="1" w:styleId="WW8Num9z5">
    <w:name w:val="WW8Num9z5"/>
    <w:uiPriority w:val="99"/>
    <w:rsid w:val="00F947CE"/>
  </w:style>
  <w:style w:type="character" w:customStyle="1" w:styleId="WW8Num9z6">
    <w:name w:val="WW8Num9z6"/>
    <w:uiPriority w:val="99"/>
    <w:rsid w:val="00F947CE"/>
  </w:style>
  <w:style w:type="character" w:customStyle="1" w:styleId="WW8Num9z7">
    <w:name w:val="WW8Num9z7"/>
    <w:uiPriority w:val="99"/>
    <w:rsid w:val="00F947CE"/>
  </w:style>
  <w:style w:type="character" w:customStyle="1" w:styleId="WW8Num9z8">
    <w:name w:val="WW8Num9z8"/>
    <w:uiPriority w:val="99"/>
    <w:rsid w:val="00F947CE"/>
  </w:style>
  <w:style w:type="character" w:customStyle="1" w:styleId="WW8Num1z4">
    <w:name w:val="WW8Num1z4"/>
    <w:uiPriority w:val="99"/>
    <w:rsid w:val="00F947CE"/>
  </w:style>
  <w:style w:type="character" w:customStyle="1" w:styleId="RTFNum21">
    <w:name w:val="RTF_Num 2 1"/>
    <w:uiPriority w:val="99"/>
    <w:rsid w:val="00F947CE"/>
  </w:style>
  <w:style w:type="character" w:customStyle="1" w:styleId="RTFNum22">
    <w:name w:val="RTF_Num 2 2"/>
    <w:uiPriority w:val="99"/>
    <w:rsid w:val="00F947CE"/>
  </w:style>
  <w:style w:type="character" w:customStyle="1" w:styleId="RTFNum23">
    <w:name w:val="RTF_Num 2 3"/>
    <w:uiPriority w:val="99"/>
    <w:rsid w:val="00F947CE"/>
  </w:style>
  <w:style w:type="character" w:customStyle="1" w:styleId="RTFNum24">
    <w:name w:val="RTF_Num 2 4"/>
    <w:uiPriority w:val="99"/>
    <w:rsid w:val="00F947CE"/>
  </w:style>
  <w:style w:type="character" w:customStyle="1" w:styleId="RTFNum25">
    <w:name w:val="RTF_Num 2 5"/>
    <w:uiPriority w:val="99"/>
    <w:rsid w:val="00F947CE"/>
  </w:style>
  <w:style w:type="character" w:customStyle="1" w:styleId="RTFNum26">
    <w:name w:val="RTF_Num 2 6"/>
    <w:uiPriority w:val="99"/>
    <w:rsid w:val="00F947CE"/>
  </w:style>
  <w:style w:type="character" w:customStyle="1" w:styleId="RTFNum27">
    <w:name w:val="RTF_Num 2 7"/>
    <w:uiPriority w:val="99"/>
    <w:rsid w:val="00F947CE"/>
  </w:style>
  <w:style w:type="character" w:customStyle="1" w:styleId="RTFNum28">
    <w:name w:val="RTF_Num 2 8"/>
    <w:uiPriority w:val="99"/>
    <w:rsid w:val="00F947CE"/>
  </w:style>
  <w:style w:type="character" w:customStyle="1" w:styleId="RTFNum29">
    <w:name w:val="RTF_Num 2 9"/>
    <w:uiPriority w:val="99"/>
    <w:rsid w:val="00F947CE"/>
  </w:style>
  <w:style w:type="character" w:customStyle="1" w:styleId="RTFNum31">
    <w:name w:val="RTF_Num 3 1"/>
    <w:uiPriority w:val="99"/>
    <w:rsid w:val="00F947CE"/>
    <w:rPr>
      <w:rFonts w:ascii="Vladimir Script" w:eastAsia="Times New Roman" w:hAnsi="Vladimir Script"/>
    </w:rPr>
  </w:style>
  <w:style w:type="character" w:customStyle="1" w:styleId="RTFNum32">
    <w:name w:val="RTF_Num 3 2"/>
    <w:uiPriority w:val="99"/>
    <w:rsid w:val="00F947CE"/>
    <w:rPr>
      <w:rFonts w:ascii="Courier New" w:hAnsi="Courier New"/>
    </w:rPr>
  </w:style>
  <w:style w:type="character" w:customStyle="1" w:styleId="RTFNum33">
    <w:name w:val="RTF_Num 3 3"/>
    <w:uiPriority w:val="99"/>
    <w:rsid w:val="00F947CE"/>
    <w:rPr>
      <w:rFonts w:ascii="Wingdings" w:hAnsi="Wingdings"/>
    </w:rPr>
  </w:style>
  <w:style w:type="character" w:customStyle="1" w:styleId="RTFNum34">
    <w:name w:val="RTF_Num 3 4"/>
    <w:uiPriority w:val="99"/>
    <w:rsid w:val="00F947CE"/>
    <w:rPr>
      <w:rFonts w:ascii="Symbol" w:hAnsi="Symbol"/>
    </w:rPr>
  </w:style>
  <w:style w:type="character" w:customStyle="1" w:styleId="RTFNum35">
    <w:name w:val="RTF_Num 3 5"/>
    <w:uiPriority w:val="99"/>
    <w:rsid w:val="00F947CE"/>
    <w:rPr>
      <w:rFonts w:ascii="Courier New" w:hAnsi="Courier New"/>
    </w:rPr>
  </w:style>
  <w:style w:type="character" w:customStyle="1" w:styleId="RTFNum36">
    <w:name w:val="RTF_Num 3 6"/>
    <w:uiPriority w:val="99"/>
    <w:rsid w:val="00F947CE"/>
    <w:rPr>
      <w:rFonts w:ascii="Wingdings" w:hAnsi="Wingdings"/>
    </w:rPr>
  </w:style>
  <w:style w:type="character" w:customStyle="1" w:styleId="RTFNum37">
    <w:name w:val="RTF_Num 3 7"/>
    <w:uiPriority w:val="99"/>
    <w:rsid w:val="00F947CE"/>
    <w:rPr>
      <w:rFonts w:ascii="Symbol" w:hAnsi="Symbol"/>
    </w:rPr>
  </w:style>
  <w:style w:type="character" w:customStyle="1" w:styleId="RTFNum38">
    <w:name w:val="RTF_Num 3 8"/>
    <w:uiPriority w:val="99"/>
    <w:rsid w:val="00F947CE"/>
    <w:rPr>
      <w:rFonts w:ascii="Courier New" w:hAnsi="Courier New"/>
    </w:rPr>
  </w:style>
  <w:style w:type="character" w:customStyle="1" w:styleId="RTFNum39">
    <w:name w:val="RTF_Num 3 9"/>
    <w:uiPriority w:val="99"/>
    <w:rsid w:val="00F947CE"/>
    <w:rPr>
      <w:rFonts w:ascii="Wingdings" w:hAnsi="Wingdings"/>
    </w:rPr>
  </w:style>
  <w:style w:type="character" w:customStyle="1" w:styleId="WW-RTFNum31">
    <w:name w:val="WW-RTF_Num 3 1"/>
    <w:uiPriority w:val="99"/>
    <w:rsid w:val="00F947CE"/>
  </w:style>
  <w:style w:type="character" w:customStyle="1" w:styleId="WW-RTFNum32">
    <w:name w:val="WW-RTF_Num 3 2"/>
    <w:uiPriority w:val="99"/>
    <w:rsid w:val="00F947CE"/>
  </w:style>
  <w:style w:type="character" w:customStyle="1" w:styleId="WW-RTFNum33">
    <w:name w:val="WW-RTF_Num 3 3"/>
    <w:uiPriority w:val="99"/>
    <w:rsid w:val="00F947CE"/>
  </w:style>
  <w:style w:type="character" w:customStyle="1" w:styleId="WW-RTFNum34">
    <w:name w:val="WW-RTF_Num 3 4"/>
    <w:uiPriority w:val="99"/>
    <w:rsid w:val="00F947CE"/>
  </w:style>
  <w:style w:type="character" w:customStyle="1" w:styleId="WW-RTFNum35">
    <w:name w:val="WW-RTF_Num 3 5"/>
    <w:uiPriority w:val="99"/>
    <w:rsid w:val="00F947CE"/>
  </w:style>
  <w:style w:type="character" w:customStyle="1" w:styleId="WW-RTFNum36">
    <w:name w:val="WW-RTF_Num 3 6"/>
    <w:uiPriority w:val="99"/>
    <w:rsid w:val="00F947CE"/>
  </w:style>
  <w:style w:type="character" w:customStyle="1" w:styleId="WW-RTFNum37">
    <w:name w:val="WW-RTF_Num 3 7"/>
    <w:uiPriority w:val="99"/>
    <w:rsid w:val="00F947CE"/>
  </w:style>
  <w:style w:type="character" w:customStyle="1" w:styleId="WW-RTFNum38">
    <w:name w:val="WW-RTF_Num 3 8"/>
    <w:uiPriority w:val="99"/>
    <w:rsid w:val="00F947CE"/>
  </w:style>
  <w:style w:type="character" w:customStyle="1" w:styleId="WW-RTFNum39">
    <w:name w:val="WW-RTF_Num 3 9"/>
    <w:uiPriority w:val="99"/>
    <w:rsid w:val="00F947CE"/>
  </w:style>
  <w:style w:type="character" w:customStyle="1" w:styleId="WW-RTFNum311">
    <w:name w:val="WW-RTF_Num 3 11"/>
    <w:uiPriority w:val="99"/>
    <w:rsid w:val="00F947CE"/>
  </w:style>
  <w:style w:type="character" w:customStyle="1" w:styleId="WW-RTFNum321">
    <w:name w:val="WW-RTF_Num 3 21"/>
    <w:uiPriority w:val="99"/>
    <w:rsid w:val="00F947CE"/>
  </w:style>
  <w:style w:type="character" w:customStyle="1" w:styleId="WW-RTFNum331">
    <w:name w:val="WW-RTF_Num 3 31"/>
    <w:uiPriority w:val="99"/>
    <w:rsid w:val="00F947CE"/>
  </w:style>
  <w:style w:type="character" w:customStyle="1" w:styleId="WW-RTFNum341">
    <w:name w:val="WW-RTF_Num 3 41"/>
    <w:uiPriority w:val="99"/>
    <w:rsid w:val="00F947CE"/>
  </w:style>
  <w:style w:type="character" w:customStyle="1" w:styleId="WW-RTFNum351">
    <w:name w:val="WW-RTF_Num 3 51"/>
    <w:uiPriority w:val="99"/>
    <w:rsid w:val="00F947CE"/>
  </w:style>
  <w:style w:type="character" w:customStyle="1" w:styleId="WW-RTFNum361">
    <w:name w:val="WW-RTF_Num 3 61"/>
    <w:uiPriority w:val="99"/>
    <w:rsid w:val="00F947CE"/>
  </w:style>
  <w:style w:type="character" w:customStyle="1" w:styleId="WW-RTFNum371">
    <w:name w:val="WW-RTF_Num 3 71"/>
    <w:uiPriority w:val="99"/>
    <w:rsid w:val="00F947CE"/>
  </w:style>
  <w:style w:type="character" w:customStyle="1" w:styleId="WW-RTFNum381">
    <w:name w:val="WW-RTF_Num 3 81"/>
    <w:uiPriority w:val="99"/>
    <w:rsid w:val="00F947CE"/>
  </w:style>
  <w:style w:type="character" w:customStyle="1" w:styleId="WW-RTFNum391">
    <w:name w:val="WW-RTF_Num 3 91"/>
    <w:uiPriority w:val="99"/>
    <w:rsid w:val="00F947CE"/>
  </w:style>
  <w:style w:type="character" w:customStyle="1" w:styleId="WW-RTFNum3112">
    <w:name w:val="WW-RTF_Num 3 112"/>
    <w:uiPriority w:val="99"/>
    <w:rsid w:val="00F947CE"/>
  </w:style>
  <w:style w:type="character" w:customStyle="1" w:styleId="WW-RTFNum3212">
    <w:name w:val="WW-RTF_Num 3 212"/>
    <w:uiPriority w:val="99"/>
    <w:rsid w:val="00F947CE"/>
  </w:style>
  <w:style w:type="character" w:customStyle="1" w:styleId="WW-RTFNum3312">
    <w:name w:val="WW-RTF_Num 3 312"/>
    <w:uiPriority w:val="99"/>
    <w:rsid w:val="00F947CE"/>
  </w:style>
  <w:style w:type="character" w:customStyle="1" w:styleId="WW-RTFNum3412">
    <w:name w:val="WW-RTF_Num 3 412"/>
    <w:uiPriority w:val="99"/>
    <w:rsid w:val="00F947CE"/>
  </w:style>
  <w:style w:type="character" w:customStyle="1" w:styleId="WW-RTFNum3512">
    <w:name w:val="WW-RTF_Num 3 512"/>
    <w:uiPriority w:val="99"/>
    <w:rsid w:val="00F947CE"/>
  </w:style>
  <w:style w:type="character" w:customStyle="1" w:styleId="WW-RTFNum3612">
    <w:name w:val="WW-RTF_Num 3 612"/>
    <w:uiPriority w:val="99"/>
    <w:rsid w:val="00F947CE"/>
  </w:style>
  <w:style w:type="character" w:customStyle="1" w:styleId="WW-RTFNum3712">
    <w:name w:val="WW-RTF_Num 3 712"/>
    <w:uiPriority w:val="99"/>
    <w:rsid w:val="00F947CE"/>
  </w:style>
  <w:style w:type="character" w:customStyle="1" w:styleId="WW-RTFNum3812">
    <w:name w:val="WW-RTF_Num 3 812"/>
    <w:uiPriority w:val="99"/>
    <w:rsid w:val="00F947CE"/>
  </w:style>
  <w:style w:type="character" w:customStyle="1" w:styleId="WW-RTFNum3912">
    <w:name w:val="WW-RTF_Num 3 912"/>
    <w:uiPriority w:val="99"/>
    <w:rsid w:val="00F947CE"/>
  </w:style>
  <w:style w:type="character" w:customStyle="1" w:styleId="WW-RTFNum31123">
    <w:name w:val="WW-RTF_Num 3 1123"/>
    <w:uiPriority w:val="99"/>
    <w:rsid w:val="00F947CE"/>
  </w:style>
  <w:style w:type="character" w:customStyle="1" w:styleId="WW-RTFNum32123">
    <w:name w:val="WW-RTF_Num 3 2123"/>
    <w:uiPriority w:val="99"/>
    <w:rsid w:val="00F947CE"/>
  </w:style>
  <w:style w:type="character" w:customStyle="1" w:styleId="WW-RTFNum33123">
    <w:name w:val="WW-RTF_Num 3 3123"/>
    <w:uiPriority w:val="99"/>
    <w:rsid w:val="00F947CE"/>
  </w:style>
  <w:style w:type="character" w:customStyle="1" w:styleId="WW-RTFNum34123">
    <w:name w:val="WW-RTF_Num 3 4123"/>
    <w:uiPriority w:val="99"/>
    <w:rsid w:val="00F947CE"/>
  </w:style>
  <w:style w:type="character" w:customStyle="1" w:styleId="WW-RTFNum35123">
    <w:name w:val="WW-RTF_Num 3 5123"/>
    <w:uiPriority w:val="99"/>
    <w:rsid w:val="00F947CE"/>
  </w:style>
  <w:style w:type="character" w:customStyle="1" w:styleId="WW-RTFNum36123">
    <w:name w:val="WW-RTF_Num 3 6123"/>
    <w:uiPriority w:val="99"/>
    <w:rsid w:val="00F947CE"/>
  </w:style>
  <w:style w:type="character" w:customStyle="1" w:styleId="WW-RTFNum37123">
    <w:name w:val="WW-RTF_Num 3 7123"/>
    <w:uiPriority w:val="99"/>
    <w:rsid w:val="00F947CE"/>
  </w:style>
  <w:style w:type="character" w:customStyle="1" w:styleId="WW-RTFNum38123">
    <w:name w:val="WW-RTF_Num 3 8123"/>
    <w:uiPriority w:val="99"/>
    <w:rsid w:val="00F947CE"/>
  </w:style>
  <w:style w:type="character" w:customStyle="1" w:styleId="WW-RTFNum39123">
    <w:name w:val="WW-RTF_Num 3 9123"/>
    <w:uiPriority w:val="99"/>
    <w:rsid w:val="00F947CE"/>
  </w:style>
  <w:style w:type="character" w:customStyle="1" w:styleId="WW-RTFNum311234">
    <w:name w:val="WW-RTF_Num 3 11234"/>
    <w:uiPriority w:val="99"/>
    <w:rsid w:val="00F947CE"/>
    <w:rPr>
      <w:rFonts w:ascii="Times New Roman" w:hAnsi="Times New Roman"/>
    </w:rPr>
  </w:style>
  <w:style w:type="character" w:customStyle="1" w:styleId="WW-RTFNum321234">
    <w:name w:val="WW-RTF_Num 3 21234"/>
    <w:uiPriority w:val="99"/>
    <w:rsid w:val="00F947CE"/>
    <w:rPr>
      <w:rFonts w:ascii="Vladimir Script" w:eastAsia="Times New Roman" w:hAnsi="Vladimir Script"/>
    </w:rPr>
  </w:style>
  <w:style w:type="character" w:customStyle="1" w:styleId="WW-RTFNum331234">
    <w:name w:val="WW-RTF_Num 3 31234"/>
    <w:uiPriority w:val="99"/>
    <w:rsid w:val="00F947CE"/>
    <w:rPr>
      <w:rFonts w:ascii="Vladimir Script" w:eastAsia="Times New Roman" w:hAnsi="Vladimir Script"/>
    </w:rPr>
  </w:style>
  <w:style w:type="character" w:customStyle="1" w:styleId="WW-RTFNum341234">
    <w:name w:val="WW-RTF_Num 3 41234"/>
    <w:uiPriority w:val="99"/>
    <w:rsid w:val="00F947CE"/>
    <w:rPr>
      <w:rFonts w:ascii="Vladimir Script" w:eastAsia="Times New Roman" w:hAnsi="Vladimir Script"/>
    </w:rPr>
  </w:style>
  <w:style w:type="character" w:customStyle="1" w:styleId="WW-RTFNum351234">
    <w:name w:val="WW-RTF_Num 3 51234"/>
    <w:uiPriority w:val="99"/>
    <w:rsid w:val="00F947CE"/>
    <w:rPr>
      <w:rFonts w:ascii="Vladimir Script" w:eastAsia="Times New Roman" w:hAnsi="Vladimir Script"/>
    </w:rPr>
  </w:style>
  <w:style w:type="character" w:customStyle="1" w:styleId="WW-RTFNum361234">
    <w:name w:val="WW-RTF_Num 3 61234"/>
    <w:uiPriority w:val="99"/>
    <w:rsid w:val="00F947CE"/>
    <w:rPr>
      <w:rFonts w:ascii="Vladimir Script" w:eastAsia="Times New Roman" w:hAnsi="Vladimir Script"/>
    </w:rPr>
  </w:style>
  <w:style w:type="character" w:customStyle="1" w:styleId="WW-RTFNum371234">
    <w:name w:val="WW-RTF_Num 3 71234"/>
    <w:uiPriority w:val="99"/>
    <w:rsid w:val="00F947CE"/>
    <w:rPr>
      <w:rFonts w:ascii="Vladimir Script" w:eastAsia="Times New Roman" w:hAnsi="Vladimir Script"/>
    </w:rPr>
  </w:style>
  <w:style w:type="character" w:customStyle="1" w:styleId="WW-RTFNum381234">
    <w:name w:val="WW-RTF_Num 3 81234"/>
    <w:uiPriority w:val="99"/>
    <w:rsid w:val="00F947CE"/>
    <w:rPr>
      <w:rFonts w:ascii="Vladimir Script" w:eastAsia="Times New Roman" w:hAnsi="Vladimir Script"/>
    </w:rPr>
  </w:style>
  <w:style w:type="character" w:customStyle="1" w:styleId="WW-RTFNum391234">
    <w:name w:val="WW-RTF_Num 3 91234"/>
    <w:uiPriority w:val="99"/>
    <w:rsid w:val="00F947CE"/>
    <w:rPr>
      <w:rFonts w:ascii="Vladimir Script" w:eastAsia="Times New Roman" w:hAnsi="Vladimir Script"/>
    </w:rPr>
  </w:style>
  <w:style w:type="character" w:customStyle="1" w:styleId="FontStyle47">
    <w:name w:val="Font Style47"/>
    <w:uiPriority w:val="99"/>
    <w:rsid w:val="00F947CE"/>
    <w:rPr>
      <w:rFonts w:ascii="Times New Roman" w:hAnsi="Times New Roman"/>
      <w:sz w:val="22"/>
    </w:rPr>
  </w:style>
  <w:style w:type="character" w:customStyle="1" w:styleId="WW8Num7z2">
    <w:name w:val="WW8Num7z2"/>
    <w:uiPriority w:val="99"/>
    <w:rsid w:val="00F947CE"/>
    <w:rPr>
      <w:rFonts w:ascii="Wingdings" w:hAnsi="Wingdings"/>
    </w:rPr>
  </w:style>
  <w:style w:type="character" w:customStyle="1" w:styleId="WW8Num7z3">
    <w:name w:val="WW8Num7z3"/>
    <w:uiPriority w:val="99"/>
    <w:rsid w:val="00F947CE"/>
    <w:rPr>
      <w:rFonts w:ascii="Symbol" w:hAnsi="Symbol"/>
    </w:rPr>
  </w:style>
  <w:style w:type="paragraph" w:customStyle="1" w:styleId="aff6">
    <w:basedOn w:val="a"/>
    <w:next w:val="a0"/>
    <w:uiPriority w:val="99"/>
    <w:rsid w:val="00F947CE"/>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paragraph" w:styleId="aff7">
    <w:name w:val="List"/>
    <w:basedOn w:val="a0"/>
    <w:uiPriority w:val="99"/>
    <w:rsid w:val="00F947CE"/>
    <w:pPr>
      <w:widowControl w:val="0"/>
      <w:suppressAutoHyphens/>
      <w:autoSpaceDE w:val="0"/>
    </w:pPr>
    <w:rPr>
      <w:rFonts w:ascii="Arial" w:hAnsi="Arial" w:cs="Arial"/>
      <w:kern w:val="1"/>
    </w:rPr>
  </w:style>
  <w:style w:type="paragraph" w:customStyle="1" w:styleId="28">
    <w:name w:val="Название2"/>
    <w:basedOn w:val="a"/>
    <w:uiPriority w:val="99"/>
    <w:rsid w:val="00F947CE"/>
    <w:pPr>
      <w:widowControl w:val="0"/>
      <w:suppressLineNumbers/>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29">
    <w:name w:val="Указатель2"/>
    <w:basedOn w:val="a"/>
    <w:uiPriority w:val="99"/>
    <w:rsid w:val="00F947CE"/>
    <w:pPr>
      <w:widowControl w:val="0"/>
      <w:suppressLineNumbers/>
      <w:suppressAutoHyphens/>
      <w:autoSpaceDE w:val="0"/>
      <w:spacing w:after="0" w:line="240" w:lineRule="auto"/>
    </w:pPr>
    <w:rPr>
      <w:rFonts w:ascii="Arial" w:eastAsia="Times New Roman" w:hAnsi="Arial" w:cs="Arial"/>
      <w:kern w:val="1"/>
      <w:sz w:val="24"/>
      <w:szCs w:val="24"/>
      <w:lang w:eastAsia="ru-RU"/>
    </w:rPr>
  </w:style>
  <w:style w:type="paragraph" w:customStyle="1" w:styleId="14">
    <w:name w:val="Название1"/>
    <w:basedOn w:val="a"/>
    <w:uiPriority w:val="10"/>
    <w:qFormat/>
    <w:rsid w:val="00F947CE"/>
    <w:pPr>
      <w:widowControl w:val="0"/>
      <w:suppressAutoHyphens/>
      <w:autoSpaceDE w:val="0"/>
      <w:spacing w:before="120" w:after="120" w:line="240" w:lineRule="auto"/>
    </w:pPr>
    <w:rPr>
      <w:rFonts w:ascii="Arial" w:eastAsia="Times New Roman" w:hAnsi="Arial" w:cs="Arial"/>
      <w:i/>
      <w:iCs/>
      <w:kern w:val="1"/>
      <w:sz w:val="24"/>
      <w:szCs w:val="24"/>
      <w:lang w:eastAsia="ru-RU"/>
    </w:rPr>
  </w:style>
  <w:style w:type="paragraph" w:customStyle="1" w:styleId="15">
    <w:name w:val="Указатель1"/>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8">
    <w:name w:val="Содержимое таблицы"/>
    <w:basedOn w:val="a"/>
    <w:uiPriority w:val="99"/>
    <w:rsid w:val="00F947CE"/>
    <w:pPr>
      <w:widowControl w:val="0"/>
      <w:suppressAutoHyphens/>
      <w:autoSpaceDE w:val="0"/>
      <w:spacing w:after="0" w:line="240" w:lineRule="auto"/>
    </w:pPr>
    <w:rPr>
      <w:rFonts w:ascii="Arial" w:eastAsia="Times New Roman" w:hAnsi="Arial" w:cs="Arial"/>
      <w:kern w:val="1"/>
      <w:sz w:val="24"/>
      <w:szCs w:val="24"/>
      <w:lang w:eastAsia="ru-RU"/>
    </w:rPr>
  </w:style>
  <w:style w:type="paragraph" w:customStyle="1" w:styleId="aff9">
    <w:name w:val="Заголовок таблицы"/>
    <w:basedOn w:val="aff8"/>
    <w:uiPriority w:val="99"/>
    <w:rsid w:val="00F947CE"/>
    <w:pPr>
      <w:jc w:val="center"/>
    </w:pPr>
    <w:rPr>
      <w:b/>
      <w:bCs/>
    </w:rPr>
  </w:style>
  <w:style w:type="paragraph" w:customStyle="1" w:styleId="120">
    <w:name w:val="Без интервала12"/>
    <w:uiPriority w:val="99"/>
    <w:rsid w:val="00F947CE"/>
    <w:pPr>
      <w:widowControl w:val="0"/>
      <w:suppressAutoHyphens/>
      <w:autoSpaceDE w:val="0"/>
      <w:spacing w:after="0" w:line="240" w:lineRule="auto"/>
    </w:pPr>
    <w:rPr>
      <w:rFonts w:ascii="Calibri" w:eastAsia="Times New Roman" w:hAnsi="Calibri" w:cs="Calibri"/>
      <w:kern w:val="1"/>
      <w:lang w:eastAsia="ru-RU"/>
    </w:rPr>
  </w:style>
  <w:style w:type="paragraph" w:customStyle="1" w:styleId="16">
    <w:name w:val="Без интервала1"/>
    <w:uiPriority w:val="99"/>
    <w:rsid w:val="00F947CE"/>
    <w:pPr>
      <w:suppressAutoHyphens/>
      <w:spacing w:after="0" w:line="240" w:lineRule="auto"/>
    </w:pPr>
    <w:rPr>
      <w:rFonts w:ascii="Arial" w:eastAsia="Times New Roman" w:hAnsi="Arial" w:cs="Arial"/>
      <w:kern w:val="1"/>
      <w:sz w:val="24"/>
      <w:szCs w:val="24"/>
      <w:lang w:eastAsia="ar-SA"/>
    </w:rPr>
  </w:style>
  <w:style w:type="paragraph" w:customStyle="1" w:styleId="affa">
    <w:name w:val="Знак Знак Знак Знак"/>
    <w:basedOn w:val="a"/>
    <w:uiPriority w:val="99"/>
    <w:rsid w:val="00F947CE"/>
    <w:pPr>
      <w:spacing w:line="240" w:lineRule="exact"/>
      <w:ind w:firstLine="567"/>
      <w:jc w:val="both"/>
    </w:pPr>
    <w:rPr>
      <w:rFonts w:ascii="Verdana" w:eastAsia="Times New Roman" w:hAnsi="Verdana" w:cs="Verdana"/>
      <w:sz w:val="20"/>
      <w:szCs w:val="20"/>
      <w:lang w:val="en-US"/>
    </w:rPr>
  </w:style>
  <w:style w:type="paragraph" w:customStyle="1" w:styleId="affb">
    <w:name w:val="Знак"/>
    <w:basedOn w:val="a"/>
    <w:uiPriority w:val="99"/>
    <w:rsid w:val="00F947CE"/>
    <w:pPr>
      <w:spacing w:line="240" w:lineRule="exact"/>
      <w:ind w:firstLine="567"/>
      <w:jc w:val="both"/>
    </w:pPr>
    <w:rPr>
      <w:rFonts w:ascii="Arial" w:eastAsia="Times New Roman" w:hAnsi="Arial" w:cs="Arial"/>
      <w:sz w:val="20"/>
      <w:szCs w:val="20"/>
      <w:lang w:val="en-US"/>
    </w:rPr>
  </w:style>
  <w:style w:type="numbering" w:customStyle="1" w:styleId="110">
    <w:name w:val="Нет списка11"/>
    <w:next w:val="a3"/>
    <w:uiPriority w:val="99"/>
    <w:semiHidden/>
    <w:unhideWhenUsed/>
    <w:rsid w:val="00F947CE"/>
  </w:style>
  <w:style w:type="character" w:customStyle="1" w:styleId="111">
    <w:name w:val="Заголовок 1 Знак1"/>
    <w:uiPriority w:val="99"/>
    <w:rsid w:val="00F947CE"/>
    <w:rPr>
      <w:rFonts w:ascii="Times New Roman" w:hAnsi="Times New Roman"/>
      <w:b/>
      <w:i/>
      <w:sz w:val="24"/>
    </w:rPr>
  </w:style>
  <w:style w:type="character" w:customStyle="1" w:styleId="230">
    <w:name w:val="Заголовок 2 Знак3"/>
    <w:uiPriority w:val="99"/>
    <w:rsid w:val="00F947CE"/>
    <w:rPr>
      <w:rFonts w:ascii="Arial" w:hAnsi="Arial"/>
      <w:b/>
      <w:i/>
      <w:sz w:val="28"/>
    </w:rPr>
  </w:style>
  <w:style w:type="character" w:customStyle="1" w:styleId="affc">
    <w:name w:val="Текст сноски Знак"/>
    <w:uiPriority w:val="99"/>
    <w:rsid w:val="00F947CE"/>
    <w:rPr>
      <w:rFonts w:ascii="Times New Roman" w:hAnsi="Times New Roman" w:cs="Times New Roman"/>
      <w:sz w:val="20"/>
      <w:szCs w:val="20"/>
    </w:rPr>
  </w:style>
  <w:style w:type="character" w:customStyle="1" w:styleId="HTML">
    <w:name w:val="Стандартный HTML Знак"/>
    <w:uiPriority w:val="99"/>
    <w:rsid w:val="00F947CE"/>
    <w:rPr>
      <w:rFonts w:ascii="Courier New" w:hAnsi="Courier New" w:cs="Courier New"/>
      <w:color w:val="000090"/>
      <w:sz w:val="20"/>
      <w:szCs w:val="20"/>
    </w:rPr>
  </w:style>
  <w:style w:type="character" w:customStyle="1" w:styleId="42">
    <w:name w:val="Знак Знак4"/>
    <w:uiPriority w:val="99"/>
    <w:rsid w:val="00F947CE"/>
    <w:rPr>
      <w:rFonts w:ascii="Arial" w:hAnsi="Arial"/>
      <w:sz w:val="24"/>
      <w:lang w:val="ru-RU" w:eastAsia="ar-SA" w:bidi="ar-SA"/>
    </w:rPr>
  </w:style>
  <w:style w:type="character" w:customStyle="1" w:styleId="affd">
    <w:name w:val="Подпись Знак"/>
    <w:uiPriority w:val="99"/>
    <w:rsid w:val="00F947CE"/>
    <w:rPr>
      <w:rFonts w:ascii="Times New Roman" w:hAnsi="Times New Roman" w:cs="Times New Roman"/>
      <w:b/>
      <w:bCs/>
      <w:sz w:val="28"/>
      <w:szCs w:val="28"/>
    </w:rPr>
  </w:style>
  <w:style w:type="character" w:customStyle="1" w:styleId="affe">
    <w:name w:val="Красная строка Знак"/>
    <w:uiPriority w:val="99"/>
    <w:rsid w:val="00F947CE"/>
  </w:style>
  <w:style w:type="character" w:customStyle="1" w:styleId="BodyTextIndentChar">
    <w:name w:val="Body Text Indent Char"/>
    <w:uiPriority w:val="99"/>
    <w:rsid w:val="00F947CE"/>
    <w:rPr>
      <w:sz w:val="24"/>
      <w:lang w:val="ru-RU" w:eastAsia="ar-SA" w:bidi="ar-SA"/>
    </w:rPr>
  </w:style>
  <w:style w:type="character" w:customStyle="1" w:styleId="BodyTextChar">
    <w:name w:val="Body Text Char"/>
    <w:uiPriority w:val="99"/>
    <w:rsid w:val="00F947CE"/>
    <w:rPr>
      <w:sz w:val="24"/>
      <w:lang w:val="ru-RU" w:eastAsia="ar-SA" w:bidi="ar-SA"/>
    </w:rPr>
  </w:style>
  <w:style w:type="character" w:customStyle="1" w:styleId="FontStyle13">
    <w:name w:val="Font Style13"/>
    <w:uiPriority w:val="99"/>
    <w:rsid w:val="00F947CE"/>
    <w:rPr>
      <w:rFonts w:ascii="Times New Roman" w:hAnsi="Times New Roman"/>
      <w:sz w:val="22"/>
    </w:rPr>
  </w:style>
  <w:style w:type="character" w:styleId="afff">
    <w:name w:val="footnote reference"/>
    <w:uiPriority w:val="99"/>
    <w:semiHidden/>
    <w:rsid w:val="00F947CE"/>
    <w:rPr>
      <w:rFonts w:cs="Times New Roman"/>
      <w:vertAlign w:val="superscript"/>
    </w:rPr>
  </w:style>
  <w:style w:type="character" w:customStyle="1" w:styleId="afff0">
    <w:name w:val="Знак Знак"/>
    <w:uiPriority w:val="99"/>
    <w:rsid w:val="00F947CE"/>
    <w:rPr>
      <w:rFonts w:ascii="Tahoma" w:hAnsi="Tahoma"/>
      <w:sz w:val="20"/>
      <w:lang w:val="en-US" w:eastAsia="x-none"/>
    </w:rPr>
  </w:style>
  <w:style w:type="character" w:customStyle="1" w:styleId="350">
    <w:name w:val="Знак Знак35"/>
    <w:uiPriority w:val="99"/>
    <w:rsid w:val="00F947CE"/>
    <w:rPr>
      <w:rFonts w:ascii="Arial" w:hAnsi="Arial"/>
      <w:b/>
      <w:i/>
      <w:sz w:val="28"/>
      <w:lang w:val="en-US" w:eastAsia="x-none"/>
    </w:rPr>
  </w:style>
  <w:style w:type="character" w:customStyle="1" w:styleId="340">
    <w:name w:val="Знак Знак34"/>
    <w:uiPriority w:val="99"/>
    <w:rsid w:val="00F947CE"/>
    <w:rPr>
      <w:rFonts w:ascii="Arial" w:hAnsi="Arial"/>
      <w:b/>
      <w:sz w:val="26"/>
      <w:lang w:val="en-US" w:eastAsia="x-none"/>
    </w:rPr>
  </w:style>
  <w:style w:type="character" w:customStyle="1" w:styleId="330">
    <w:name w:val="Знак Знак33"/>
    <w:uiPriority w:val="99"/>
    <w:rsid w:val="00F947CE"/>
    <w:rPr>
      <w:rFonts w:ascii="Times New Roman" w:hAnsi="Times New Roman"/>
      <w:b/>
      <w:sz w:val="20"/>
      <w:lang w:val="en-US" w:eastAsia="x-none"/>
    </w:rPr>
  </w:style>
  <w:style w:type="character" w:customStyle="1" w:styleId="320">
    <w:name w:val="Знак Знак32"/>
    <w:uiPriority w:val="99"/>
    <w:rsid w:val="00F947CE"/>
    <w:rPr>
      <w:rFonts w:ascii="Times New Roman" w:hAnsi="Times New Roman"/>
      <w:b/>
      <w:i/>
      <w:sz w:val="26"/>
      <w:lang w:val="en-US" w:eastAsia="x-none"/>
    </w:rPr>
  </w:style>
  <w:style w:type="character" w:customStyle="1" w:styleId="u">
    <w:name w:val="u"/>
    <w:uiPriority w:val="99"/>
    <w:rsid w:val="00F947CE"/>
  </w:style>
  <w:style w:type="character" w:customStyle="1" w:styleId="17">
    <w:name w:val="Знак Знак17"/>
    <w:uiPriority w:val="99"/>
    <w:rsid w:val="00F947CE"/>
    <w:rPr>
      <w:rFonts w:eastAsia="Times New Roman"/>
      <w:i/>
      <w:sz w:val="22"/>
      <w:lang w:val="ru-RU" w:eastAsia="x-none"/>
    </w:rPr>
  </w:style>
  <w:style w:type="character" w:customStyle="1" w:styleId="160">
    <w:name w:val="Знак Знак16"/>
    <w:uiPriority w:val="99"/>
    <w:rsid w:val="00F947CE"/>
    <w:rPr>
      <w:rFonts w:ascii="Arial" w:hAnsi="Arial"/>
      <w:lang w:val="ru-RU" w:eastAsia="x-none"/>
    </w:rPr>
  </w:style>
  <w:style w:type="character" w:customStyle="1" w:styleId="18">
    <w:name w:val="бпОсновной текст Знак Знак1"/>
    <w:uiPriority w:val="99"/>
    <w:rsid w:val="00F947CE"/>
    <w:rPr>
      <w:rFonts w:ascii="Times New Roman" w:hAnsi="Times New Roman"/>
      <w:sz w:val="24"/>
      <w:lang w:val="en-US" w:eastAsia="x-none"/>
    </w:rPr>
  </w:style>
  <w:style w:type="character" w:customStyle="1" w:styleId="afff1">
    <w:name w:val="Название Знак"/>
    <w:uiPriority w:val="10"/>
    <w:rsid w:val="00F947CE"/>
    <w:rPr>
      <w:rFonts w:ascii="Arial" w:hAnsi="Arial" w:cs="Arial"/>
      <w:b/>
      <w:bCs/>
      <w:sz w:val="24"/>
      <w:szCs w:val="24"/>
    </w:rPr>
  </w:style>
  <w:style w:type="character" w:customStyle="1" w:styleId="afff2">
    <w:name w:val="Текст Знак"/>
    <w:uiPriority w:val="99"/>
    <w:rsid w:val="00F947CE"/>
    <w:rPr>
      <w:rFonts w:ascii="Courier New" w:hAnsi="Courier New" w:cs="Courier New"/>
      <w:sz w:val="20"/>
      <w:szCs w:val="20"/>
    </w:rPr>
  </w:style>
  <w:style w:type="character" w:customStyle="1" w:styleId="19">
    <w:name w:val="Обычный1 Знак"/>
    <w:uiPriority w:val="99"/>
    <w:rsid w:val="00F947CE"/>
    <w:rPr>
      <w:rFonts w:ascii="Times New Roman" w:hAnsi="Times New Roman"/>
      <w:sz w:val="20"/>
    </w:rPr>
  </w:style>
  <w:style w:type="character" w:customStyle="1" w:styleId="Heading1Char">
    <w:name w:val="Heading 1 Char"/>
    <w:uiPriority w:val="99"/>
    <w:rsid w:val="00F947CE"/>
    <w:rPr>
      <w:rFonts w:ascii="Arial" w:hAnsi="Arial"/>
      <w:b/>
      <w:color w:val="000080"/>
      <w:lang w:val="ru-RU" w:eastAsia="x-none"/>
    </w:rPr>
  </w:style>
  <w:style w:type="character" w:customStyle="1" w:styleId="Heading2Char">
    <w:name w:val="Heading 2 Char"/>
    <w:uiPriority w:val="99"/>
    <w:rsid w:val="00F947CE"/>
    <w:rPr>
      <w:rFonts w:ascii="Arial" w:hAnsi="Arial"/>
      <w:sz w:val="24"/>
      <w:lang w:val="ru-RU" w:eastAsia="x-none"/>
    </w:rPr>
  </w:style>
  <w:style w:type="character" w:customStyle="1" w:styleId="Heading3Char">
    <w:name w:val="Heading 3 Char"/>
    <w:uiPriority w:val="99"/>
    <w:rsid w:val="00F947CE"/>
    <w:rPr>
      <w:rFonts w:ascii="Arial" w:hAnsi="Arial"/>
      <w:b/>
      <w:sz w:val="24"/>
      <w:lang w:val="ru-RU" w:eastAsia="x-none"/>
    </w:rPr>
  </w:style>
  <w:style w:type="character" w:customStyle="1" w:styleId="Heading4Char">
    <w:name w:val="Heading 4 Char"/>
    <w:uiPriority w:val="99"/>
    <w:rsid w:val="00F947CE"/>
    <w:rPr>
      <w:sz w:val="24"/>
      <w:lang w:val="ru-RU" w:eastAsia="x-none"/>
    </w:rPr>
  </w:style>
  <w:style w:type="character" w:customStyle="1" w:styleId="BodyTextChar1">
    <w:name w:val="Body Text Char1"/>
    <w:uiPriority w:val="99"/>
    <w:rsid w:val="00F947CE"/>
    <w:rPr>
      <w:sz w:val="24"/>
      <w:lang w:val="ru-RU" w:eastAsia="x-none"/>
    </w:rPr>
  </w:style>
  <w:style w:type="character" w:customStyle="1" w:styleId="BodyTextIndentChar1">
    <w:name w:val="Body Text Indent Char1"/>
    <w:uiPriority w:val="99"/>
    <w:rsid w:val="00F947CE"/>
    <w:rPr>
      <w:sz w:val="24"/>
      <w:lang w:val="ru-RU" w:eastAsia="x-none"/>
    </w:rPr>
  </w:style>
  <w:style w:type="character" w:customStyle="1" w:styleId="150">
    <w:name w:val="Знак Знак15"/>
    <w:uiPriority w:val="99"/>
    <w:rsid w:val="00F947CE"/>
    <w:rPr>
      <w:rFonts w:ascii="Times New Roman" w:hAnsi="Times New Roman"/>
      <w:sz w:val="24"/>
      <w:lang w:val="en-US" w:eastAsia="x-none"/>
    </w:rPr>
  </w:style>
  <w:style w:type="character" w:styleId="afff3">
    <w:name w:val="Strong"/>
    <w:uiPriority w:val="99"/>
    <w:qFormat/>
    <w:rsid w:val="00F947CE"/>
    <w:rPr>
      <w:rFonts w:cs="Times New Roman"/>
      <w:b/>
      <w:bCs/>
    </w:rPr>
  </w:style>
  <w:style w:type="character" w:customStyle="1" w:styleId="HeaderChar">
    <w:name w:val="Header Char"/>
    <w:uiPriority w:val="99"/>
    <w:rsid w:val="00F947CE"/>
    <w:rPr>
      <w:sz w:val="24"/>
      <w:lang w:val="ru-RU" w:eastAsia="ar-SA" w:bidi="ar-SA"/>
    </w:rPr>
  </w:style>
  <w:style w:type="character" w:customStyle="1" w:styleId="FooterChar">
    <w:name w:val="Footer Char"/>
    <w:uiPriority w:val="99"/>
    <w:rsid w:val="00F947CE"/>
    <w:rPr>
      <w:sz w:val="24"/>
      <w:lang w:val="ru-RU" w:eastAsia="ar-SA" w:bidi="ar-SA"/>
    </w:rPr>
  </w:style>
  <w:style w:type="character" w:customStyle="1" w:styleId="121">
    <w:name w:val="Знак Знак12"/>
    <w:uiPriority w:val="99"/>
    <w:rsid w:val="00F947CE"/>
    <w:rPr>
      <w:rFonts w:ascii="Arial" w:hAnsi="Arial"/>
      <w:b/>
      <w:color w:val="000080"/>
      <w:sz w:val="20"/>
      <w:lang w:val="en-US" w:eastAsia="x-none"/>
    </w:rPr>
  </w:style>
  <w:style w:type="character" w:customStyle="1" w:styleId="SignatureChar">
    <w:name w:val="Signature Char"/>
    <w:uiPriority w:val="99"/>
    <w:rsid w:val="00F947CE"/>
    <w:rPr>
      <w:b/>
      <w:sz w:val="28"/>
      <w:lang w:val="ru-RU" w:eastAsia="x-none"/>
    </w:rPr>
  </w:style>
  <w:style w:type="character" w:customStyle="1" w:styleId="afff4">
    <w:name w:val="Цветовое выделение"/>
    <w:uiPriority w:val="99"/>
    <w:rsid w:val="00F947CE"/>
    <w:rPr>
      <w:b/>
      <w:color w:val="000080"/>
      <w:sz w:val="20"/>
    </w:rPr>
  </w:style>
  <w:style w:type="character" w:customStyle="1" w:styleId="afff5">
    <w:name w:val="Гипертекстовая ссылка"/>
    <w:uiPriority w:val="99"/>
    <w:rsid w:val="00F947CE"/>
    <w:rPr>
      <w:b/>
      <w:color w:val="008000"/>
      <w:sz w:val="20"/>
      <w:u w:val="single"/>
    </w:rPr>
  </w:style>
  <w:style w:type="character" w:customStyle="1" w:styleId="afff6">
    <w:name w:val="Продолжение ссылки"/>
    <w:uiPriority w:val="99"/>
    <w:rsid w:val="00F947CE"/>
    <w:rPr>
      <w:rFonts w:cs="Times New Roman"/>
      <w:b/>
      <w:bCs/>
      <w:color w:val="008000"/>
      <w:sz w:val="20"/>
      <w:szCs w:val="20"/>
      <w:u w:val="single"/>
    </w:rPr>
  </w:style>
  <w:style w:type="character" w:customStyle="1" w:styleId="BodyTextFirstIndentChar">
    <w:name w:val="Body Text First Indent Char"/>
    <w:uiPriority w:val="99"/>
    <w:rsid w:val="00F947CE"/>
    <w:rPr>
      <w:rFonts w:cs="Times New Roman"/>
      <w:sz w:val="24"/>
      <w:szCs w:val="24"/>
      <w:lang w:val="ru-RU" w:eastAsia="x-none"/>
    </w:rPr>
  </w:style>
  <w:style w:type="character" w:customStyle="1" w:styleId="BodyText2Char">
    <w:name w:val="Body Text 2 Char"/>
    <w:uiPriority w:val="99"/>
    <w:rsid w:val="00F947CE"/>
    <w:rPr>
      <w:sz w:val="24"/>
      <w:lang w:val="ru-RU" w:eastAsia="x-none"/>
    </w:rPr>
  </w:style>
  <w:style w:type="character" w:customStyle="1" w:styleId="BodyText3Char">
    <w:name w:val="Body Text 3 Char"/>
    <w:uiPriority w:val="99"/>
    <w:rsid w:val="00F947CE"/>
    <w:rPr>
      <w:sz w:val="16"/>
      <w:lang w:val="ru-RU" w:eastAsia="x-none"/>
    </w:rPr>
  </w:style>
  <w:style w:type="character" w:customStyle="1" w:styleId="270">
    <w:name w:val="Знак Знак27"/>
    <w:uiPriority w:val="99"/>
    <w:rsid w:val="00F947CE"/>
    <w:rPr>
      <w:sz w:val="28"/>
      <w:lang w:val="ru-RU" w:eastAsia="x-none"/>
    </w:rPr>
  </w:style>
  <w:style w:type="character" w:customStyle="1" w:styleId="260">
    <w:name w:val="Знак Знак26"/>
    <w:uiPriority w:val="99"/>
    <w:rsid w:val="00F947CE"/>
    <w:rPr>
      <w:rFonts w:ascii="Arial" w:hAnsi="Arial"/>
      <w:b/>
      <w:sz w:val="26"/>
      <w:lang w:val="ru-RU" w:eastAsia="x-none"/>
    </w:rPr>
  </w:style>
  <w:style w:type="character" w:customStyle="1" w:styleId="250">
    <w:name w:val="Знак Знак25"/>
    <w:uiPriority w:val="99"/>
    <w:rsid w:val="00F947CE"/>
    <w:rPr>
      <w:rFonts w:ascii="Arial" w:hAnsi="Arial"/>
      <w:b/>
      <w:sz w:val="24"/>
      <w:lang w:val="ru-RU" w:eastAsia="x-none"/>
    </w:rPr>
  </w:style>
  <w:style w:type="character" w:styleId="afff7">
    <w:name w:val="Emphasis"/>
    <w:uiPriority w:val="99"/>
    <w:qFormat/>
    <w:rsid w:val="00F947CE"/>
    <w:rPr>
      <w:rFonts w:cs="Times New Roman"/>
      <w:i/>
      <w:iCs/>
    </w:rPr>
  </w:style>
  <w:style w:type="character" w:customStyle="1" w:styleId="HTML1">
    <w:name w:val="Стандартный HTML Знак1"/>
    <w:uiPriority w:val="99"/>
    <w:rsid w:val="00F947CE"/>
    <w:rPr>
      <w:rFonts w:ascii="Courier New" w:hAnsi="Courier New"/>
      <w:lang w:val="en-US" w:eastAsia="ar-SA" w:bidi="ar-SA"/>
    </w:rPr>
  </w:style>
  <w:style w:type="character" w:customStyle="1" w:styleId="280">
    <w:name w:val="Знак Знак28"/>
    <w:uiPriority w:val="99"/>
    <w:rsid w:val="00F947CE"/>
    <w:rPr>
      <w:sz w:val="24"/>
      <w:lang w:val="ru-RU" w:eastAsia="x-none"/>
    </w:rPr>
  </w:style>
  <w:style w:type="character" w:customStyle="1" w:styleId="220">
    <w:name w:val="Заголовок 2 Знак2"/>
    <w:uiPriority w:val="99"/>
    <w:rsid w:val="00F947CE"/>
    <w:rPr>
      <w:rFonts w:ascii="Arial" w:hAnsi="Arial"/>
      <w:b/>
      <w:i/>
      <w:sz w:val="28"/>
      <w:lang w:val="ru-RU" w:eastAsia="x-none"/>
    </w:rPr>
  </w:style>
  <w:style w:type="character" w:customStyle="1" w:styleId="231">
    <w:name w:val="Знак Знак23"/>
    <w:uiPriority w:val="99"/>
    <w:rsid w:val="00F947CE"/>
    <w:rPr>
      <w:rFonts w:ascii="Times New Roman" w:hAnsi="Times New Roman"/>
      <w:sz w:val="24"/>
    </w:rPr>
  </w:style>
  <w:style w:type="character" w:customStyle="1" w:styleId="221">
    <w:name w:val="Знак Знак22"/>
    <w:uiPriority w:val="99"/>
    <w:rsid w:val="00F947CE"/>
    <w:rPr>
      <w:rFonts w:ascii="Times New Roman" w:hAnsi="Times New Roman"/>
      <w:sz w:val="28"/>
    </w:rPr>
  </w:style>
  <w:style w:type="character" w:customStyle="1" w:styleId="210">
    <w:name w:val="Знак Знак21"/>
    <w:uiPriority w:val="99"/>
    <w:rsid w:val="00F947CE"/>
    <w:rPr>
      <w:rFonts w:ascii="Arial" w:hAnsi="Arial"/>
      <w:b/>
      <w:sz w:val="26"/>
    </w:rPr>
  </w:style>
  <w:style w:type="character" w:customStyle="1" w:styleId="200">
    <w:name w:val="Знак Знак20"/>
    <w:uiPriority w:val="99"/>
    <w:rsid w:val="00F947CE"/>
    <w:rPr>
      <w:rFonts w:ascii="Times New Roman" w:hAnsi="Times New Roman"/>
      <w:b/>
      <w:sz w:val="28"/>
    </w:rPr>
  </w:style>
  <w:style w:type="character" w:customStyle="1" w:styleId="211">
    <w:name w:val="Заголовок 2 Знак1"/>
    <w:uiPriority w:val="99"/>
    <w:rsid w:val="00F947CE"/>
    <w:rPr>
      <w:rFonts w:ascii="Arial" w:hAnsi="Arial"/>
      <w:b/>
      <w:i/>
      <w:sz w:val="28"/>
      <w:lang w:val="ru-RU" w:eastAsia="x-none"/>
    </w:rPr>
  </w:style>
  <w:style w:type="character" w:customStyle="1" w:styleId="2210">
    <w:name w:val="Знак Знак221"/>
    <w:uiPriority w:val="99"/>
    <w:rsid w:val="00F947CE"/>
    <w:rPr>
      <w:sz w:val="24"/>
      <w:lang w:val="ru-RU" w:eastAsia="x-none"/>
    </w:rPr>
  </w:style>
  <w:style w:type="character" w:customStyle="1" w:styleId="2110">
    <w:name w:val="Знак Знак211"/>
    <w:uiPriority w:val="99"/>
    <w:rsid w:val="00F947CE"/>
    <w:rPr>
      <w:sz w:val="28"/>
      <w:lang w:val="ru-RU" w:eastAsia="x-none"/>
    </w:rPr>
  </w:style>
  <w:style w:type="character" w:customStyle="1" w:styleId="201">
    <w:name w:val="Знак Знак201"/>
    <w:uiPriority w:val="99"/>
    <w:rsid w:val="00F947CE"/>
    <w:rPr>
      <w:rFonts w:ascii="Arial" w:hAnsi="Arial"/>
      <w:b/>
      <w:sz w:val="26"/>
      <w:lang w:val="ru-RU" w:eastAsia="x-none"/>
    </w:rPr>
  </w:style>
  <w:style w:type="character" w:customStyle="1" w:styleId="190">
    <w:name w:val="Знак Знак19"/>
    <w:uiPriority w:val="99"/>
    <w:rsid w:val="00F947CE"/>
    <w:rPr>
      <w:rFonts w:ascii="Arial" w:hAnsi="Arial"/>
      <w:b/>
      <w:sz w:val="24"/>
      <w:lang w:val="ru-RU" w:eastAsia="ar-SA" w:bidi="ar-SA"/>
    </w:rPr>
  </w:style>
  <w:style w:type="character" w:customStyle="1" w:styleId="180">
    <w:name w:val="Знак Знак18"/>
    <w:uiPriority w:val="99"/>
    <w:rsid w:val="00F947CE"/>
    <w:rPr>
      <w:b/>
      <w:i/>
      <w:sz w:val="24"/>
      <w:lang w:val="ru-RU" w:eastAsia="ar-SA" w:bidi="ar-SA"/>
    </w:rPr>
  </w:style>
  <w:style w:type="character" w:customStyle="1" w:styleId="151">
    <w:name w:val="Знак Знак151"/>
    <w:uiPriority w:val="99"/>
    <w:rsid w:val="00F947CE"/>
    <w:rPr>
      <w:rFonts w:ascii="Arial" w:hAnsi="Arial"/>
      <w:i/>
      <w:lang w:val="ru-RU" w:eastAsia="x-none"/>
    </w:rPr>
  </w:style>
  <w:style w:type="character" w:customStyle="1" w:styleId="112">
    <w:name w:val="Знак Знак11"/>
    <w:uiPriority w:val="99"/>
    <w:rsid w:val="00F947CE"/>
    <w:rPr>
      <w:sz w:val="24"/>
      <w:lang w:val="ru-RU" w:eastAsia="x-none"/>
    </w:rPr>
  </w:style>
  <w:style w:type="character" w:customStyle="1" w:styleId="91">
    <w:name w:val="Знак Знак9"/>
    <w:uiPriority w:val="99"/>
    <w:rsid w:val="00F947CE"/>
    <w:rPr>
      <w:lang w:val="ru-RU" w:eastAsia="x-none"/>
    </w:rPr>
  </w:style>
  <w:style w:type="character" w:customStyle="1" w:styleId="36">
    <w:name w:val="Знак Знак3"/>
    <w:uiPriority w:val="99"/>
    <w:rsid w:val="00F947CE"/>
    <w:rPr>
      <w:b/>
      <w:sz w:val="28"/>
      <w:lang w:val="ru-RU" w:eastAsia="x-none"/>
    </w:rPr>
  </w:style>
  <w:style w:type="character" w:customStyle="1" w:styleId="140">
    <w:name w:val="Знак Знак14"/>
    <w:uiPriority w:val="99"/>
    <w:rsid w:val="00F947CE"/>
    <w:rPr>
      <w:sz w:val="24"/>
      <w:lang w:val="ru-RU" w:eastAsia="x-none"/>
    </w:rPr>
  </w:style>
  <w:style w:type="character" w:customStyle="1" w:styleId="2a">
    <w:name w:val="Знак Знак2"/>
    <w:uiPriority w:val="99"/>
    <w:rsid w:val="00F947CE"/>
    <w:rPr>
      <w:rFonts w:ascii="Times New Roman" w:hAnsi="Times New Roman"/>
      <w:sz w:val="24"/>
      <w:lang w:val="ru-RU" w:eastAsia="x-none"/>
    </w:rPr>
  </w:style>
  <w:style w:type="character" w:customStyle="1" w:styleId="100">
    <w:name w:val="Знак Знак10"/>
    <w:uiPriority w:val="99"/>
    <w:rsid w:val="00F947CE"/>
    <w:rPr>
      <w:sz w:val="24"/>
      <w:lang w:val="ru-RU" w:eastAsia="x-none"/>
    </w:rPr>
  </w:style>
  <w:style w:type="character" w:customStyle="1" w:styleId="1a">
    <w:name w:val="Знак Знак1"/>
    <w:uiPriority w:val="99"/>
    <w:rsid w:val="00F947CE"/>
    <w:rPr>
      <w:sz w:val="16"/>
      <w:lang w:val="ru-RU" w:eastAsia="x-none"/>
    </w:rPr>
  </w:style>
  <w:style w:type="character" w:customStyle="1" w:styleId="52">
    <w:name w:val="Знак Знак5"/>
    <w:uiPriority w:val="99"/>
    <w:rsid w:val="00F947CE"/>
    <w:rPr>
      <w:rFonts w:ascii="Tahoma" w:hAnsi="Tahoma"/>
      <w:sz w:val="16"/>
    </w:rPr>
  </w:style>
  <w:style w:type="character" w:customStyle="1" w:styleId="1210">
    <w:name w:val="Знак Знак121"/>
    <w:uiPriority w:val="99"/>
    <w:rsid w:val="00F947CE"/>
    <w:rPr>
      <w:rFonts w:ascii="Arial" w:hAnsi="Arial"/>
      <w:b/>
      <w:color w:val="000080"/>
      <w:sz w:val="20"/>
      <w:lang w:val="en-US" w:eastAsia="x-none"/>
    </w:rPr>
  </w:style>
  <w:style w:type="character" w:customStyle="1" w:styleId="1b">
    <w:name w:val="Текст выноски Знак1"/>
    <w:uiPriority w:val="99"/>
    <w:rsid w:val="00F947CE"/>
    <w:rPr>
      <w:rFonts w:ascii="Tahoma" w:hAnsi="Tahoma"/>
      <w:sz w:val="16"/>
      <w:lang w:val="en-US" w:eastAsia="ar-SA" w:bidi="ar-SA"/>
    </w:rPr>
  </w:style>
  <w:style w:type="character" w:customStyle="1" w:styleId="1c">
    <w:name w:val="Схема документа Знак1"/>
    <w:uiPriority w:val="99"/>
    <w:rsid w:val="00F947CE"/>
    <w:rPr>
      <w:rFonts w:ascii="Tahoma" w:hAnsi="Tahoma"/>
      <w:sz w:val="16"/>
      <w:lang w:val="en-US" w:eastAsia="ar-SA" w:bidi="ar-SA"/>
    </w:rPr>
  </w:style>
  <w:style w:type="character" w:customStyle="1" w:styleId="2b">
    <w:name w:val="Заголовок 2 Знак Знак Знак"/>
    <w:uiPriority w:val="99"/>
    <w:rsid w:val="00F947CE"/>
    <w:rPr>
      <w:rFonts w:ascii="Arial" w:hAnsi="Arial"/>
      <w:b/>
      <w:i/>
      <w:sz w:val="28"/>
      <w:lang w:val="ru-RU" w:eastAsia="ar-SA" w:bidi="ar-SA"/>
    </w:rPr>
  </w:style>
  <w:style w:type="character" w:customStyle="1" w:styleId="Heading1Char1">
    <w:name w:val="Heading 1 Char1"/>
    <w:uiPriority w:val="99"/>
    <w:rsid w:val="00F947CE"/>
    <w:rPr>
      <w:rFonts w:ascii="Tahoma" w:hAnsi="Tahoma"/>
      <w:lang w:val="en-US" w:eastAsia="ar-SA" w:bidi="ar-SA"/>
    </w:rPr>
  </w:style>
  <w:style w:type="character" w:customStyle="1" w:styleId="Heading2Char1">
    <w:name w:val="Heading 2 Char1"/>
    <w:uiPriority w:val="99"/>
    <w:rsid w:val="00F947CE"/>
    <w:rPr>
      <w:rFonts w:ascii="Arial" w:hAnsi="Arial"/>
      <w:b/>
      <w:i/>
      <w:sz w:val="28"/>
      <w:lang w:val="ru-RU" w:eastAsia="ar-SA" w:bidi="ar-SA"/>
    </w:rPr>
  </w:style>
  <w:style w:type="character" w:customStyle="1" w:styleId="Heading3Char1">
    <w:name w:val="Heading 3 Char1"/>
    <w:uiPriority w:val="99"/>
    <w:rsid w:val="00F947CE"/>
    <w:rPr>
      <w:rFonts w:ascii="Arial" w:hAnsi="Arial"/>
      <w:b/>
      <w:sz w:val="26"/>
      <w:lang w:val="ru-RU" w:eastAsia="ar-SA" w:bidi="ar-SA"/>
    </w:rPr>
  </w:style>
  <w:style w:type="character" w:customStyle="1" w:styleId="Heading4Char1">
    <w:name w:val="Heading 4 Char1"/>
    <w:uiPriority w:val="99"/>
    <w:rsid w:val="00F947CE"/>
    <w:rPr>
      <w:rFonts w:eastAsia="Times New Roman"/>
      <w:b/>
      <w:sz w:val="24"/>
      <w:lang w:val="ru-RU" w:eastAsia="ar-SA" w:bidi="ar-SA"/>
    </w:rPr>
  </w:style>
  <w:style w:type="character" w:customStyle="1" w:styleId="Heading5Char">
    <w:name w:val="Heading 5 Char"/>
    <w:uiPriority w:val="99"/>
    <w:rsid w:val="00F947CE"/>
    <w:rPr>
      <w:rFonts w:eastAsia="Times New Roman"/>
      <w:b/>
      <w:i/>
      <w:sz w:val="26"/>
      <w:lang w:val="ru-RU" w:eastAsia="ar-SA" w:bidi="ar-SA"/>
    </w:rPr>
  </w:style>
  <w:style w:type="character" w:customStyle="1" w:styleId="Heading6Char">
    <w:name w:val="Heading 6 Char"/>
    <w:uiPriority w:val="99"/>
    <w:rsid w:val="00F947CE"/>
    <w:rPr>
      <w:rFonts w:eastAsia="Times New Roman"/>
      <w:i/>
      <w:sz w:val="22"/>
      <w:lang w:val="ru-RU" w:eastAsia="ar-SA" w:bidi="ar-SA"/>
    </w:rPr>
  </w:style>
  <w:style w:type="character" w:customStyle="1" w:styleId="Heading7Char">
    <w:name w:val="Heading 7 Char"/>
    <w:uiPriority w:val="99"/>
    <w:rsid w:val="00F947CE"/>
    <w:rPr>
      <w:rFonts w:eastAsia="Times New Roman"/>
      <w:sz w:val="24"/>
      <w:lang w:val="ru-RU" w:eastAsia="ar-SA" w:bidi="ar-SA"/>
    </w:rPr>
  </w:style>
  <w:style w:type="character" w:customStyle="1" w:styleId="Heading8Char">
    <w:name w:val="Heading 8 Char"/>
    <w:uiPriority w:val="99"/>
    <w:rsid w:val="00F947CE"/>
    <w:rPr>
      <w:rFonts w:ascii="Arial" w:hAnsi="Arial"/>
      <w:i/>
      <w:lang w:val="ru-RU" w:eastAsia="ar-SA" w:bidi="ar-SA"/>
    </w:rPr>
  </w:style>
  <w:style w:type="character" w:customStyle="1" w:styleId="Heading9Char">
    <w:name w:val="Heading 9 Char"/>
    <w:uiPriority w:val="99"/>
    <w:rsid w:val="00F947CE"/>
    <w:rPr>
      <w:rFonts w:ascii="Arial" w:hAnsi="Arial"/>
      <w:b/>
      <w:i/>
      <w:sz w:val="18"/>
      <w:lang w:val="ru-RU" w:eastAsia="ar-SA" w:bidi="ar-SA"/>
    </w:rPr>
  </w:style>
  <w:style w:type="character" w:customStyle="1" w:styleId="HeaderChar1">
    <w:name w:val="Header Char1"/>
    <w:uiPriority w:val="99"/>
    <w:rsid w:val="00F947CE"/>
    <w:rPr>
      <w:rFonts w:ascii="Calibri" w:hAnsi="Calibri"/>
      <w:sz w:val="22"/>
      <w:lang w:val="ru-RU" w:eastAsia="ar-SA" w:bidi="ar-SA"/>
    </w:rPr>
  </w:style>
  <w:style w:type="character" w:customStyle="1" w:styleId="FooterChar1">
    <w:name w:val="Footer Char1"/>
    <w:uiPriority w:val="99"/>
    <w:rsid w:val="00F947CE"/>
    <w:rPr>
      <w:rFonts w:ascii="Calibri" w:hAnsi="Calibri"/>
      <w:sz w:val="22"/>
      <w:lang w:val="ru-RU" w:eastAsia="ar-SA" w:bidi="ar-SA"/>
    </w:rPr>
  </w:style>
  <w:style w:type="character" w:customStyle="1" w:styleId="BodyTextChar2">
    <w:name w:val="Body Text Char2"/>
    <w:uiPriority w:val="99"/>
    <w:rsid w:val="00F947CE"/>
    <w:rPr>
      <w:rFonts w:eastAsia="Times New Roman"/>
      <w:sz w:val="24"/>
      <w:lang w:val="ru-RU" w:eastAsia="ar-SA" w:bidi="ar-SA"/>
    </w:rPr>
  </w:style>
  <w:style w:type="character" w:customStyle="1" w:styleId="BodyTextIndentChar2">
    <w:name w:val="Body Text Indent Char2"/>
    <w:uiPriority w:val="99"/>
    <w:rsid w:val="00F947CE"/>
    <w:rPr>
      <w:rFonts w:eastAsia="Times New Roman"/>
      <w:sz w:val="24"/>
      <w:lang w:val="ru-RU" w:eastAsia="ar-SA" w:bidi="ar-SA"/>
    </w:rPr>
  </w:style>
  <w:style w:type="character" w:customStyle="1" w:styleId="HTMLPreformattedChar">
    <w:name w:val="HTML Preformatted Char"/>
    <w:uiPriority w:val="99"/>
    <w:rsid w:val="00F947CE"/>
    <w:rPr>
      <w:rFonts w:ascii="Courier New" w:hAnsi="Courier New"/>
      <w:color w:val="000090"/>
      <w:lang w:val="ru-RU" w:eastAsia="ar-SA" w:bidi="ar-SA"/>
    </w:rPr>
  </w:style>
  <w:style w:type="character" w:customStyle="1" w:styleId="BodyText2Char1">
    <w:name w:val="Body Text 2 Char1"/>
    <w:uiPriority w:val="99"/>
    <w:rsid w:val="00F947CE"/>
    <w:rPr>
      <w:rFonts w:eastAsia="Times New Roman"/>
      <w:b/>
      <w:sz w:val="24"/>
      <w:lang w:val="ru-RU" w:eastAsia="ar-SA" w:bidi="ar-SA"/>
    </w:rPr>
  </w:style>
  <w:style w:type="character" w:customStyle="1" w:styleId="SignatureChar1">
    <w:name w:val="Signature Char1"/>
    <w:uiPriority w:val="99"/>
    <w:rsid w:val="00F947CE"/>
    <w:rPr>
      <w:rFonts w:eastAsia="Times New Roman"/>
      <w:b/>
      <w:sz w:val="28"/>
      <w:lang w:val="ru-RU" w:eastAsia="ar-SA" w:bidi="ar-SA"/>
    </w:rPr>
  </w:style>
  <w:style w:type="character" w:customStyle="1" w:styleId="BodyTextFirstIndentChar1">
    <w:name w:val="Body Text First Indent Char1"/>
    <w:uiPriority w:val="99"/>
    <w:rsid w:val="00F947CE"/>
    <w:rPr>
      <w:rFonts w:eastAsia="Times New Roman"/>
      <w:sz w:val="24"/>
      <w:lang w:val="ru-RU" w:eastAsia="ar-SA" w:bidi="ar-SA"/>
    </w:rPr>
  </w:style>
  <w:style w:type="character" w:customStyle="1" w:styleId="BodyText3Char1">
    <w:name w:val="Body Text 3 Char1"/>
    <w:uiPriority w:val="99"/>
    <w:rsid w:val="00F947CE"/>
    <w:rPr>
      <w:rFonts w:eastAsia="Times New Roman"/>
      <w:sz w:val="16"/>
      <w:lang w:val="ru-RU" w:eastAsia="ar-SA" w:bidi="ar-SA"/>
    </w:rPr>
  </w:style>
  <w:style w:type="character" w:customStyle="1" w:styleId="TitleChar">
    <w:name w:val="Title Char"/>
    <w:uiPriority w:val="99"/>
    <w:rsid w:val="00F947CE"/>
    <w:rPr>
      <w:rFonts w:ascii="Arial" w:hAnsi="Arial"/>
      <w:b/>
      <w:sz w:val="24"/>
      <w:lang w:val="ru-RU" w:eastAsia="ar-SA" w:bidi="ar-SA"/>
    </w:rPr>
  </w:style>
  <w:style w:type="character" w:customStyle="1" w:styleId="BodyTextIndent3Char">
    <w:name w:val="Body Text Indent 3 Char"/>
    <w:uiPriority w:val="99"/>
    <w:rsid w:val="00F947CE"/>
    <w:rPr>
      <w:rFonts w:eastAsia="Times New Roman"/>
      <w:sz w:val="16"/>
      <w:lang w:val="ru-RU" w:eastAsia="ar-SA" w:bidi="ar-SA"/>
    </w:rPr>
  </w:style>
  <w:style w:type="character" w:customStyle="1" w:styleId="PlainTextChar">
    <w:name w:val="Plain Text Char"/>
    <w:uiPriority w:val="99"/>
    <w:rsid w:val="00F947CE"/>
    <w:rPr>
      <w:rFonts w:ascii="Courier New" w:hAnsi="Courier New"/>
      <w:lang w:val="ru-RU" w:eastAsia="ar-SA" w:bidi="ar-SA"/>
    </w:rPr>
  </w:style>
  <w:style w:type="character" w:customStyle="1" w:styleId="2c">
    <w:name w:val="Красная строка 2 Знак"/>
    <w:uiPriority w:val="99"/>
    <w:rsid w:val="00F947CE"/>
    <w:rPr>
      <w:rFonts w:ascii="Times New Roman" w:hAnsi="Times New Roman" w:cs="Times New Roman"/>
      <w:sz w:val="20"/>
      <w:szCs w:val="20"/>
    </w:rPr>
  </w:style>
  <w:style w:type="character" w:customStyle="1" w:styleId="apple-style-span">
    <w:name w:val="apple-style-span"/>
    <w:uiPriority w:val="99"/>
    <w:rsid w:val="00F947CE"/>
    <w:rPr>
      <w:rFonts w:cs="Times New Roman"/>
    </w:rPr>
  </w:style>
  <w:style w:type="character" w:customStyle="1" w:styleId="ListLabel1">
    <w:name w:val="ListLabel 1"/>
    <w:uiPriority w:val="99"/>
    <w:rsid w:val="00F947CE"/>
    <w:rPr>
      <w:color w:val="auto"/>
      <w:sz w:val="28"/>
    </w:rPr>
  </w:style>
  <w:style w:type="character" w:customStyle="1" w:styleId="ListLabel2">
    <w:name w:val="ListLabel 2"/>
    <w:uiPriority w:val="99"/>
    <w:rsid w:val="00F947CE"/>
    <w:rPr>
      <w:sz w:val="24"/>
    </w:rPr>
  </w:style>
  <w:style w:type="character" w:customStyle="1" w:styleId="ListLabel3">
    <w:name w:val="ListLabel 3"/>
    <w:uiPriority w:val="99"/>
    <w:rsid w:val="00F947CE"/>
    <w:rPr>
      <w:rFonts w:eastAsia="Times New Roman"/>
      <w:sz w:val="22"/>
    </w:rPr>
  </w:style>
  <w:style w:type="character" w:customStyle="1" w:styleId="ListLabel4">
    <w:name w:val="ListLabel 4"/>
    <w:uiPriority w:val="99"/>
    <w:rsid w:val="00F947CE"/>
    <w:rPr>
      <w:sz w:val="28"/>
    </w:rPr>
  </w:style>
  <w:style w:type="character" w:customStyle="1" w:styleId="ListLabel5">
    <w:name w:val="ListLabel 5"/>
    <w:uiPriority w:val="99"/>
    <w:rsid w:val="00F947CE"/>
  </w:style>
  <w:style w:type="character" w:customStyle="1" w:styleId="ListLabel6">
    <w:name w:val="ListLabel 6"/>
    <w:uiPriority w:val="99"/>
    <w:rsid w:val="00F947CE"/>
  </w:style>
  <w:style w:type="character" w:customStyle="1" w:styleId="ListLabel7">
    <w:name w:val="ListLabel 7"/>
    <w:uiPriority w:val="99"/>
    <w:rsid w:val="00F947CE"/>
  </w:style>
  <w:style w:type="character" w:customStyle="1" w:styleId="ListLabel8">
    <w:name w:val="ListLabel 8"/>
    <w:uiPriority w:val="99"/>
    <w:rsid w:val="00F947CE"/>
  </w:style>
  <w:style w:type="paragraph" w:styleId="afff8">
    <w:name w:val="Title"/>
    <w:basedOn w:val="a"/>
    <w:next w:val="afff9"/>
    <w:link w:val="afffa"/>
    <w:uiPriority w:val="99"/>
    <w:qFormat/>
    <w:rsid w:val="00F947CE"/>
    <w:pPr>
      <w:suppressAutoHyphens/>
      <w:spacing w:after="0" w:line="100" w:lineRule="atLeast"/>
      <w:jc w:val="center"/>
    </w:pPr>
    <w:rPr>
      <w:rFonts w:ascii="Arial" w:eastAsia="Times New Roman" w:hAnsi="Arial" w:cs="Arial"/>
      <w:b/>
      <w:bCs/>
      <w:sz w:val="24"/>
      <w:szCs w:val="24"/>
      <w:lang w:eastAsia="ar-SA"/>
    </w:rPr>
  </w:style>
  <w:style w:type="character" w:customStyle="1" w:styleId="afffa">
    <w:name w:val="Заголовок Знак"/>
    <w:basedOn w:val="a1"/>
    <w:link w:val="afff8"/>
    <w:uiPriority w:val="99"/>
    <w:rsid w:val="00F947CE"/>
    <w:rPr>
      <w:rFonts w:ascii="Arial" w:eastAsia="Times New Roman" w:hAnsi="Arial" w:cs="Arial"/>
      <w:b/>
      <w:bCs/>
      <w:sz w:val="24"/>
      <w:szCs w:val="24"/>
      <w:lang w:eastAsia="ar-SA"/>
    </w:rPr>
  </w:style>
  <w:style w:type="paragraph" w:styleId="afff9">
    <w:name w:val="Subtitle"/>
    <w:basedOn w:val="afff8"/>
    <w:next w:val="a0"/>
    <w:link w:val="afffb"/>
    <w:uiPriority w:val="99"/>
    <w:qFormat/>
    <w:rsid w:val="00F947CE"/>
    <w:pPr>
      <w:keepNext/>
      <w:spacing w:before="240" w:after="120" w:line="276" w:lineRule="auto"/>
    </w:pPr>
    <w:rPr>
      <w:rFonts w:eastAsia="Microsoft YaHei"/>
      <w:b w:val="0"/>
      <w:bCs w:val="0"/>
      <w:i/>
      <w:iCs/>
      <w:sz w:val="28"/>
      <w:szCs w:val="28"/>
    </w:rPr>
  </w:style>
  <w:style w:type="character" w:customStyle="1" w:styleId="afffb">
    <w:name w:val="Подзаголовок Знак"/>
    <w:basedOn w:val="a1"/>
    <w:link w:val="afff9"/>
    <w:uiPriority w:val="99"/>
    <w:rsid w:val="00F947CE"/>
    <w:rPr>
      <w:rFonts w:ascii="Arial" w:eastAsia="Microsoft YaHei" w:hAnsi="Arial" w:cs="Arial"/>
      <w:i/>
      <w:iCs/>
      <w:sz w:val="28"/>
      <w:szCs w:val="28"/>
      <w:lang w:eastAsia="ar-SA"/>
    </w:rPr>
  </w:style>
  <w:style w:type="character" w:customStyle="1" w:styleId="1d">
    <w:name w:val="Основной текст Знак1"/>
    <w:uiPriority w:val="99"/>
    <w:semiHidden/>
    <w:locked/>
    <w:rsid w:val="00F947CE"/>
    <w:rPr>
      <w:rFonts w:ascii="Calibri" w:eastAsia="SimSun" w:hAnsi="Calibri" w:cs="Calibri"/>
      <w:lang w:val="x-none" w:eastAsia="ar-SA" w:bidi="ar-SA"/>
    </w:rPr>
  </w:style>
  <w:style w:type="character" w:customStyle="1" w:styleId="1e">
    <w:name w:val="Верхний колонтитул Знак1"/>
    <w:uiPriority w:val="99"/>
    <w:rsid w:val="00F947CE"/>
    <w:rPr>
      <w:rFonts w:ascii="Calibri" w:eastAsia="SimSun" w:hAnsi="Calibri" w:cs="Calibri"/>
      <w:lang w:eastAsia="ar-SA"/>
    </w:rPr>
  </w:style>
  <w:style w:type="character" w:customStyle="1" w:styleId="1f">
    <w:name w:val="Нижний колонтитул Знак1"/>
    <w:uiPriority w:val="99"/>
    <w:rsid w:val="00F947CE"/>
    <w:rPr>
      <w:rFonts w:ascii="Calibri" w:eastAsia="SimSun" w:hAnsi="Calibri" w:cs="Calibri"/>
      <w:lang w:eastAsia="ar-SA"/>
    </w:rPr>
  </w:style>
  <w:style w:type="character" w:customStyle="1" w:styleId="2d">
    <w:name w:val="Текст выноски Знак2"/>
    <w:uiPriority w:val="99"/>
    <w:semiHidden/>
    <w:rsid w:val="00F947CE"/>
    <w:rPr>
      <w:rFonts w:ascii="Tahoma" w:eastAsia="SimSun" w:hAnsi="Tahoma" w:cs="Tahoma"/>
      <w:sz w:val="16"/>
      <w:szCs w:val="16"/>
      <w:lang w:eastAsia="ar-SA"/>
    </w:rPr>
  </w:style>
  <w:style w:type="paragraph" w:customStyle="1" w:styleId="afffc">
    <w:name w:val="МУ Обычный стиль"/>
    <w:basedOn w:val="a"/>
    <w:uiPriority w:val="99"/>
    <w:rsid w:val="00F947CE"/>
    <w:pPr>
      <w:widowControl w:val="0"/>
      <w:tabs>
        <w:tab w:val="left" w:pos="1134"/>
        <w:tab w:val="left" w:pos="1560"/>
      </w:tabs>
      <w:suppressAutoHyphens/>
      <w:spacing w:after="0" w:line="276" w:lineRule="auto"/>
      <w:jc w:val="both"/>
    </w:pPr>
    <w:rPr>
      <w:rFonts w:ascii="Times New Roman" w:eastAsia="SimSun" w:hAnsi="Times New Roman" w:cs="Times New Roman"/>
      <w:sz w:val="28"/>
      <w:szCs w:val="28"/>
      <w:lang w:eastAsia="ar-SA"/>
    </w:rPr>
  </w:style>
  <w:style w:type="paragraph" w:styleId="afffd">
    <w:name w:val="footnote text"/>
    <w:basedOn w:val="a"/>
    <w:link w:val="1f0"/>
    <w:uiPriority w:val="99"/>
    <w:semiHidden/>
    <w:rsid w:val="00F947CE"/>
    <w:pPr>
      <w:suppressAutoHyphens/>
      <w:spacing w:after="0" w:line="100" w:lineRule="atLeast"/>
    </w:pPr>
    <w:rPr>
      <w:rFonts w:ascii="Calibri" w:eastAsia="Times New Roman" w:hAnsi="Calibri" w:cs="Calibri"/>
      <w:sz w:val="20"/>
      <w:szCs w:val="20"/>
      <w:lang w:eastAsia="ar-SA"/>
    </w:rPr>
  </w:style>
  <w:style w:type="character" w:customStyle="1" w:styleId="1f0">
    <w:name w:val="Текст сноски Знак1"/>
    <w:basedOn w:val="a1"/>
    <w:link w:val="afffd"/>
    <w:uiPriority w:val="99"/>
    <w:semiHidden/>
    <w:rsid w:val="00F947CE"/>
    <w:rPr>
      <w:rFonts w:ascii="Calibri" w:eastAsia="Times New Roman" w:hAnsi="Calibri" w:cs="Calibri"/>
      <w:sz w:val="20"/>
      <w:szCs w:val="20"/>
      <w:lang w:eastAsia="ar-SA"/>
    </w:rPr>
  </w:style>
  <w:style w:type="character" w:customStyle="1" w:styleId="1f1">
    <w:name w:val="Основной текст с отступом Знак1"/>
    <w:uiPriority w:val="99"/>
    <w:rsid w:val="00F947CE"/>
    <w:rPr>
      <w:rFonts w:ascii="Calibri" w:hAnsi="Calibri" w:cs="Calibri"/>
      <w:sz w:val="24"/>
      <w:szCs w:val="24"/>
      <w:lang w:eastAsia="ar-SA"/>
    </w:rPr>
  </w:style>
  <w:style w:type="paragraph" w:styleId="HTML0">
    <w:name w:val="HTML Preformatted"/>
    <w:basedOn w:val="a"/>
    <w:link w:val="HTML2"/>
    <w:uiPriority w:val="99"/>
    <w:rsid w:val="00F9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color w:val="000090"/>
      <w:sz w:val="20"/>
      <w:szCs w:val="20"/>
      <w:lang w:eastAsia="ar-SA"/>
    </w:rPr>
  </w:style>
  <w:style w:type="character" w:customStyle="1" w:styleId="HTML2">
    <w:name w:val="Стандартный HTML Знак2"/>
    <w:basedOn w:val="a1"/>
    <w:link w:val="HTML0"/>
    <w:uiPriority w:val="99"/>
    <w:rsid w:val="00F947CE"/>
    <w:rPr>
      <w:rFonts w:ascii="Courier New" w:eastAsia="Times New Roman" w:hAnsi="Courier New" w:cs="Courier New"/>
      <w:color w:val="000090"/>
      <w:sz w:val="20"/>
      <w:szCs w:val="20"/>
      <w:lang w:eastAsia="ar-SA"/>
    </w:rPr>
  </w:style>
  <w:style w:type="character" w:customStyle="1" w:styleId="212">
    <w:name w:val="Основной текст 2 Знак1"/>
    <w:uiPriority w:val="99"/>
    <w:rsid w:val="00F947CE"/>
    <w:rPr>
      <w:rFonts w:ascii="Calibri" w:hAnsi="Calibri" w:cs="Calibri"/>
      <w:b/>
      <w:bCs/>
      <w:sz w:val="24"/>
      <w:szCs w:val="24"/>
      <w:lang w:eastAsia="ar-SA"/>
    </w:rPr>
  </w:style>
  <w:style w:type="paragraph" w:customStyle="1" w:styleId="afffe">
    <w:name w:val="Готовый"/>
    <w:basedOn w:val="a"/>
    <w:uiPriority w:val="99"/>
    <w:rsid w:val="00F94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ff">
    <w:name w:val="Signature"/>
    <w:basedOn w:val="a"/>
    <w:link w:val="1f2"/>
    <w:uiPriority w:val="99"/>
    <w:rsid w:val="00F947CE"/>
    <w:pPr>
      <w:suppressLineNumbers/>
      <w:suppressAutoHyphens/>
      <w:spacing w:after="0" w:line="100" w:lineRule="atLeast"/>
      <w:ind w:left="4252"/>
    </w:pPr>
    <w:rPr>
      <w:rFonts w:ascii="Calibri" w:eastAsia="Times New Roman" w:hAnsi="Calibri" w:cs="Calibri"/>
      <w:b/>
      <w:bCs/>
      <w:sz w:val="28"/>
      <w:szCs w:val="28"/>
      <w:lang w:eastAsia="ar-SA"/>
    </w:rPr>
  </w:style>
  <w:style w:type="character" w:customStyle="1" w:styleId="1f2">
    <w:name w:val="Подпись Знак1"/>
    <w:basedOn w:val="a1"/>
    <w:link w:val="affff"/>
    <w:uiPriority w:val="99"/>
    <w:rsid w:val="00F947CE"/>
    <w:rPr>
      <w:rFonts w:ascii="Calibri" w:eastAsia="Times New Roman" w:hAnsi="Calibri" w:cs="Calibri"/>
      <w:b/>
      <w:bCs/>
      <w:sz w:val="28"/>
      <w:szCs w:val="28"/>
      <w:lang w:eastAsia="ar-SA"/>
    </w:rPr>
  </w:style>
  <w:style w:type="character" w:customStyle="1" w:styleId="310">
    <w:name w:val="Основной текст 3 Знак1"/>
    <w:uiPriority w:val="99"/>
    <w:rsid w:val="00F947CE"/>
    <w:rPr>
      <w:rFonts w:ascii="Calibri" w:hAnsi="Calibri" w:cs="Calibri"/>
      <w:sz w:val="16"/>
      <w:szCs w:val="16"/>
      <w:lang w:eastAsia="ar-SA"/>
    </w:rPr>
  </w:style>
  <w:style w:type="paragraph" w:styleId="affff0">
    <w:name w:val="Normal (Web)"/>
    <w:basedOn w:val="a"/>
    <w:uiPriority w:val="99"/>
    <w:rsid w:val="00F947CE"/>
    <w:pPr>
      <w:suppressAutoHyphens/>
      <w:spacing w:before="280" w:after="280" w:line="240" w:lineRule="auto"/>
    </w:pPr>
    <w:rPr>
      <w:rFonts w:ascii="Calibri" w:eastAsia="Times New Roman" w:hAnsi="Calibri" w:cs="Calibri"/>
      <w:sz w:val="24"/>
      <w:szCs w:val="24"/>
      <w:lang w:eastAsia="ar-SA"/>
    </w:rPr>
  </w:style>
  <w:style w:type="paragraph" w:customStyle="1" w:styleId="Style3">
    <w:name w:val="Style3"/>
    <w:basedOn w:val="a"/>
    <w:uiPriority w:val="99"/>
    <w:rsid w:val="00F947CE"/>
    <w:pPr>
      <w:widowControl w:val="0"/>
      <w:suppressAutoHyphens/>
      <w:spacing w:after="0" w:line="317" w:lineRule="exact"/>
    </w:pPr>
    <w:rPr>
      <w:rFonts w:ascii="Calibri" w:eastAsia="Times New Roman" w:hAnsi="Calibri" w:cs="Calibri"/>
      <w:sz w:val="24"/>
      <w:szCs w:val="24"/>
      <w:lang w:eastAsia="ar-SA"/>
    </w:rPr>
  </w:style>
  <w:style w:type="paragraph" w:customStyle="1" w:styleId="affff1">
    <w:name w:val="Знак Знак Знак Знак Знак Знак Знак Знак Знак Знак"/>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character" w:customStyle="1" w:styleId="1f3">
    <w:name w:val="Текст примечания Знак1"/>
    <w:uiPriority w:val="99"/>
    <w:semiHidden/>
    <w:rsid w:val="00F947CE"/>
    <w:rPr>
      <w:rFonts w:ascii="Calibri" w:hAnsi="Calibri" w:cs="Calibri"/>
      <w:sz w:val="20"/>
      <w:szCs w:val="20"/>
      <w:lang w:eastAsia="ar-SA"/>
    </w:rPr>
  </w:style>
  <w:style w:type="character" w:customStyle="1" w:styleId="1f4">
    <w:name w:val="Тема примечания Знак1"/>
    <w:uiPriority w:val="99"/>
    <w:semiHidden/>
    <w:rsid w:val="00F947CE"/>
    <w:rPr>
      <w:rFonts w:ascii="Calibri"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F947CE"/>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styleId="affff2">
    <w:name w:val="caption"/>
    <w:basedOn w:val="a"/>
    <w:uiPriority w:val="99"/>
    <w:qFormat/>
    <w:rsid w:val="00F947CE"/>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character" w:customStyle="1" w:styleId="311">
    <w:name w:val="Основной текст с отступом 3 Знак1"/>
    <w:uiPriority w:val="99"/>
    <w:rsid w:val="00F947CE"/>
    <w:rPr>
      <w:rFonts w:ascii="Calibri" w:hAnsi="Calibri" w:cs="Calibri"/>
      <w:sz w:val="16"/>
      <w:szCs w:val="16"/>
      <w:lang w:eastAsia="ar-SA"/>
    </w:rPr>
  </w:style>
  <w:style w:type="paragraph" w:styleId="affff3">
    <w:name w:val="Plain Text"/>
    <w:basedOn w:val="a"/>
    <w:link w:val="1f5"/>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character" w:customStyle="1" w:styleId="1f5">
    <w:name w:val="Текст Знак1"/>
    <w:basedOn w:val="a1"/>
    <w:link w:val="affff3"/>
    <w:uiPriority w:val="99"/>
    <w:rsid w:val="00F947CE"/>
    <w:rPr>
      <w:rFonts w:ascii="Courier New" w:eastAsia="Times New Roman" w:hAnsi="Courier New" w:cs="Courier New"/>
      <w:sz w:val="20"/>
      <w:szCs w:val="20"/>
      <w:lang w:eastAsia="ar-SA"/>
    </w:rPr>
  </w:style>
  <w:style w:type="paragraph" w:customStyle="1" w:styleId="Preformat">
    <w:name w:val="Preformat"/>
    <w:uiPriority w:val="99"/>
    <w:rsid w:val="00F947C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4">
    <w:name w:val="Нумерованный Список"/>
    <w:basedOn w:val="a"/>
    <w:uiPriority w:val="99"/>
    <w:rsid w:val="00F947CE"/>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Cell">
    <w:name w:val="ConsCell"/>
    <w:uiPriority w:val="99"/>
    <w:rsid w:val="00F947C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6">
    <w:name w:val="Обычный1"/>
    <w:uiPriority w:val="99"/>
    <w:rsid w:val="00F947C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F947CE"/>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f5">
    <w:name w:val="Адресат"/>
    <w:basedOn w:val="a"/>
    <w:uiPriority w:val="99"/>
    <w:rsid w:val="00F947CE"/>
    <w:pPr>
      <w:suppressAutoHyphens/>
      <w:spacing w:after="120" w:line="240" w:lineRule="exact"/>
      <w:jc w:val="center"/>
    </w:pPr>
    <w:rPr>
      <w:rFonts w:ascii="Calibri" w:eastAsia="Times New Roman" w:hAnsi="Calibri" w:cs="Calibri"/>
      <w:b/>
      <w:bCs/>
      <w:sz w:val="28"/>
      <w:szCs w:val="28"/>
      <w:lang w:eastAsia="ar-SA"/>
    </w:rPr>
  </w:style>
  <w:style w:type="paragraph" w:customStyle="1" w:styleId="affff6">
    <w:name w:val="Приложение"/>
    <w:basedOn w:val="a0"/>
    <w:uiPriority w:val="99"/>
    <w:rsid w:val="00F947CE"/>
    <w:pPr>
      <w:tabs>
        <w:tab w:val="left" w:pos="1673"/>
      </w:tabs>
      <w:suppressAutoHyphens/>
      <w:spacing w:before="240" w:after="0" w:line="240" w:lineRule="exact"/>
      <w:ind w:left="1985" w:hanging="1985"/>
      <w:jc w:val="both"/>
    </w:pPr>
    <w:rPr>
      <w:rFonts w:ascii="Calibri" w:hAnsi="Calibri" w:cs="Calibri"/>
      <w:b/>
      <w:bCs/>
      <w:sz w:val="28"/>
      <w:szCs w:val="28"/>
      <w:lang w:eastAsia="ar-SA"/>
    </w:rPr>
  </w:style>
  <w:style w:type="paragraph" w:customStyle="1" w:styleId="affff7">
    <w:name w:val="Заголовок к тексту"/>
    <w:basedOn w:val="a"/>
    <w:uiPriority w:val="99"/>
    <w:rsid w:val="00F947CE"/>
    <w:pPr>
      <w:suppressAutoHyphens/>
      <w:spacing w:after="480" w:line="240" w:lineRule="exact"/>
      <w:jc w:val="center"/>
    </w:pPr>
    <w:rPr>
      <w:rFonts w:ascii="Calibri" w:eastAsia="Times New Roman" w:hAnsi="Calibri" w:cs="Calibri"/>
      <w:sz w:val="28"/>
      <w:szCs w:val="28"/>
      <w:lang w:eastAsia="ar-SA"/>
    </w:rPr>
  </w:style>
  <w:style w:type="paragraph" w:customStyle="1" w:styleId="affff8">
    <w:name w:val="регистрационные поля"/>
    <w:basedOn w:val="a"/>
    <w:uiPriority w:val="99"/>
    <w:rsid w:val="00F947CE"/>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f9">
    <w:name w:val="Исполнитель"/>
    <w:basedOn w:val="a0"/>
    <w:uiPriority w:val="99"/>
    <w:rsid w:val="00F947CE"/>
    <w:pPr>
      <w:suppressAutoHyphens/>
      <w:spacing w:line="240" w:lineRule="exact"/>
    </w:pPr>
    <w:rPr>
      <w:rFonts w:ascii="Calibri" w:hAnsi="Calibri" w:cs="Calibri"/>
      <w:b/>
      <w:bCs/>
      <w:lang w:eastAsia="ar-SA"/>
    </w:rPr>
  </w:style>
  <w:style w:type="paragraph" w:customStyle="1" w:styleId="affffa">
    <w:name w:val="Подпись на общем бланке"/>
    <w:basedOn w:val="affff"/>
    <w:uiPriority w:val="99"/>
    <w:rsid w:val="00F947CE"/>
    <w:pPr>
      <w:tabs>
        <w:tab w:val="right" w:pos="9639"/>
      </w:tabs>
      <w:spacing w:before="480" w:line="240" w:lineRule="exact"/>
      <w:ind w:left="0"/>
      <w:jc w:val="center"/>
    </w:pPr>
    <w:rPr>
      <w:b w:val="0"/>
      <w:bCs w:val="0"/>
    </w:rPr>
  </w:style>
  <w:style w:type="paragraph" w:customStyle="1" w:styleId="affffb">
    <w:name w:val="Таблицы (моноширинный)"/>
    <w:basedOn w:val="a"/>
    <w:uiPriority w:val="99"/>
    <w:rsid w:val="00F947CE"/>
    <w:pPr>
      <w:suppressAutoHyphens/>
      <w:spacing w:after="0" w:line="100" w:lineRule="atLeast"/>
      <w:jc w:val="both"/>
    </w:pPr>
    <w:rPr>
      <w:rFonts w:ascii="Courier New" w:eastAsia="Times New Roman" w:hAnsi="Courier New" w:cs="Courier New"/>
      <w:sz w:val="20"/>
      <w:szCs w:val="20"/>
      <w:lang w:eastAsia="ar-SA"/>
    </w:rPr>
  </w:style>
  <w:style w:type="paragraph" w:customStyle="1" w:styleId="101">
    <w:name w:val="Обычный 10"/>
    <w:basedOn w:val="a"/>
    <w:uiPriority w:val="99"/>
    <w:rsid w:val="00F947CE"/>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7">
    <w:name w:val="Стиль1"/>
    <w:basedOn w:val="af2"/>
    <w:uiPriority w:val="99"/>
    <w:rsid w:val="00F947CE"/>
    <w:pPr>
      <w:suppressAutoHyphens/>
      <w:spacing w:after="60" w:line="100" w:lineRule="atLeast"/>
      <w:ind w:left="0" w:firstLine="709"/>
      <w:jc w:val="both"/>
    </w:pPr>
    <w:rPr>
      <w:rFonts w:ascii="Calibri" w:eastAsia="Times New Roman" w:hAnsi="Calibri" w:cs="Calibri"/>
      <w:sz w:val="28"/>
      <w:szCs w:val="28"/>
      <w:lang w:eastAsia="ar-SA"/>
    </w:rPr>
  </w:style>
  <w:style w:type="paragraph" w:customStyle="1" w:styleId="1f8">
    <w:name w:val="Знак1"/>
    <w:basedOn w:val="a"/>
    <w:uiPriority w:val="99"/>
    <w:rsid w:val="00F947CE"/>
    <w:pPr>
      <w:suppressAutoHyphens/>
      <w:spacing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F947C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c">
    <w:name w:val="Знак Знак Знак Знак Знак Знак Знак"/>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9">
    <w:name w:val="Знак Знак Знак Знак Знак Знак Знак Знак Знак Знак1"/>
    <w:basedOn w:val="a"/>
    <w:uiPriority w:val="99"/>
    <w:rsid w:val="00F947CE"/>
    <w:pPr>
      <w:suppressAutoHyphens/>
      <w:spacing w:line="240" w:lineRule="exact"/>
      <w:jc w:val="center"/>
    </w:pPr>
    <w:rPr>
      <w:rFonts w:ascii="Verdana" w:eastAsia="Times New Roman" w:hAnsi="Verdana" w:cs="Verdana"/>
      <w:sz w:val="24"/>
      <w:szCs w:val="24"/>
      <w:lang w:val="en-US" w:eastAsia="ar-SA"/>
    </w:rPr>
  </w:style>
  <w:style w:type="paragraph" w:customStyle="1" w:styleId="1fa">
    <w:name w:val="Знак Знак Знак Знак Знак Знак Знак1"/>
    <w:basedOn w:val="a"/>
    <w:uiPriority w:val="99"/>
    <w:rsid w:val="00F947CE"/>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F947CE"/>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fd">
    <w:name w:val="......."/>
    <w:basedOn w:val="a"/>
    <w:uiPriority w:val="99"/>
    <w:rsid w:val="00F947CE"/>
    <w:pPr>
      <w:suppressAutoHyphens/>
      <w:spacing w:after="0" w:line="100" w:lineRule="atLeast"/>
      <w:jc w:val="center"/>
    </w:pPr>
    <w:rPr>
      <w:rFonts w:ascii="Calibri" w:eastAsia="Times New Roman" w:hAnsi="Calibri" w:cs="Calibri"/>
      <w:sz w:val="24"/>
      <w:szCs w:val="24"/>
      <w:lang w:eastAsia="ar-SA"/>
    </w:rPr>
  </w:style>
  <w:style w:type="paragraph" w:customStyle="1" w:styleId="2e">
    <w:name w:val="Обычный2"/>
    <w:uiPriority w:val="99"/>
    <w:rsid w:val="00F947CE"/>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2"/>
    <w:link w:val="214"/>
    <w:uiPriority w:val="99"/>
    <w:rsid w:val="00F947CE"/>
    <w:pPr>
      <w:widowControl w:val="0"/>
      <w:suppressAutoHyphens/>
      <w:spacing w:line="100" w:lineRule="atLeast"/>
      <w:ind w:firstLine="210"/>
    </w:pPr>
    <w:rPr>
      <w:rFonts w:ascii="Calibri" w:eastAsia="Times New Roman" w:hAnsi="Calibri" w:cs="Calibri"/>
      <w:sz w:val="20"/>
      <w:szCs w:val="20"/>
      <w:lang w:eastAsia="ar-SA"/>
    </w:rPr>
  </w:style>
  <w:style w:type="character" w:customStyle="1" w:styleId="214">
    <w:name w:val="Красная строка 2 Знак1"/>
    <w:basedOn w:val="af3"/>
    <w:link w:val="2f"/>
    <w:uiPriority w:val="99"/>
    <w:rsid w:val="00F947CE"/>
    <w:rPr>
      <w:rFonts w:ascii="Calibri" w:eastAsia="Times New Roman" w:hAnsi="Calibri" w:cs="Calibri"/>
      <w:sz w:val="20"/>
      <w:szCs w:val="20"/>
      <w:lang w:eastAsia="ar-SA"/>
    </w:rPr>
  </w:style>
  <w:style w:type="paragraph" w:customStyle="1" w:styleId="222">
    <w:name w:val="Основной текст 22"/>
    <w:basedOn w:val="a"/>
    <w:uiPriority w:val="99"/>
    <w:rsid w:val="00F947CE"/>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947CE"/>
    <w:pPr>
      <w:suppressAutoHyphens/>
      <w:spacing w:after="0" w:line="100" w:lineRule="atLeast"/>
    </w:pPr>
    <w:rPr>
      <w:rFonts w:ascii="Verdana" w:eastAsia="Times New Roman" w:hAnsi="Verdana" w:cs="Verdana"/>
      <w:sz w:val="20"/>
      <w:szCs w:val="20"/>
      <w:lang w:val="en-US" w:eastAsia="ar-SA"/>
    </w:rPr>
  </w:style>
  <w:style w:type="paragraph" w:customStyle="1" w:styleId="s1">
    <w:name w:val="s_1"/>
    <w:basedOn w:val="a"/>
    <w:uiPriority w:val="99"/>
    <w:rsid w:val="00F947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F947CE"/>
    <w:rPr>
      <w:rFonts w:ascii="Times New Roman" w:hAnsi="Times New Roman"/>
      <w:color w:val="FF0000"/>
      <w:sz w:val="28"/>
    </w:rPr>
  </w:style>
  <w:style w:type="paragraph" w:styleId="2f0">
    <w:name w:val="List 2"/>
    <w:basedOn w:val="a"/>
    <w:uiPriority w:val="99"/>
    <w:rsid w:val="00F947CE"/>
    <w:pPr>
      <w:suppressAutoHyphens/>
      <w:spacing w:after="200" w:line="276" w:lineRule="auto"/>
      <w:ind w:left="566" w:hanging="283"/>
      <w:contextualSpacing/>
    </w:pPr>
    <w:rPr>
      <w:rFonts w:ascii="Calibri" w:eastAsia="SimSun" w:hAnsi="Calibri" w:cs="Calibri"/>
      <w:lang w:eastAsia="ar-SA"/>
    </w:rPr>
  </w:style>
  <w:style w:type="paragraph" w:customStyle="1" w:styleId="bodytext">
    <w:name w:val="bodytext"/>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Intense Emphasis"/>
    <w:uiPriority w:val="21"/>
    <w:qFormat/>
    <w:rsid w:val="00F947CE"/>
    <w:rPr>
      <w:b/>
      <w:bCs/>
      <w:i/>
      <w:iCs/>
      <w:color w:val="4F81BD"/>
    </w:rPr>
  </w:style>
  <w:style w:type="paragraph" w:customStyle="1" w:styleId="normalweb">
    <w:name w:val="normalweb"/>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b">
    <w:name w:val="Строгий1"/>
    <w:rsid w:val="00F947CE"/>
  </w:style>
  <w:style w:type="paragraph" w:customStyle="1" w:styleId="consplusnormal1">
    <w:name w:val="consplusnormal"/>
    <w:basedOn w:val="a"/>
    <w:rsid w:val="00F94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F947CE"/>
    <w:pPr>
      <w:spacing w:line="240" w:lineRule="exact"/>
    </w:pPr>
    <w:rPr>
      <w:rFonts w:ascii="Verdana" w:eastAsia="Times New Roman" w:hAnsi="Verdana" w:cs="Times New Roman"/>
      <w:sz w:val="20"/>
      <w:szCs w:val="20"/>
      <w:lang w:val="en-US"/>
    </w:rPr>
  </w:style>
  <w:style w:type="character" w:customStyle="1" w:styleId="1fc">
    <w:name w:val="Неразрешенное упоминание1"/>
    <w:uiPriority w:val="99"/>
    <w:semiHidden/>
    <w:unhideWhenUsed/>
    <w:rsid w:val="00F947CE"/>
    <w:rPr>
      <w:color w:val="605E5C"/>
      <w:shd w:val="clear" w:color="auto" w:fill="E1DFDD"/>
    </w:rPr>
  </w:style>
  <w:style w:type="numbering" w:customStyle="1" w:styleId="71">
    <w:name w:val="Нет списка7"/>
    <w:next w:val="a3"/>
    <w:uiPriority w:val="99"/>
    <w:semiHidden/>
    <w:unhideWhenUsed/>
    <w:rsid w:val="00F947CE"/>
  </w:style>
  <w:style w:type="numbering" w:customStyle="1" w:styleId="122">
    <w:name w:val="Нет списка12"/>
    <w:next w:val="a3"/>
    <w:uiPriority w:val="99"/>
    <w:semiHidden/>
    <w:unhideWhenUsed/>
    <w:rsid w:val="00F947CE"/>
  </w:style>
  <w:style w:type="numbering" w:customStyle="1" w:styleId="81">
    <w:name w:val="Нет списка8"/>
    <w:next w:val="a3"/>
    <w:uiPriority w:val="99"/>
    <w:semiHidden/>
    <w:unhideWhenUsed/>
    <w:rsid w:val="00DB7999"/>
  </w:style>
  <w:style w:type="paragraph" w:customStyle="1" w:styleId="afffff">
    <w:basedOn w:val="a"/>
    <w:next w:val="affff0"/>
    <w:uiPriority w:val="99"/>
    <w:unhideWhenUsed/>
    <w:rsid w:val="00DB7999"/>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2f1">
    <w:name w:val="Неразрешенное упоминание2"/>
    <w:basedOn w:val="a1"/>
    <w:uiPriority w:val="99"/>
    <w:semiHidden/>
    <w:unhideWhenUsed/>
    <w:rsid w:val="00973B1C"/>
    <w:rPr>
      <w:color w:val="605E5C"/>
      <w:shd w:val="clear" w:color="auto" w:fill="E1DFDD"/>
    </w:rPr>
  </w:style>
  <w:style w:type="paragraph" w:customStyle="1" w:styleId="empty">
    <w:name w:val="empty"/>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973B1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47CC4"/>
  </w:style>
  <w:style w:type="numbering" w:customStyle="1" w:styleId="102">
    <w:name w:val="Нет списка10"/>
    <w:next w:val="a3"/>
    <w:uiPriority w:val="99"/>
    <w:semiHidden/>
    <w:unhideWhenUsed/>
    <w:rsid w:val="006333D7"/>
  </w:style>
  <w:style w:type="paragraph" w:customStyle="1" w:styleId="afffff0">
    <w:basedOn w:val="a"/>
    <w:next w:val="a0"/>
    <w:uiPriority w:val="99"/>
    <w:rsid w:val="006333D7"/>
    <w:pPr>
      <w:keepNext/>
      <w:widowControl w:val="0"/>
      <w:suppressAutoHyphens/>
      <w:autoSpaceDE w:val="0"/>
      <w:spacing w:before="240" w:after="120" w:line="240" w:lineRule="auto"/>
    </w:pPr>
    <w:rPr>
      <w:rFonts w:ascii="Arial" w:eastAsia="Microsoft YaHei" w:hAnsi="Arial" w:cs="Arial"/>
      <w:kern w:val="1"/>
      <w:sz w:val="28"/>
      <w:szCs w:val="28"/>
      <w:lang w:eastAsia="ru-RU"/>
    </w:rPr>
  </w:style>
  <w:style w:type="numbering" w:customStyle="1" w:styleId="130">
    <w:name w:val="Нет списка13"/>
    <w:next w:val="a3"/>
    <w:uiPriority w:val="99"/>
    <w:semiHidden/>
    <w:unhideWhenUsed/>
    <w:rsid w:val="006333D7"/>
  </w:style>
  <w:style w:type="character" w:customStyle="1" w:styleId="2f2">
    <w:name w:val="Строгий2"/>
    <w:rsid w:val="006333D7"/>
  </w:style>
  <w:style w:type="paragraph" w:customStyle="1" w:styleId="63">
    <w:name w:val="Знак Знак6 Знак Знак"/>
    <w:basedOn w:val="a"/>
    <w:rsid w:val="006333D7"/>
    <w:pPr>
      <w:spacing w:line="240" w:lineRule="exact"/>
    </w:pPr>
    <w:rPr>
      <w:rFonts w:ascii="Verdana" w:eastAsia="Times New Roman" w:hAnsi="Verdana" w:cs="Times New Roman"/>
      <w:sz w:val="20"/>
      <w:szCs w:val="20"/>
      <w:lang w:val="en-US"/>
    </w:rPr>
  </w:style>
  <w:style w:type="paragraph" w:customStyle="1" w:styleId="ConsPlusTitlePage">
    <w:name w:val="ConsPlusTitlePage"/>
    <w:rsid w:val="00A96DE8"/>
    <w:pPr>
      <w:widowControl w:val="0"/>
      <w:autoSpaceDE w:val="0"/>
      <w:autoSpaceDN w:val="0"/>
      <w:spacing w:after="0" w:line="240" w:lineRule="auto"/>
    </w:pPr>
    <w:rPr>
      <w:rFonts w:ascii="Tahoma" w:eastAsiaTheme="minorEastAsia" w:hAnsi="Tahoma" w:cs="Tahoma"/>
      <w:sz w:val="20"/>
      <w:lang w:eastAsia="ru-RU"/>
    </w:rPr>
  </w:style>
  <w:style w:type="table" w:customStyle="1" w:styleId="37">
    <w:name w:val="Сетка таблицы3"/>
    <w:basedOn w:val="a2"/>
    <w:next w:val="a9"/>
    <w:uiPriority w:val="59"/>
    <w:rsid w:val="00EB2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733DA"/>
    <w:pPr>
      <w:spacing w:before="100" w:beforeAutospacing="1" w:after="100" w:afterAutospacing="1" w:line="240" w:lineRule="auto"/>
    </w:pPr>
    <w:rPr>
      <w:rFonts w:ascii="Tahoma" w:eastAsia="Times New Roman" w:hAnsi="Tahoma" w:cs="Tahoma"/>
      <w:sz w:val="20"/>
      <w:szCs w:val="20"/>
      <w:lang w:val="en-US"/>
    </w:rPr>
  </w:style>
  <w:style w:type="table" w:customStyle="1" w:styleId="43">
    <w:name w:val="Сетка таблицы4"/>
    <w:basedOn w:val="a2"/>
    <w:next w:val="a9"/>
    <w:uiPriority w:val="59"/>
    <w:rsid w:val="007C0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9"/>
    <w:rsid w:val="007C001F"/>
    <w:pPr>
      <w:suppressAutoHyphens/>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9"/>
    <w:uiPriority w:val="59"/>
    <w:rsid w:val="00242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1">
    <w:name w:val="Unresolved Mention"/>
    <w:basedOn w:val="a1"/>
    <w:uiPriority w:val="99"/>
    <w:semiHidden/>
    <w:unhideWhenUsed/>
    <w:rsid w:val="0008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509">
      <w:bodyDiv w:val="1"/>
      <w:marLeft w:val="0"/>
      <w:marRight w:val="0"/>
      <w:marTop w:val="0"/>
      <w:marBottom w:val="0"/>
      <w:divBdr>
        <w:top w:val="none" w:sz="0" w:space="0" w:color="auto"/>
        <w:left w:val="none" w:sz="0" w:space="0" w:color="auto"/>
        <w:bottom w:val="none" w:sz="0" w:space="0" w:color="auto"/>
        <w:right w:val="none" w:sz="0" w:space="0" w:color="auto"/>
      </w:divBdr>
    </w:div>
    <w:div w:id="26299242">
      <w:bodyDiv w:val="1"/>
      <w:marLeft w:val="0"/>
      <w:marRight w:val="0"/>
      <w:marTop w:val="0"/>
      <w:marBottom w:val="0"/>
      <w:divBdr>
        <w:top w:val="none" w:sz="0" w:space="0" w:color="auto"/>
        <w:left w:val="none" w:sz="0" w:space="0" w:color="auto"/>
        <w:bottom w:val="none" w:sz="0" w:space="0" w:color="auto"/>
        <w:right w:val="none" w:sz="0" w:space="0" w:color="auto"/>
      </w:divBdr>
    </w:div>
    <w:div w:id="40592582">
      <w:bodyDiv w:val="1"/>
      <w:marLeft w:val="0"/>
      <w:marRight w:val="0"/>
      <w:marTop w:val="0"/>
      <w:marBottom w:val="0"/>
      <w:divBdr>
        <w:top w:val="none" w:sz="0" w:space="0" w:color="auto"/>
        <w:left w:val="none" w:sz="0" w:space="0" w:color="auto"/>
        <w:bottom w:val="none" w:sz="0" w:space="0" w:color="auto"/>
        <w:right w:val="none" w:sz="0" w:space="0" w:color="auto"/>
      </w:divBdr>
    </w:div>
    <w:div w:id="45837374">
      <w:bodyDiv w:val="1"/>
      <w:marLeft w:val="0"/>
      <w:marRight w:val="0"/>
      <w:marTop w:val="0"/>
      <w:marBottom w:val="0"/>
      <w:divBdr>
        <w:top w:val="none" w:sz="0" w:space="0" w:color="auto"/>
        <w:left w:val="none" w:sz="0" w:space="0" w:color="auto"/>
        <w:bottom w:val="none" w:sz="0" w:space="0" w:color="auto"/>
        <w:right w:val="none" w:sz="0" w:space="0" w:color="auto"/>
      </w:divBdr>
    </w:div>
    <w:div w:id="71196400">
      <w:bodyDiv w:val="1"/>
      <w:marLeft w:val="0"/>
      <w:marRight w:val="0"/>
      <w:marTop w:val="0"/>
      <w:marBottom w:val="0"/>
      <w:divBdr>
        <w:top w:val="none" w:sz="0" w:space="0" w:color="auto"/>
        <w:left w:val="none" w:sz="0" w:space="0" w:color="auto"/>
        <w:bottom w:val="none" w:sz="0" w:space="0" w:color="auto"/>
        <w:right w:val="none" w:sz="0" w:space="0" w:color="auto"/>
      </w:divBdr>
    </w:div>
    <w:div w:id="86002004">
      <w:bodyDiv w:val="1"/>
      <w:marLeft w:val="0"/>
      <w:marRight w:val="0"/>
      <w:marTop w:val="0"/>
      <w:marBottom w:val="0"/>
      <w:divBdr>
        <w:top w:val="none" w:sz="0" w:space="0" w:color="auto"/>
        <w:left w:val="none" w:sz="0" w:space="0" w:color="auto"/>
        <w:bottom w:val="none" w:sz="0" w:space="0" w:color="auto"/>
        <w:right w:val="none" w:sz="0" w:space="0" w:color="auto"/>
      </w:divBdr>
    </w:div>
    <w:div w:id="96560038">
      <w:bodyDiv w:val="1"/>
      <w:marLeft w:val="0"/>
      <w:marRight w:val="0"/>
      <w:marTop w:val="0"/>
      <w:marBottom w:val="0"/>
      <w:divBdr>
        <w:top w:val="none" w:sz="0" w:space="0" w:color="auto"/>
        <w:left w:val="none" w:sz="0" w:space="0" w:color="auto"/>
        <w:bottom w:val="none" w:sz="0" w:space="0" w:color="auto"/>
        <w:right w:val="none" w:sz="0" w:space="0" w:color="auto"/>
      </w:divBdr>
    </w:div>
    <w:div w:id="104736756">
      <w:bodyDiv w:val="1"/>
      <w:marLeft w:val="0"/>
      <w:marRight w:val="0"/>
      <w:marTop w:val="0"/>
      <w:marBottom w:val="0"/>
      <w:divBdr>
        <w:top w:val="none" w:sz="0" w:space="0" w:color="auto"/>
        <w:left w:val="none" w:sz="0" w:space="0" w:color="auto"/>
        <w:bottom w:val="none" w:sz="0" w:space="0" w:color="auto"/>
        <w:right w:val="none" w:sz="0" w:space="0" w:color="auto"/>
      </w:divBdr>
    </w:div>
    <w:div w:id="112409891">
      <w:bodyDiv w:val="1"/>
      <w:marLeft w:val="0"/>
      <w:marRight w:val="0"/>
      <w:marTop w:val="0"/>
      <w:marBottom w:val="0"/>
      <w:divBdr>
        <w:top w:val="none" w:sz="0" w:space="0" w:color="auto"/>
        <w:left w:val="none" w:sz="0" w:space="0" w:color="auto"/>
        <w:bottom w:val="none" w:sz="0" w:space="0" w:color="auto"/>
        <w:right w:val="none" w:sz="0" w:space="0" w:color="auto"/>
      </w:divBdr>
    </w:div>
    <w:div w:id="130296947">
      <w:bodyDiv w:val="1"/>
      <w:marLeft w:val="0"/>
      <w:marRight w:val="0"/>
      <w:marTop w:val="0"/>
      <w:marBottom w:val="0"/>
      <w:divBdr>
        <w:top w:val="none" w:sz="0" w:space="0" w:color="auto"/>
        <w:left w:val="none" w:sz="0" w:space="0" w:color="auto"/>
        <w:bottom w:val="none" w:sz="0" w:space="0" w:color="auto"/>
        <w:right w:val="none" w:sz="0" w:space="0" w:color="auto"/>
      </w:divBdr>
    </w:div>
    <w:div w:id="163664040">
      <w:bodyDiv w:val="1"/>
      <w:marLeft w:val="0"/>
      <w:marRight w:val="0"/>
      <w:marTop w:val="0"/>
      <w:marBottom w:val="0"/>
      <w:divBdr>
        <w:top w:val="none" w:sz="0" w:space="0" w:color="auto"/>
        <w:left w:val="none" w:sz="0" w:space="0" w:color="auto"/>
        <w:bottom w:val="none" w:sz="0" w:space="0" w:color="auto"/>
        <w:right w:val="none" w:sz="0" w:space="0" w:color="auto"/>
      </w:divBdr>
    </w:div>
    <w:div w:id="190458567">
      <w:bodyDiv w:val="1"/>
      <w:marLeft w:val="0"/>
      <w:marRight w:val="0"/>
      <w:marTop w:val="0"/>
      <w:marBottom w:val="0"/>
      <w:divBdr>
        <w:top w:val="none" w:sz="0" w:space="0" w:color="auto"/>
        <w:left w:val="none" w:sz="0" w:space="0" w:color="auto"/>
        <w:bottom w:val="none" w:sz="0" w:space="0" w:color="auto"/>
        <w:right w:val="none" w:sz="0" w:space="0" w:color="auto"/>
      </w:divBdr>
    </w:div>
    <w:div w:id="244537897">
      <w:bodyDiv w:val="1"/>
      <w:marLeft w:val="0"/>
      <w:marRight w:val="0"/>
      <w:marTop w:val="0"/>
      <w:marBottom w:val="0"/>
      <w:divBdr>
        <w:top w:val="none" w:sz="0" w:space="0" w:color="auto"/>
        <w:left w:val="none" w:sz="0" w:space="0" w:color="auto"/>
        <w:bottom w:val="none" w:sz="0" w:space="0" w:color="auto"/>
        <w:right w:val="none" w:sz="0" w:space="0" w:color="auto"/>
      </w:divBdr>
    </w:div>
    <w:div w:id="253823762">
      <w:bodyDiv w:val="1"/>
      <w:marLeft w:val="0"/>
      <w:marRight w:val="0"/>
      <w:marTop w:val="0"/>
      <w:marBottom w:val="0"/>
      <w:divBdr>
        <w:top w:val="none" w:sz="0" w:space="0" w:color="auto"/>
        <w:left w:val="none" w:sz="0" w:space="0" w:color="auto"/>
        <w:bottom w:val="none" w:sz="0" w:space="0" w:color="auto"/>
        <w:right w:val="none" w:sz="0" w:space="0" w:color="auto"/>
      </w:divBdr>
    </w:div>
    <w:div w:id="350499903">
      <w:bodyDiv w:val="1"/>
      <w:marLeft w:val="0"/>
      <w:marRight w:val="0"/>
      <w:marTop w:val="0"/>
      <w:marBottom w:val="0"/>
      <w:divBdr>
        <w:top w:val="none" w:sz="0" w:space="0" w:color="auto"/>
        <w:left w:val="none" w:sz="0" w:space="0" w:color="auto"/>
        <w:bottom w:val="none" w:sz="0" w:space="0" w:color="auto"/>
        <w:right w:val="none" w:sz="0" w:space="0" w:color="auto"/>
      </w:divBdr>
    </w:div>
    <w:div w:id="357778106">
      <w:bodyDiv w:val="1"/>
      <w:marLeft w:val="0"/>
      <w:marRight w:val="0"/>
      <w:marTop w:val="0"/>
      <w:marBottom w:val="0"/>
      <w:divBdr>
        <w:top w:val="none" w:sz="0" w:space="0" w:color="auto"/>
        <w:left w:val="none" w:sz="0" w:space="0" w:color="auto"/>
        <w:bottom w:val="none" w:sz="0" w:space="0" w:color="auto"/>
        <w:right w:val="none" w:sz="0" w:space="0" w:color="auto"/>
      </w:divBdr>
    </w:div>
    <w:div w:id="413280161">
      <w:bodyDiv w:val="1"/>
      <w:marLeft w:val="0"/>
      <w:marRight w:val="0"/>
      <w:marTop w:val="0"/>
      <w:marBottom w:val="0"/>
      <w:divBdr>
        <w:top w:val="none" w:sz="0" w:space="0" w:color="auto"/>
        <w:left w:val="none" w:sz="0" w:space="0" w:color="auto"/>
        <w:bottom w:val="none" w:sz="0" w:space="0" w:color="auto"/>
        <w:right w:val="none" w:sz="0" w:space="0" w:color="auto"/>
      </w:divBdr>
    </w:div>
    <w:div w:id="442654840">
      <w:bodyDiv w:val="1"/>
      <w:marLeft w:val="0"/>
      <w:marRight w:val="0"/>
      <w:marTop w:val="0"/>
      <w:marBottom w:val="0"/>
      <w:divBdr>
        <w:top w:val="none" w:sz="0" w:space="0" w:color="auto"/>
        <w:left w:val="none" w:sz="0" w:space="0" w:color="auto"/>
        <w:bottom w:val="none" w:sz="0" w:space="0" w:color="auto"/>
        <w:right w:val="none" w:sz="0" w:space="0" w:color="auto"/>
      </w:divBdr>
    </w:div>
    <w:div w:id="457143040">
      <w:bodyDiv w:val="1"/>
      <w:marLeft w:val="0"/>
      <w:marRight w:val="0"/>
      <w:marTop w:val="0"/>
      <w:marBottom w:val="0"/>
      <w:divBdr>
        <w:top w:val="none" w:sz="0" w:space="0" w:color="auto"/>
        <w:left w:val="none" w:sz="0" w:space="0" w:color="auto"/>
        <w:bottom w:val="none" w:sz="0" w:space="0" w:color="auto"/>
        <w:right w:val="none" w:sz="0" w:space="0" w:color="auto"/>
      </w:divBdr>
    </w:div>
    <w:div w:id="460420362">
      <w:bodyDiv w:val="1"/>
      <w:marLeft w:val="0"/>
      <w:marRight w:val="0"/>
      <w:marTop w:val="0"/>
      <w:marBottom w:val="0"/>
      <w:divBdr>
        <w:top w:val="none" w:sz="0" w:space="0" w:color="auto"/>
        <w:left w:val="none" w:sz="0" w:space="0" w:color="auto"/>
        <w:bottom w:val="none" w:sz="0" w:space="0" w:color="auto"/>
        <w:right w:val="none" w:sz="0" w:space="0" w:color="auto"/>
      </w:divBdr>
    </w:div>
    <w:div w:id="462576230">
      <w:bodyDiv w:val="1"/>
      <w:marLeft w:val="0"/>
      <w:marRight w:val="0"/>
      <w:marTop w:val="0"/>
      <w:marBottom w:val="0"/>
      <w:divBdr>
        <w:top w:val="none" w:sz="0" w:space="0" w:color="auto"/>
        <w:left w:val="none" w:sz="0" w:space="0" w:color="auto"/>
        <w:bottom w:val="none" w:sz="0" w:space="0" w:color="auto"/>
        <w:right w:val="none" w:sz="0" w:space="0" w:color="auto"/>
      </w:divBdr>
    </w:div>
    <w:div w:id="472717261">
      <w:bodyDiv w:val="1"/>
      <w:marLeft w:val="0"/>
      <w:marRight w:val="0"/>
      <w:marTop w:val="0"/>
      <w:marBottom w:val="0"/>
      <w:divBdr>
        <w:top w:val="none" w:sz="0" w:space="0" w:color="auto"/>
        <w:left w:val="none" w:sz="0" w:space="0" w:color="auto"/>
        <w:bottom w:val="none" w:sz="0" w:space="0" w:color="auto"/>
        <w:right w:val="none" w:sz="0" w:space="0" w:color="auto"/>
      </w:divBdr>
    </w:div>
    <w:div w:id="472990892">
      <w:bodyDiv w:val="1"/>
      <w:marLeft w:val="0"/>
      <w:marRight w:val="0"/>
      <w:marTop w:val="0"/>
      <w:marBottom w:val="0"/>
      <w:divBdr>
        <w:top w:val="none" w:sz="0" w:space="0" w:color="auto"/>
        <w:left w:val="none" w:sz="0" w:space="0" w:color="auto"/>
        <w:bottom w:val="none" w:sz="0" w:space="0" w:color="auto"/>
        <w:right w:val="none" w:sz="0" w:space="0" w:color="auto"/>
      </w:divBdr>
    </w:div>
    <w:div w:id="475996301">
      <w:bodyDiv w:val="1"/>
      <w:marLeft w:val="0"/>
      <w:marRight w:val="0"/>
      <w:marTop w:val="0"/>
      <w:marBottom w:val="0"/>
      <w:divBdr>
        <w:top w:val="none" w:sz="0" w:space="0" w:color="auto"/>
        <w:left w:val="none" w:sz="0" w:space="0" w:color="auto"/>
        <w:bottom w:val="none" w:sz="0" w:space="0" w:color="auto"/>
        <w:right w:val="none" w:sz="0" w:space="0" w:color="auto"/>
      </w:divBdr>
    </w:div>
    <w:div w:id="505294674">
      <w:bodyDiv w:val="1"/>
      <w:marLeft w:val="0"/>
      <w:marRight w:val="0"/>
      <w:marTop w:val="0"/>
      <w:marBottom w:val="0"/>
      <w:divBdr>
        <w:top w:val="none" w:sz="0" w:space="0" w:color="auto"/>
        <w:left w:val="none" w:sz="0" w:space="0" w:color="auto"/>
        <w:bottom w:val="none" w:sz="0" w:space="0" w:color="auto"/>
        <w:right w:val="none" w:sz="0" w:space="0" w:color="auto"/>
      </w:divBdr>
    </w:div>
    <w:div w:id="516895221">
      <w:bodyDiv w:val="1"/>
      <w:marLeft w:val="0"/>
      <w:marRight w:val="0"/>
      <w:marTop w:val="0"/>
      <w:marBottom w:val="0"/>
      <w:divBdr>
        <w:top w:val="none" w:sz="0" w:space="0" w:color="auto"/>
        <w:left w:val="none" w:sz="0" w:space="0" w:color="auto"/>
        <w:bottom w:val="none" w:sz="0" w:space="0" w:color="auto"/>
        <w:right w:val="none" w:sz="0" w:space="0" w:color="auto"/>
      </w:divBdr>
    </w:div>
    <w:div w:id="596452331">
      <w:bodyDiv w:val="1"/>
      <w:marLeft w:val="0"/>
      <w:marRight w:val="0"/>
      <w:marTop w:val="0"/>
      <w:marBottom w:val="0"/>
      <w:divBdr>
        <w:top w:val="none" w:sz="0" w:space="0" w:color="auto"/>
        <w:left w:val="none" w:sz="0" w:space="0" w:color="auto"/>
        <w:bottom w:val="none" w:sz="0" w:space="0" w:color="auto"/>
        <w:right w:val="none" w:sz="0" w:space="0" w:color="auto"/>
      </w:divBdr>
    </w:div>
    <w:div w:id="617570909">
      <w:bodyDiv w:val="1"/>
      <w:marLeft w:val="0"/>
      <w:marRight w:val="0"/>
      <w:marTop w:val="0"/>
      <w:marBottom w:val="0"/>
      <w:divBdr>
        <w:top w:val="none" w:sz="0" w:space="0" w:color="auto"/>
        <w:left w:val="none" w:sz="0" w:space="0" w:color="auto"/>
        <w:bottom w:val="none" w:sz="0" w:space="0" w:color="auto"/>
        <w:right w:val="none" w:sz="0" w:space="0" w:color="auto"/>
      </w:divBdr>
    </w:div>
    <w:div w:id="627126215">
      <w:bodyDiv w:val="1"/>
      <w:marLeft w:val="0"/>
      <w:marRight w:val="0"/>
      <w:marTop w:val="0"/>
      <w:marBottom w:val="0"/>
      <w:divBdr>
        <w:top w:val="none" w:sz="0" w:space="0" w:color="auto"/>
        <w:left w:val="none" w:sz="0" w:space="0" w:color="auto"/>
        <w:bottom w:val="none" w:sz="0" w:space="0" w:color="auto"/>
        <w:right w:val="none" w:sz="0" w:space="0" w:color="auto"/>
      </w:divBdr>
    </w:div>
    <w:div w:id="639844236">
      <w:bodyDiv w:val="1"/>
      <w:marLeft w:val="0"/>
      <w:marRight w:val="0"/>
      <w:marTop w:val="0"/>
      <w:marBottom w:val="0"/>
      <w:divBdr>
        <w:top w:val="none" w:sz="0" w:space="0" w:color="auto"/>
        <w:left w:val="none" w:sz="0" w:space="0" w:color="auto"/>
        <w:bottom w:val="none" w:sz="0" w:space="0" w:color="auto"/>
        <w:right w:val="none" w:sz="0" w:space="0" w:color="auto"/>
      </w:divBdr>
    </w:div>
    <w:div w:id="673652128">
      <w:bodyDiv w:val="1"/>
      <w:marLeft w:val="0"/>
      <w:marRight w:val="0"/>
      <w:marTop w:val="0"/>
      <w:marBottom w:val="0"/>
      <w:divBdr>
        <w:top w:val="none" w:sz="0" w:space="0" w:color="auto"/>
        <w:left w:val="none" w:sz="0" w:space="0" w:color="auto"/>
        <w:bottom w:val="none" w:sz="0" w:space="0" w:color="auto"/>
        <w:right w:val="none" w:sz="0" w:space="0" w:color="auto"/>
      </w:divBdr>
    </w:div>
    <w:div w:id="680862324">
      <w:bodyDiv w:val="1"/>
      <w:marLeft w:val="0"/>
      <w:marRight w:val="0"/>
      <w:marTop w:val="0"/>
      <w:marBottom w:val="0"/>
      <w:divBdr>
        <w:top w:val="none" w:sz="0" w:space="0" w:color="auto"/>
        <w:left w:val="none" w:sz="0" w:space="0" w:color="auto"/>
        <w:bottom w:val="none" w:sz="0" w:space="0" w:color="auto"/>
        <w:right w:val="none" w:sz="0" w:space="0" w:color="auto"/>
      </w:divBdr>
    </w:div>
    <w:div w:id="697663339">
      <w:bodyDiv w:val="1"/>
      <w:marLeft w:val="0"/>
      <w:marRight w:val="0"/>
      <w:marTop w:val="0"/>
      <w:marBottom w:val="0"/>
      <w:divBdr>
        <w:top w:val="none" w:sz="0" w:space="0" w:color="auto"/>
        <w:left w:val="none" w:sz="0" w:space="0" w:color="auto"/>
        <w:bottom w:val="none" w:sz="0" w:space="0" w:color="auto"/>
        <w:right w:val="none" w:sz="0" w:space="0" w:color="auto"/>
      </w:divBdr>
    </w:div>
    <w:div w:id="706218568">
      <w:bodyDiv w:val="1"/>
      <w:marLeft w:val="0"/>
      <w:marRight w:val="0"/>
      <w:marTop w:val="0"/>
      <w:marBottom w:val="0"/>
      <w:divBdr>
        <w:top w:val="none" w:sz="0" w:space="0" w:color="auto"/>
        <w:left w:val="none" w:sz="0" w:space="0" w:color="auto"/>
        <w:bottom w:val="none" w:sz="0" w:space="0" w:color="auto"/>
        <w:right w:val="none" w:sz="0" w:space="0" w:color="auto"/>
      </w:divBdr>
    </w:div>
    <w:div w:id="714744300">
      <w:bodyDiv w:val="1"/>
      <w:marLeft w:val="0"/>
      <w:marRight w:val="0"/>
      <w:marTop w:val="0"/>
      <w:marBottom w:val="0"/>
      <w:divBdr>
        <w:top w:val="none" w:sz="0" w:space="0" w:color="auto"/>
        <w:left w:val="none" w:sz="0" w:space="0" w:color="auto"/>
        <w:bottom w:val="none" w:sz="0" w:space="0" w:color="auto"/>
        <w:right w:val="none" w:sz="0" w:space="0" w:color="auto"/>
      </w:divBdr>
    </w:div>
    <w:div w:id="723606436">
      <w:bodyDiv w:val="1"/>
      <w:marLeft w:val="0"/>
      <w:marRight w:val="0"/>
      <w:marTop w:val="0"/>
      <w:marBottom w:val="0"/>
      <w:divBdr>
        <w:top w:val="none" w:sz="0" w:space="0" w:color="auto"/>
        <w:left w:val="none" w:sz="0" w:space="0" w:color="auto"/>
        <w:bottom w:val="none" w:sz="0" w:space="0" w:color="auto"/>
        <w:right w:val="none" w:sz="0" w:space="0" w:color="auto"/>
      </w:divBdr>
    </w:div>
    <w:div w:id="795611418">
      <w:bodyDiv w:val="1"/>
      <w:marLeft w:val="0"/>
      <w:marRight w:val="0"/>
      <w:marTop w:val="0"/>
      <w:marBottom w:val="0"/>
      <w:divBdr>
        <w:top w:val="none" w:sz="0" w:space="0" w:color="auto"/>
        <w:left w:val="none" w:sz="0" w:space="0" w:color="auto"/>
        <w:bottom w:val="none" w:sz="0" w:space="0" w:color="auto"/>
        <w:right w:val="none" w:sz="0" w:space="0" w:color="auto"/>
      </w:divBdr>
    </w:div>
    <w:div w:id="810708958">
      <w:bodyDiv w:val="1"/>
      <w:marLeft w:val="0"/>
      <w:marRight w:val="0"/>
      <w:marTop w:val="0"/>
      <w:marBottom w:val="0"/>
      <w:divBdr>
        <w:top w:val="none" w:sz="0" w:space="0" w:color="auto"/>
        <w:left w:val="none" w:sz="0" w:space="0" w:color="auto"/>
        <w:bottom w:val="none" w:sz="0" w:space="0" w:color="auto"/>
        <w:right w:val="none" w:sz="0" w:space="0" w:color="auto"/>
      </w:divBdr>
    </w:div>
    <w:div w:id="849562293">
      <w:bodyDiv w:val="1"/>
      <w:marLeft w:val="0"/>
      <w:marRight w:val="0"/>
      <w:marTop w:val="0"/>
      <w:marBottom w:val="0"/>
      <w:divBdr>
        <w:top w:val="none" w:sz="0" w:space="0" w:color="auto"/>
        <w:left w:val="none" w:sz="0" w:space="0" w:color="auto"/>
        <w:bottom w:val="none" w:sz="0" w:space="0" w:color="auto"/>
        <w:right w:val="none" w:sz="0" w:space="0" w:color="auto"/>
      </w:divBdr>
    </w:div>
    <w:div w:id="851607473">
      <w:bodyDiv w:val="1"/>
      <w:marLeft w:val="0"/>
      <w:marRight w:val="0"/>
      <w:marTop w:val="0"/>
      <w:marBottom w:val="0"/>
      <w:divBdr>
        <w:top w:val="none" w:sz="0" w:space="0" w:color="auto"/>
        <w:left w:val="none" w:sz="0" w:space="0" w:color="auto"/>
        <w:bottom w:val="none" w:sz="0" w:space="0" w:color="auto"/>
        <w:right w:val="none" w:sz="0" w:space="0" w:color="auto"/>
      </w:divBdr>
    </w:div>
    <w:div w:id="884026784">
      <w:bodyDiv w:val="1"/>
      <w:marLeft w:val="0"/>
      <w:marRight w:val="0"/>
      <w:marTop w:val="0"/>
      <w:marBottom w:val="0"/>
      <w:divBdr>
        <w:top w:val="none" w:sz="0" w:space="0" w:color="auto"/>
        <w:left w:val="none" w:sz="0" w:space="0" w:color="auto"/>
        <w:bottom w:val="none" w:sz="0" w:space="0" w:color="auto"/>
        <w:right w:val="none" w:sz="0" w:space="0" w:color="auto"/>
      </w:divBdr>
    </w:div>
    <w:div w:id="926426959">
      <w:bodyDiv w:val="1"/>
      <w:marLeft w:val="0"/>
      <w:marRight w:val="0"/>
      <w:marTop w:val="0"/>
      <w:marBottom w:val="0"/>
      <w:divBdr>
        <w:top w:val="none" w:sz="0" w:space="0" w:color="auto"/>
        <w:left w:val="none" w:sz="0" w:space="0" w:color="auto"/>
        <w:bottom w:val="none" w:sz="0" w:space="0" w:color="auto"/>
        <w:right w:val="none" w:sz="0" w:space="0" w:color="auto"/>
      </w:divBdr>
    </w:div>
    <w:div w:id="936795307">
      <w:bodyDiv w:val="1"/>
      <w:marLeft w:val="0"/>
      <w:marRight w:val="0"/>
      <w:marTop w:val="0"/>
      <w:marBottom w:val="0"/>
      <w:divBdr>
        <w:top w:val="none" w:sz="0" w:space="0" w:color="auto"/>
        <w:left w:val="none" w:sz="0" w:space="0" w:color="auto"/>
        <w:bottom w:val="none" w:sz="0" w:space="0" w:color="auto"/>
        <w:right w:val="none" w:sz="0" w:space="0" w:color="auto"/>
      </w:divBdr>
    </w:div>
    <w:div w:id="936910556">
      <w:bodyDiv w:val="1"/>
      <w:marLeft w:val="0"/>
      <w:marRight w:val="0"/>
      <w:marTop w:val="0"/>
      <w:marBottom w:val="0"/>
      <w:divBdr>
        <w:top w:val="none" w:sz="0" w:space="0" w:color="auto"/>
        <w:left w:val="none" w:sz="0" w:space="0" w:color="auto"/>
        <w:bottom w:val="none" w:sz="0" w:space="0" w:color="auto"/>
        <w:right w:val="none" w:sz="0" w:space="0" w:color="auto"/>
      </w:divBdr>
    </w:div>
    <w:div w:id="952177676">
      <w:bodyDiv w:val="1"/>
      <w:marLeft w:val="0"/>
      <w:marRight w:val="0"/>
      <w:marTop w:val="0"/>
      <w:marBottom w:val="0"/>
      <w:divBdr>
        <w:top w:val="none" w:sz="0" w:space="0" w:color="auto"/>
        <w:left w:val="none" w:sz="0" w:space="0" w:color="auto"/>
        <w:bottom w:val="none" w:sz="0" w:space="0" w:color="auto"/>
        <w:right w:val="none" w:sz="0" w:space="0" w:color="auto"/>
      </w:divBdr>
    </w:div>
    <w:div w:id="976834205">
      <w:bodyDiv w:val="1"/>
      <w:marLeft w:val="0"/>
      <w:marRight w:val="0"/>
      <w:marTop w:val="0"/>
      <w:marBottom w:val="0"/>
      <w:divBdr>
        <w:top w:val="none" w:sz="0" w:space="0" w:color="auto"/>
        <w:left w:val="none" w:sz="0" w:space="0" w:color="auto"/>
        <w:bottom w:val="none" w:sz="0" w:space="0" w:color="auto"/>
        <w:right w:val="none" w:sz="0" w:space="0" w:color="auto"/>
      </w:divBdr>
    </w:div>
    <w:div w:id="1014068844">
      <w:bodyDiv w:val="1"/>
      <w:marLeft w:val="0"/>
      <w:marRight w:val="0"/>
      <w:marTop w:val="0"/>
      <w:marBottom w:val="0"/>
      <w:divBdr>
        <w:top w:val="none" w:sz="0" w:space="0" w:color="auto"/>
        <w:left w:val="none" w:sz="0" w:space="0" w:color="auto"/>
        <w:bottom w:val="none" w:sz="0" w:space="0" w:color="auto"/>
        <w:right w:val="none" w:sz="0" w:space="0" w:color="auto"/>
      </w:divBdr>
    </w:div>
    <w:div w:id="1020550883">
      <w:bodyDiv w:val="1"/>
      <w:marLeft w:val="0"/>
      <w:marRight w:val="0"/>
      <w:marTop w:val="0"/>
      <w:marBottom w:val="0"/>
      <w:divBdr>
        <w:top w:val="none" w:sz="0" w:space="0" w:color="auto"/>
        <w:left w:val="none" w:sz="0" w:space="0" w:color="auto"/>
        <w:bottom w:val="none" w:sz="0" w:space="0" w:color="auto"/>
        <w:right w:val="none" w:sz="0" w:space="0" w:color="auto"/>
      </w:divBdr>
    </w:div>
    <w:div w:id="1043480819">
      <w:bodyDiv w:val="1"/>
      <w:marLeft w:val="0"/>
      <w:marRight w:val="0"/>
      <w:marTop w:val="0"/>
      <w:marBottom w:val="0"/>
      <w:divBdr>
        <w:top w:val="none" w:sz="0" w:space="0" w:color="auto"/>
        <w:left w:val="none" w:sz="0" w:space="0" w:color="auto"/>
        <w:bottom w:val="none" w:sz="0" w:space="0" w:color="auto"/>
        <w:right w:val="none" w:sz="0" w:space="0" w:color="auto"/>
      </w:divBdr>
    </w:div>
    <w:div w:id="1045956921">
      <w:bodyDiv w:val="1"/>
      <w:marLeft w:val="0"/>
      <w:marRight w:val="0"/>
      <w:marTop w:val="0"/>
      <w:marBottom w:val="0"/>
      <w:divBdr>
        <w:top w:val="none" w:sz="0" w:space="0" w:color="auto"/>
        <w:left w:val="none" w:sz="0" w:space="0" w:color="auto"/>
        <w:bottom w:val="none" w:sz="0" w:space="0" w:color="auto"/>
        <w:right w:val="none" w:sz="0" w:space="0" w:color="auto"/>
      </w:divBdr>
    </w:div>
    <w:div w:id="1070300867">
      <w:bodyDiv w:val="1"/>
      <w:marLeft w:val="0"/>
      <w:marRight w:val="0"/>
      <w:marTop w:val="0"/>
      <w:marBottom w:val="0"/>
      <w:divBdr>
        <w:top w:val="none" w:sz="0" w:space="0" w:color="auto"/>
        <w:left w:val="none" w:sz="0" w:space="0" w:color="auto"/>
        <w:bottom w:val="none" w:sz="0" w:space="0" w:color="auto"/>
        <w:right w:val="none" w:sz="0" w:space="0" w:color="auto"/>
      </w:divBdr>
    </w:div>
    <w:div w:id="1133669963">
      <w:bodyDiv w:val="1"/>
      <w:marLeft w:val="0"/>
      <w:marRight w:val="0"/>
      <w:marTop w:val="0"/>
      <w:marBottom w:val="0"/>
      <w:divBdr>
        <w:top w:val="none" w:sz="0" w:space="0" w:color="auto"/>
        <w:left w:val="none" w:sz="0" w:space="0" w:color="auto"/>
        <w:bottom w:val="none" w:sz="0" w:space="0" w:color="auto"/>
        <w:right w:val="none" w:sz="0" w:space="0" w:color="auto"/>
      </w:divBdr>
    </w:div>
    <w:div w:id="1143885208">
      <w:bodyDiv w:val="1"/>
      <w:marLeft w:val="0"/>
      <w:marRight w:val="0"/>
      <w:marTop w:val="0"/>
      <w:marBottom w:val="0"/>
      <w:divBdr>
        <w:top w:val="none" w:sz="0" w:space="0" w:color="auto"/>
        <w:left w:val="none" w:sz="0" w:space="0" w:color="auto"/>
        <w:bottom w:val="none" w:sz="0" w:space="0" w:color="auto"/>
        <w:right w:val="none" w:sz="0" w:space="0" w:color="auto"/>
      </w:divBdr>
    </w:div>
    <w:div w:id="1162351200">
      <w:bodyDiv w:val="1"/>
      <w:marLeft w:val="0"/>
      <w:marRight w:val="0"/>
      <w:marTop w:val="0"/>
      <w:marBottom w:val="0"/>
      <w:divBdr>
        <w:top w:val="none" w:sz="0" w:space="0" w:color="auto"/>
        <w:left w:val="none" w:sz="0" w:space="0" w:color="auto"/>
        <w:bottom w:val="none" w:sz="0" w:space="0" w:color="auto"/>
        <w:right w:val="none" w:sz="0" w:space="0" w:color="auto"/>
      </w:divBdr>
    </w:div>
    <w:div w:id="1224558102">
      <w:bodyDiv w:val="1"/>
      <w:marLeft w:val="0"/>
      <w:marRight w:val="0"/>
      <w:marTop w:val="0"/>
      <w:marBottom w:val="0"/>
      <w:divBdr>
        <w:top w:val="none" w:sz="0" w:space="0" w:color="auto"/>
        <w:left w:val="none" w:sz="0" w:space="0" w:color="auto"/>
        <w:bottom w:val="none" w:sz="0" w:space="0" w:color="auto"/>
        <w:right w:val="none" w:sz="0" w:space="0" w:color="auto"/>
      </w:divBdr>
    </w:div>
    <w:div w:id="1225143006">
      <w:bodyDiv w:val="1"/>
      <w:marLeft w:val="0"/>
      <w:marRight w:val="0"/>
      <w:marTop w:val="0"/>
      <w:marBottom w:val="0"/>
      <w:divBdr>
        <w:top w:val="none" w:sz="0" w:space="0" w:color="auto"/>
        <w:left w:val="none" w:sz="0" w:space="0" w:color="auto"/>
        <w:bottom w:val="none" w:sz="0" w:space="0" w:color="auto"/>
        <w:right w:val="none" w:sz="0" w:space="0" w:color="auto"/>
      </w:divBdr>
    </w:div>
    <w:div w:id="1320571453">
      <w:bodyDiv w:val="1"/>
      <w:marLeft w:val="0"/>
      <w:marRight w:val="0"/>
      <w:marTop w:val="0"/>
      <w:marBottom w:val="0"/>
      <w:divBdr>
        <w:top w:val="none" w:sz="0" w:space="0" w:color="auto"/>
        <w:left w:val="none" w:sz="0" w:space="0" w:color="auto"/>
        <w:bottom w:val="none" w:sz="0" w:space="0" w:color="auto"/>
        <w:right w:val="none" w:sz="0" w:space="0" w:color="auto"/>
      </w:divBdr>
    </w:div>
    <w:div w:id="1324628272">
      <w:bodyDiv w:val="1"/>
      <w:marLeft w:val="0"/>
      <w:marRight w:val="0"/>
      <w:marTop w:val="0"/>
      <w:marBottom w:val="0"/>
      <w:divBdr>
        <w:top w:val="none" w:sz="0" w:space="0" w:color="auto"/>
        <w:left w:val="none" w:sz="0" w:space="0" w:color="auto"/>
        <w:bottom w:val="none" w:sz="0" w:space="0" w:color="auto"/>
        <w:right w:val="none" w:sz="0" w:space="0" w:color="auto"/>
      </w:divBdr>
    </w:div>
    <w:div w:id="1337926308">
      <w:bodyDiv w:val="1"/>
      <w:marLeft w:val="0"/>
      <w:marRight w:val="0"/>
      <w:marTop w:val="0"/>
      <w:marBottom w:val="0"/>
      <w:divBdr>
        <w:top w:val="none" w:sz="0" w:space="0" w:color="auto"/>
        <w:left w:val="none" w:sz="0" w:space="0" w:color="auto"/>
        <w:bottom w:val="none" w:sz="0" w:space="0" w:color="auto"/>
        <w:right w:val="none" w:sz="0" w:space="0" w:color="auto"/>
      </w:divBdr>
    </w:div>
    <w:div w:id="1352295529">
      <w:bodyDiv w:val="1"/>
      <w:marLeft w:val="0"/>
      <w:marRight w:val="0"/>
      <w:marTop w:val="0"/>
      <w:marBottom w:val="0"/>
      <w:divBdr>
        <w:top w:val="none" w:sz="0" w:space="0" w:color="auto"/>
        <w:left w:val="none" w:sz="0" w:space="0" w:color="auto"/>
        <w:bottom w:val="none" w:sz="0" w:space="0" w:color="auto"/>
        <w:right w:val="none" w:sz="0" w:space="0" w:color="auto"/>
      </w:divBdr>
    </w:div>
    <w:div w:id="1353188178">
      <w:bodyDiv w:val="1"/>
      <w:marLeft w:val="0"/>
      <w:marRight w:val="0"/>
      <w:marTop w:val="0"/>
      <w:marBottom w:val="0"/>
      <w:divBdr>
        <w:top w:val="none" w:sz="0" w:space="0" w:color="auto"/>
        <w:left w:val="none" w:sz="0" w:space="0" w:color="auto"/>
        <w:bottom w:val="none" w:sz="0" w:space="0" w:color="auto"/>
        <w:right w:val="none" w:sz="0" w:space="0" w:color="auto"/>
      </w:divBdr>
    </w:div>
    <w:div w:id="1366325505">
      <w:bodyDiv w:val="1"/>
      <w:marLeft w:val="0"/>
      <w:marRight w:val="0"/>
      <w:marTop w:val="0"/>
      <w:marBottom w:val="0"/>
      <w:divBdr>
        <w:top w:val="none" w:sz="0" w:space="0" w:color="auto"/>
        <w:left w:val="none" w:sz="0" w:space="0" w:color="auto"/>
        <w:bottom w:val="none" w:sz="0" w:space="0" w:color="auto"/>
        <w:right w:val="none" w:sz="0" w:space="0" w:color="auto"/>
      </w:divBdr>
    </w:div>
    <w:div w:id="1396120469">
      <w:bodyDiv w:val="1"/>
      <w:marLeft w:val="0"/>
      <w:marRight w:val="0"/>
      <w:marTop w:val="0"/>
      <w:marBottom w:val="0"/>
      <w:divBdr>
        <w:top w:val="none" w:sz="0" w:space="0" w:color="auto"/>
        <w:left w:val="none" w:sz="0" w:space="0" w:color="auto"/>
        <w:bottom w:val="none" w:sz="0" w:space="0" w:color="auto"/>
        <w:right w:val="none" w:sz="0" w:space="0" w:color="auto"/>
      </w:divBdr>
    </w:div>
    <w:div w:id="1418792606">
      <w:bodyDiv w:val="1"/>
      <w:marLeft w:val="0"/>
      <w:marRight w:val="0"/>
      <w:marTop w:val="0"/>
      <w:marBottom w:val="0"/>
      <w:divBdr>
        <w:top w:val="none" w:sz="0" w:space="0" w:color="auto"/>
        <w:left w:val="none" w:sz="0" w:space="0" w:color="auto"/>
        <w:bottom w:val="none" w:sz="0" w:space="0" w:color="auto"/>
        <w:right w:val="none" w:sz="0" w:space="0" w:color="auto"/>
      </w:divBdr>
    </w:div>
    <w:div w:id="1448112203">
      <w:bodyDiv w:val="1"/>
      <w:marLeft w:val="0"/>
      <w:marRight w:val="0"/>
      <w:marTop w:val="0"/>
      <w:marBottom w:val="0"/>
      <w:divBdr>
        <w:top w:val="none" w:sz="0" w:space="0" w:color="auto"/>
        <w:left w:val="none" w:sz="0" w:space="0" w:color="auto"/>
        <w:bottom w:val="none" w:sz="0" w:space="0" w:color="auto"/>
        <w:right w:val="none" w:sz="0" w:space="0" w:color="auto"/>
      </w:divBdr>
    </w:div>
    <w:div w:id="1451045250">
      <w:bodyDiv w:val="1"/>
      <w:marLeft w:val="0"/>
      <w:marRight w:val="0"/>
      <w:marTop w:val="0"/>
      <w:marBottom w:val="0"/>
      <w:divBdr>
        <w:top w:val="none" w:sz="0" w:space="0" w:color="auto"/>
        <w:left w:val="none" w:sz="0" w:space="0" w:color="auto"/>
        <w:bottom w:val="none" w:sz="0" w:space="0" w:color="auto"/>
        <w:right w:val="none" w:sz="0" w:space="0" w:color="auto"/>
      </w:divBdr>
    </w:div>
    <w:div w:id="1453474603">
      <w:bodyDiv w:val="1"/>
      <w:marLeft w:val="0"/>
      <w:marRight w:val="0"/>
      <w:marTop w:val="0"/>
      <w:marBottom w:val="0"/>
      <w:divBdr>
        <w:top w:val="none" w:sz="0" w:space="0" w:color="auto"/>
        <w:left w:val="none" w:sz="0" w:space="0" w:color="auto"/>
        <w:bottom w:val="none" w:sz="0" w:space="0" w:color="auto"/>
        <w:right w:val="none" w:sz="0" w:space="0" w:color="auto"/>
      </w:divBdr>
    </w:div>
    <w:div w:id="1532524699">
      <w:bodyDiv w:val="1"/>
      <w:marLeft w:val="0"/>
      <w:marRight w:val="0"/>
      <w:marTop w:val="0"/>
      <w:marBottom w:val="0"/>
      <w:divBdr>
        <w:top w:val="none" w:sz="0" w:space="0" w:color="auto"/>
        <w:left w:val="none" w:sz="0" w:space="0" w:color="auto"/>
        <w:bottom w:val="none" w:sz="0" w:space="0" w:color="auto"/>
        <w:right w:val="none" w:sz="0" w:space="0" w:color="auto"/>
      </w:divBdr>
    </w:div>
    <w:div w:id="1533617982">
      <w:bodyDiv w:val="1"/>
      <w:marLeft w:val="0"/>
      <w:marRight w:val="0"/>
      <w:marTop w:val="0"/>
      <w:marBottom w:val="0"/>
      <w:divBdr>
        <w:top w:val="none" w:sz="0" w:space="0" w:color="auto"/>
        <w:left w:val="none" w:sz="0" w:space="0" w:color="auto"/>
        <w:bottom w:val="none" w:sz="0" w:space="0" w:color="auto"/>
        <w:right w:val="none" w:sz="0" w:space="0" w:color="auto"/>
      </w:divBdr>
    </w:div>
    <w:div w:id="1540892964">
      <w:bodyDiv w:val="1"/>
      <w:marLeft w:val="0"/>
      <w:marRight w:val="0"/>
      <w:marTop w:val="0"/>
      <w:marBottom w:val="0"/>
      <w:divBdr>
        <w:top w:val="none" w:sz="0" w:space="0" w:color="auto"/>
        <w:left w:val="none" w:sz="0" w:space="0" w:color="auto"/>
        <w:bottom w:val="none" w:sz="0" w:space="0" w:color="auto"/>
        <w:right w:val="none" w:sz="0" w:space="0" w:color="auto"/>
      </w:divBdr>
    </w:div>
    <w:div w:id="1562206022">
      <w:bodyDiv w:val="1"/>
      <w:marLeft w:val="0"/>
      <w:marRight w:val="0"/>
      <w:marTop w:val="0"/>
      <w:marBottom w:val="0"/>
      <w:divBdr>
        <w:top w:val="none" w:sz="0" w:space="0" w:color="auto"/>
        <w:left w:val="none" w:sz="0" w:space="0" w:color="auto"/>
        <w:bottom w:val="none" w:sz="0" w:space="0" w:color="auto"/>
        <w:right w:val="none" w:sz="0" w:space="0" w:color="auto"/>
      </w:divBdr>
    </w:div>
    <w:div w:id="1580823065">
      <w:bodyDiv w:val="1"/>
      <w:marLeft w:val="0"/>
      <w:marRight w:val="0"/>
      <w:marTop w:val="0"/>
      <w:marBottom w:val="0"/>
      <w:divBdr>
        <w:top w:val="none" w:sz="0" w:space="0" w:color="auto"/>
        <w:left w:val="none" w:sz="0" w:space="0" w:color="auto"/>
        <w:bottom w:val="none" w:sz="0" w:space="0" w:color="auto"/>
        <w:right w:val="none" w:sz="0" w:space="0" w:color="auto"/>
      </w:divBdr>
    </w:div>
    <w:div w:id="1607276608">
      <w:bodyDiv w:val="1"/>
      <w:marLeft w:val="0"/>
      <w:marRight w:val="0"/>
      <w:marTop w:val="0"/>
      <w:marBottom w:val="0"/>
      <w:divBdr>
        <w:top w:val="none" w:sz="0" w:space="0" w:color="auto"/>
        <w:left w:val="none" w:sz="0" w:space="0" w:color="auto"/>
        <w:bottom w:val="none" w:sz="0" w:space="0" w:color="auto"/>
        <w:right w:val="none" w:sz="0" w:space="0" w:color="auto"/>
      </w:divBdr>
    </w:div>
    <w:div w:id="1613125967">
      <w:bodyDiv w:val="1"/>
      <w:marLeft w:val="0"/>
      <w:marRight w:val="0"/>
      <w:marTop w:val="0"/>
      <w:marBottom w:val="0"/>
      <w:divBdr>
        <w:top w:val="none" w:sz="0" w:space="0" w:color="auto"/>
        <w:left w:val="none" w:sz="0" w:space="0" w:color="auto"/>
        <w:bottom w:val="none" w:sz="0" w:space="0" w:color="auto"/>
        <w:right w:val="none" w:sz="0" w:space="0" w:color="auto"/>
      </w:divBdr>
    </w:div>
    <w:div w:id="1619025200">
      <w:bodyDiv w:val="1"/>
      <w:marLeft w:val="0"/>
      <w:marRight w:val="0"/>
      <w:marTop w:val="0"/>
      <w:marBottom w:val="0"/>
      <w:divBdr>
        <w:top w:val="none" w:sz="0" w:space="0" w:color="auto"/>
        <w:left w:val="none" w:sz="0" w:space="0" w:color="auto"/>
        <w:bottom w:val="none" w:sz="0" w:space="0" w:color="auto"/>
        <w:right w:val="none" w:sz="0" w:space="0" w:color="auto"/>
      </w:divBdr>
    </w:div>
    <w:div w:id="1655643318">
      <w:bodyDiv w:val="1"/>
      <w:marLeft w:val="0"/>
      <w:marRight w:val="0"/>
      <w:marTop w:val="0"/>
      <w:marBottom w:val="0"/>
      <w:divBdr>
        <w:top w:val="none" w:sz="0" w:space="0" w:color="auto"/>
        <w:left w:val="none" w:sz="0" w:space="0" w:color="auto"/>
        <w:bottom w:val="none" w:sz="0" w:space="0" w:color="auto"/>
        <w:right w:val="none" w:sz="0" w:space="0" w:color="auto"/>
      </w:divBdr>
    </w:div>
    <w:div w:id="1679313219">
      <w:bodyDiv w:val="1"/>
      <w:marLeft w:val="0"/>
      <w:marRight w:val="0"/>
      <w:marTop w:val="0"/>
      <w:marBottom w:val="0"/>
      <w:divBdr>
        <w:top w:val="none" w:sz="0" w:space="0" w:color="auto"/>
        <w:left w:val="none" w:sz="0" w:space="0" w:color="auto"/>
        <w:bottom w:val="none" w:sz="0" w:space="0" w:color="auto"/>
        <w:right w:val="none" w:sz="0" w:space="0" w:color="auto"/>
      </w:divBdr>
    </w:div>
    <w:div w:id="1696803195">
      <w:bodyDiv w:val="1"/>
      <w:marLeft w:val="0"/>
      <w:marRight w:val="0"/>
      <w:marTop w:val="0"/>
      <w:marBottom w:val="0"/>
      <w:divBdr>
        <w:top w:val="none" w:sz="0" w:space="0" w:color="auto"/>
        <w:left w:val="none" w:sz="0" w:space="0" w:color="auto"/>
        <w:bottom w:val="none" w:sz="0" w:space="0" w:color="auto"/>
        <w:right w:val="none" w:sz="0" w:space="0" w:color="auto"/>
      </w:divBdr>
    </w:div>
    <w:div w:id="1719545710">
      <w:bodyDiv w:val="1"/>
      <w:marLeft w:val="0"/>
      <w:marRight w:val="0"/>
      <w:marTop w:val="0"/>
      <w:marBottom w:val="0"/>
      <w:divBdr>
        <w:top w:val="none" w:sz="0" w:space="0" w:color="auto"/>
        <w:left w:val="none" w:sz="0" w:space="0" w:color="auto"/>
        <w:bottom w:val="none" w:sz="0" w:space="0" w:color="auto"/>
        <w:right w:val="none" w:sz="0" w:space="0" w:color="auto"/>
      </w:divBdr>
    </w:div>
    <w:div w:id="1721126845">
      <w:bodyDiv w:val="1"/>
      <w:marLeft w:val="0"/>
      <w:marRight w:val="0"/>
      <w:marTop w:val="0"/>
      <w:marBottom w:val="0"/>
      <w:divBdr>
        <w:top w:val="none" w:sz="0" w:space="0" w:color="auto"/>
        <w:left w:val="none" w:sz="0" w:space="0" w:color="auto"/>
        <w:bottom w:val="none" w:sz="0" w:space="0" w:color="auto"/>
        <w:right w:val="none" w:sz="0" w:space="0" w:color="auto"/>
      </w:divBdr>
    </w:div>
    <w:div w:id="1736246262">
      <w:bodyDiv w:val="1"/>
      <w:marLeft w:val="0"/>
      <w:marRight w:val="0"/>
      <w:marTop w:val="0"/>
      <w:marBottom w:val="0"/>
      <w:divBdr>
        <w:top w:val="none" w:sz="0" w:space="0" w:color="auto"/>
        <w:left w:val="none" w:sz="0" w:space="0" w:color="auto"/>
        <w:bottom w:val="none" w:sz="0" w:space="0" w:color="auto"/>
        <w:right w:val="none" w:sz="0" w:space="0" w:color="auto"/>
      </w:divBdr>
    </w:div>
    <w:div w:id="1757284137">
      <w:bodyDiv w:val="1"/>
      <w:marLeft w:val="0"/>
      <w:marRight w:val="0"/>
      <w:marTop w:val="0"/>
      <w:marBottom w:val="0"/>
      <w:divBdr>
        <w:top w:val="none" w:sz="0" w:space="0" w:color="auto"/>
        <w:left w:val="none" w:sz="0" w:space="0" w:color="auto"/>
        <w:bottom w:val="none" w:sz="0" w:space="0" w:color="auto"/>
        <w:right w:val="none" w:sz="0" w:space="0" w:color="auto"/>
      </w:divBdr>
    </w:div>
    <w:div w:id="1855996546">
      <w:bodyDiv w:val="1"/>
      <w:marLeft w:val="0"/>
      <w:marRight w:val="0"/>
      <w:marTop w:val="0"/>
      <w:marBottom w:val="0"/>
      <w:divBdr>
        <w:top w:val="none" w:sz="0" w:space="0" w:color="auto"/>
        <w:left w:val="none" w:sz="0" w:space="0" w:color="auto"/>
        <w:bottom w:val="none" w:sz="0" w:space="0" w:color="auto"/>
        <w:right w:val="none" w:sz="0" w:space="0" w:color="auto"/>
      </w:divBdr>
    </w:div>
    <w:div w:id="1859809190">
      <w:bodyDiv w:val="1"/>
      <w:marLeft w:val="0"/>
      <w:marRight w:val="0"/>
      <w:marTop w:val="0"/>
      <w:marBottom w:val="0"/>
      <w:divBdr>
        <w:top w:val="none" w:sz="0" w:space="0" w:color="auto"/>
        <w:left w:val="none" w:sz="0" w:space="0" w:color="auto"/>
        <w:bottom w:val="none" w:sz="0" w:space="0" w:color="auto"/>
        <w:right w:val="none" w:sz="0" w:space="0" w:color="auto"/>
      </w:divBdr>
    </w:div>
    <w:div w:id="1876380160">
      <w:bodyDiv w:val="1"/>
      <w:marLeft w:val="0"/>
      <w:marRight w:val="0"/>
      <w:marTop w:val="0"/>
      <w:marBottom w:val="0"/>
      <w:divBdr>
        <w:top w:val="none" w:sz="0" w:space="0" w:color="auto"/>
        <w:left w:val="none" w:sz="0" w:space="0" w:color="auto"/>
        <w:bottom w:val="none" w:sz="0" w:space="0" w:color="auto"/>
        <w:right w:val="none" w:sz="0" w:space="0" w:color="auto"/>
      </w:divBdr>
    </w:div>
    <w:div w:id="1883664816">
      <w:bodyDiv w:val="1"/>
      <w:marLeft w:val="0"/>
      <w:marRight w:val="0"/>
      <w:marTop w:val="0"/>
      <w:marBottom w:val="0"/>
      <w:divBdr>
        <w:top w:val="none" w:sz="0" w:space="0" w:color="auto"/>
        <w:left w:val="none" w:sz="0" w:space="0" w:color="auto"/>
        <w:bottom w:val="none" w:sz="0" w:space="0" w:color="auto"/>
        <w:right w:val="none" w:sz="0" w:space="0" w:color="auto"/>
      </w:divBdr>
    </w:div>
    <w:div w:id="1925915857">
      <w:bodyDiv w:val="1"/>
      <w:marLeft w:val="0"/>
      <w:marRight w:val="0"/>
      <w:marTop w:val="0"/>
      <w:marBottom w:val="0"/>
      <w:divBdr>
        <w:top w:val="none" w:sz="0" w:space="0" w:color="auto"/>
        <w:left w:val="none" w:sz="0" w:space="0" w:color="auto"/>
        <w:bottom w:val="none" w:sz="0" w:space="0" w:color="auto"/>
        <w:right w:val="none" w:sz="0" w:space="0" w:color="auto"/>
      </w:divBdr>
    </w:div>
    <w:div w:id="2023513558">
      <w:bodyDiv w:val="1"/>
      <w:marLeft w:val="0"/>
      <w:marRight w:val="0"/>
      <w:marTop w:val="0"/>
      <w:marBottom w:val="0"/>
      <w:divBdr>
        <w:top w:val="none" w:sz="0" w:space="0" w:color="auto"/>
        <w:left w:val="none" w:sz="0" w:space="0" w:color="auto"/>
        <w:bottom w:val="none" w:sz="0" w:space="0" w:color="auto"/>
        <w:right w:val="none" w:sz="0" w:space="0" w:color="auto"/>
      </w:divBdr>
    </w:div>
    <w:div w:id="20691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907;fld=13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646;fld=134"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38A-1CCA-424A-A6B4-D7F8482B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21</Pages>
  <Words>7242</Words>
  <Characters>41286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Таня Ивашева</cp:lastModifiedBy>
  <cp:revision>50</cp:revision>
  <cp:lastPrinted>2023-11-24T12:04:00Z</cp:lastPrinted>
  <dcterms:created xsi:type="dcterms:W3CDTF">2023-08-04T09:29:00Z</dcterms:created>
  <dcterms:modified xsi:type="dcterms:W3CDTF">2024-12-05T13:35:00Z</dcterms:modified>
</cp:coreProperties>
</file>