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ECB1C" w14:textId="77777777" w:rsidR="0074733D" w:rsidRDefault="0074733D" w:rsidP="0074733D">
      <w:pPr>
        <w:jc w:val="center"/>
        <w:rPr>
          <w:rFonts w:ascii="Times New Roman" w:hAnsi="Times New Roman" w:cs="Times New Roman"/>
          <w:sz w:val="24"/>
        </w:rPr>
      </w:pPr>
      <w:r w:rsidRPr="004F31BE">
        <w:rPr>
          <w:rFonts w:ascii="Times New Roman" w:hAnsi="Times New Roman" w:cs="Times New Roman"/>
          <w:noProof/>
          <w:sz w:val="24"/>
          <w:lang w:eastAsia="ru-RU"/>
        </w:rPr>
        <w:drawing>
          <wp:inline distT="0" distB="0" distL="0" distR="0" wp14:anchorId="46CFBEC0" wp14:editId="2AD5A2F8">
            <wp:extent cx="1060133" cy="1400175"/>
            <wp:effectExtent l="0" t="0" r="6985" b="0"/>
            <wp:docPr id="4" name="Рисунок 4" descr="C:\Users\SP_Bogorodsk_2\Downloads\gerb-zolotaya-u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P_Bogorodsk_2\Downloads\gerb-zolotaya-utk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4021" cy="1497763"/>
                    </a:xfrm>
                    <a:prstGeom prst="rect">
                      <a:avLst/>
                    </a:prstGeom>
                    <a:noFill/>
                    <a:ln>
                      <a:noFill/>
                    </a:ln>
                  </pic:spPr>
                </pic:pic>
              </a:graphicData>
            </a:graphic>
          </wp:inline>
        </w:drawing>
      </w:r>
    </w:p>
    <w:p w14:paraId="2F92B4D5" w14:textId="77777777" w:rsidR="0074733D" w:rsidRPr="00FD689E" w:rsidRDefault="0074733D" w:rsidP="0074733D">
      <w:pPr>
        <w:rPr>
          <w:rFonts w:ascii="Times New Roman" w:hAnsi="Times New Roman" w:cs="Times New Roman"/>
          <w:sz w:val="24"/>
        </w:rPr>
      </w:pPr>
    </w:p>
    <w:p w14:paraId="2A302A0C" w14:textId="77777777" w:rsidR="0074733D" w:rsidRPr="00FD689E" w:rsidRDefault="0074733D" w:rsidP="0074733D">
      <w:pPr>
        <w:rPr>
          <w:rFonts w:ascii="Times New Roman" w:hAnsi="Times New Roman" w:cs="Times New Roman"/>
          <w:sz w:val="24"/>
        </w:rPr>
      </w:pPr>
    </w:p>
    <w:p w14:paraId="14C9C519" w14:textId="77777777" w:rsidR="0074733D" w:rsidRPr="00FD689E" w:rsidRDefault="0074733D" w:rsidP="0074733D">
      <w:pPr>
        <w:rPr>
          <w:rFonts w:ascii="Times New Roman" w:hAnsi="Times New Roman" w:cs="Times New Roman"/>
          <w:sz w:val="24"/>
        </w:rPr>
      </w:pPr>
      <w:r>
        <w:rPr>
          <w:noProof/>
          <w:lang w:eastAsia="ru-RU"/>
        </w:rPr>
        <mc:AlternateContent>
          <mc:Choice Requires="wps">
            <w:drawing>
              <wp:anchor distT="0" distB="0" distL="114300" distR="114300" simplePos="0" relativeHeight="251659264" behindDoc="0" locked="0" layoutInCell="1" allowOverlap="1" wp14:anchorId="60D9C80D" wp14:editId="1DDC9143">
                <wp:simplePos x="0" y="0"/>
                <wp:positionH relativeFrom="column">
                  <wp:posOffset>-165736</wp:posOffset>
                </wp:positionH>
                <wp:positionV relativeFrom="paragraph">
                  <wp:posOffset>210820</wp:posOffset>
                </wp:positionV>
                <wp:extent cx="6410325" cy="1743075"/>
                <wp:effectExtent l="0" t="0" r="0" b="9525"/>
                <wp:wrapNone/>
                <wp:docPr id="1" name="Надпись 1"/>
                <wp:cNvGraphicFramePr/>
                <a:graphic xmlns:a="http://schemas.openxmlformats.org/drawingml/2006/main">
                  <a:graphicData uri="http://schemas.microsoft.com/office/word/2010/wordprocessingShape">
                    <wps:wsp>
                      <wps:cNvSpPr txBox="1"/>
                      <wps:spPr>
                        <a:xfrm>
                          <a:off x="0" y="0"/>
                          <a:ext cx="6410325" cy="1743075"/>
                        </a:xfrm>
                        <a:prstGeom prst="rect">
                          <a:avLst/>
                        </a:prstGeom>
                        <a:noFill/>
                        <a:ln>
                          <a:noFill/>
                        </a:ln>
                        <a:effectLst/>
                      </wps:spPr>
                      <wps:txbx>
                        <w:txbxContent>
                          <w:p w14:paraId="5154D2C8" w14:textId="77777777" w:rsidR="0018088A" w:rsidRPr="00356D7A" w:rsidRDefault="0018088A" w:rsidP="0074733D">
                            <w:pPr>
                              <w:jc w:val="center"/>
                              <w:rPr>
                                <w:rFonts w:ascii="Times New Roman" w:hAnsi="Times New Roman" w:cs="Times New Roman"/>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56D7A">
                              <w:rPr>
                                <w:rFonts w:ascii="Times New Roman" w:hAnsi="Times New Roman" w:cs="Times New Roman"/>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ИНФОРМАЦИОННЫЙ </w:t>
                            </w:r>
                            <w:r w:rsidRPr="00356D7A">
                              <w:rPr>
                                <w:rFonts w:ascii="Times New Roman" w:hAnsi="Times New Roman" w:cs="Times New Roman"/>
                                <w:b/>
                                <w:color w:val="000000" w:themeColor="text1"/>
                                <w:sz w:val="144"/>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ВЕСТНИК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D9C80D" id="_x0000_t202" coordsize="21600,21600" o:spt="202" path="m,l,21600r21600,l21600,xe">
                <v:stroke joinstyle="miter"/>
                <v:path gradientshapeok="t" o:connecttype="rect"/>
              </v:shapetype>
              <v:shape id="Надпись 1" o:spid="_x0000_s1026" type="#_x0000_t202" style="position:absolute;margin-left:-13.05pt;margin-top:16.6pt;width:504.75pt;height:13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" filled="f" stroked="f">
                <v:textbox>
                  <w:txbxContent>
                    <w:p w14:paraId="5154D2C8" w14:textId="77777777" w:rsidR="0018088A" w:rsidRPr="00356D7A" w:rsidRDefault="0018088A" w:rsidP="0074733D">
                      <w:pPr>
                        <w:jc w:val="center"/>
                        <w:rPr>
                          <w:rFonts w:ascii="Times New Roman" w:hAnsi="Times New Roman" w:cs="Times New Roman"/>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56D7A">
                        <w:rPr>
                          <w:rFonts w:ascii="Times New Roman" w:hAnsi="Times New Roman" w:cs="Times New Roman"/>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ИНФОРМАЦИОННЫЙ </w:t>
                      </w:r>
                      <w:r w:rsidRPr="00356D7A">
                        <w:rPr>
                          <w:rFonts w:ascii="Times New Roman" w:hAnsi="Times New Roman" w:cs="Times New Roman"/>
                          <w:b/>
                          <w:color w:val="000000" w:themeColor="text1"/>
                          <w:sz w:val="144"/>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ВЕСТНИК</w:t>
                      </w:r>
                    </w:p>
                  </w:txbxContent>
                </v:textbox>
              </v:shape>
            </w:pict>
          </mc:Fallback>
        </mc:AlternateContent>
      </w:r>
    </w:p>
    <w:p w14:paraId="1B9B0ACA" w14:textId="77777777" w:rsidR="0074733D" w:rsidRPr="00FD689E" w:rsidRDefault="0074733D" w:rsidP="0074733D">
      <w:pPr>
        <w:rPr>
          <w:rFonts w:ascii="Times New Roman" w:hAnsi="Times New Roman" w:cs="Times New Roman"/>
          <w:sz w:val="24"/>
        </w:rPr>
      </w:pPr>
    </w:p>
    <w:p w14:paraId="25F9BA25" w14:textId="77777777" w:rsidR="0074733D" w:rsidRPr="00FD689E" w:rsidRDefault="0074733D" w:rsidP="0074733D">
      <w:pPr>
        <w:rPr>
          <w:rFonts w:ascii="Times New Roman" w:hAnsi="Times New Roman" w:cs="Times New Roman"/>
          <w:sz w:val="24"/>
        </w:rPr>
      </w:pPr>
    </w:p>
    <w:p w14:paraId="7866D599" w14:textId="77777777" w:rsidR="0074733D" w:rsidRPr="00FD689E" w:rsidRDefault="0074733D" w:rsidP="0074733D">
      <w:pPr>
        <w:rPr>
          <w:rFonts w:ascii="Times New Roman" w:hAnsi="Times New Roman" w:cs="Times New Roman"/>
          <w:sz w:val="24"/>
        </w:rPr>
      </w:pPr>
    </w:p>
    <w:p w14:paraId="1C1D40F6" w14:textId="77777777" w:rsidR="0074733D" w:rsidRPr="00FD689E" w:rsidRDefault="0074733D" w:rsidP="0074733D">
      <w:pPr>
        <w:rPr>
          <w:rFonts w:ascii="Times New Roman" w:hAnsi="Times New Roman" w:cs="Times New Roman"/>
          <w:sz w:val="24"/>
        </w:rPr>
      </w:pPr>
    </w:p>
    <w:p w14:paraId="2951EEAB" w14:textId="77777777" w:rsidR="0074733D" w:rsidRPr="00FD689E" w:rsidRDefault="0074733D" w:rsidP="0074733D">
      <w:pPr>
        <w:rPr>
          <w:rFonts w:ascii="Times New Roman" w:hAnsi="Times New Roman" w:cs="Times New Roman"/>
          <w:sz w:val="24"/>
        </w:rPr>
      </w:pPr>
    </w:p>
    <w:p w14:paraId="473DCCAB" w14:textId="77777777" w:rsidR="0074733D" w:rsidRPr="00FD689E" w:rsidRDefault="0074733D" w:rsidP="0074733D">
      <w:pPr>
        <w:rPr>
          <w:rFonts w:ascii="Times New Roman" w:hAnsi="Times New Roman" w:cs="Times New Roman"/>
          <w:sz w:val="24"/>
        </w:rPr>
      </w:pPr>
    </w:p>
    <w:p w14:paraId="28E19EF4" w14:textId="77777777" w:rsidR="0074733D" w:rsidRPr="00FD689E" w:rsidRDefault="0074733D" w:rsidP="0074733D">
      <w:pPr>
        <w:rPr>
          <w:rFonts w:ascii="Times New Roman" w:hAnsi="Times New Roman" w:cs="Times New Roman"/>
          <w:sz w:val="24"/>
        </w:rPr>
      </w:pPr>
    </w:p>
    <w:p w14:paraId="729BC084" w14:textId="77777777" w:rsidR="0074733D" w:rsidRPr="00FD689E" w:rsidRDefault="0074733D" w:rsidP="0074733D">
      <w:pPr>
        <w:rPr>
          <w:rFonts w:ascii="Times New Roman" w:hAnsi="Times New Roman" w:cs="Times New Roman"/>
          <w:sz w:val="24"/>
        </w:rPr>
      </w:pPr>
    </w:p>
    <w:p w14:paraId="5C358BE7" w14:textId="77777777" w:rsidR="0074733D" w:rsidRDefault="0074733D" w:rsidP="0074733D">
      <w:pPr>
        <w:tabs>
          <w:tab w:val="left" w:pos="3390"/>
        </w:tabs>
        <w:rPr>
          <w:rFonts w:ascii="Times New Roman" w:hAnsi="Times New Roman" w:cs="Times New Roman"/>
          <w:sz w:val="24"/>
        </w:rPr>
      </w:pPr>
    </w:p>
    <w:p w14:paraId="5D531342" w14:textId="77777777" w:rsidR="006359E8" w:rsidRDefault="0074733D" w:rsidP="0074733D">
      <w:pPr>
        <w:tabs>
          <w:tab w:val="left" w:pos="3390"/>
        </w:tabs>
        <w:jc w:val="center"/>
        <w:rPr>
          <w:rFonts w:ascii="Times New Roman" w:hAnsi="Times New Roman" w:cs="Times New Roman"/>
          <w:b/>
          <w:sz w:val="48"/>
        </w:rPr>
      </w:pPr>
      <w:r w:rsidRPr="00FD689E">
        <w:rPr>
          <w:rFonts w:ascii="Times New Roman" w:hAnsi="Times New Roman" w:cs="Times New Roman"/>
          <w:b/>
          <w:sz w:val="48"/>
        </w:rPr>
        <w:t>Совета сельского поселения «</w:t>
      </w:r>
      <w:r w:rsidR="006359E8">
        <w:rPr>
          <w:rFonts w:ascii="Times New Roman" w:hAnsi="Times New Roman" w:cs="Times New Roman"/>
          <w:b/>
          <w:sz w:val="48"/>
        </w:rPr>
        <w:t>Большелуг</w:t>
      </w:r>
      <w:r w:rsidRPr="00FD689E">
        <w:rPr>
          <w:rFonts w:ascii="Times New Roman" w:hAnsi="Times New Roman" w:cs="Times New Roman"/>
          <w:b/>
          <w:sz w:val="48"/>
        </w:rPr>
        <w:t xml:space="preserve">» </w:t>
      </w:r>
    </w:p>
    <w:p w14:paraId="0D44F1D1" w14:textId="337E286C" w:rsidR="0074733D" w:rsidRDefault="0074733D" w:rsidP="0074733D">
      <w:pPr>
        <w:tabs>
          <w:tab w:val="left" w:pos="3390"/>
        </w:tabs>
        <w:jc w:val="center"/>
        <w:rPr>
          <w:rFonts w:ascii="Times New Roman" w:hAnsi="Times New Roman" w:cs="Times New Roman"/>
          <w:b/>
          <w:sz w:val="48"/>
        </w:rPr>
      </w:pPr>
      <w:r w:rsidRPr="00FD689E">
        <w:rPr>
          <w:rFonts w:ascii="Times New Roman" w:hAnsi="Times New Roman" w:cs="Times New Roman"/>
          <w:b/>
          <w:sz w:val="48"/>
        </w:rPr>
        <w:t>и администрации сельского поселения «</w:t>
      </w:r>
      <w:r w:rsidR="006359E8">
        <w:rPr>
          <w:rFonts w:ascii="Times New Roman" w:hAnsi="Times New Roman" w:cs="Times New Roman"/>
          <w:b/>
          <w:sz w:val="48"/>
        </w:rPr>
        <w:t>Большелуг</w:t>
      </w:r>
      <w:r w:rsidRPr="00FD689E">
        <w:rPr>
          <w:rFonts w:ascii="Times New Roman" w:hAnsi="Times New Roman" w:cs="Times New Roman"/>
          <w:b/>
          <w:sz w:val="48"/>
        </w:rPr>
        <w:t>»</w:t>
      </w:r>
    </w:p>
    <w:p w14:paraId="28FD8AB0" w14:textId="77777777" w:rsidR="0074733D" w:rsidRDefault="0074733D" w:rsidP="0074733D">
      <w:pPr>
        <w:tabs>
          <w:tab w:val="left" w:pos="3390"/>
        </w:tabs>
        <w:rPr>
          <w:rFonts w:ascii="Times New Roman" w:hAnsi="Times New Roman" w:cs="Times New Roman"/>
          <w:b/>
          <w:sz w:val="48"/>
        </w:rPr>
      </w:pPr>
    </w:p>
    <w:p w14:paraId="21BE386A" w14:textId="09E17474" w:rsidR="0074733D" w:rsidRPr="00936E6C" w:rsidRDefault="00936E6C" w:rsidP="0074733D">
      <w:pPr>
        <w:tabs>
          <w:tab w:val="left" w:pos="3390"/>
        </w:tabs>
        <w:jc w:val="center"/>
        <w:rPr>
          <w:rFonts w:ascii="Times New Roman" w:hAnsi="Times New Roman" w:cs="Times New Roman"/>
          <w:b/>
          <w:sz w:val="48"/>
        </w:rPr>
      </w:pPr>
      <w:r>
        <w:rPr>
          <w:rFonts w:ascii="Times New Roman" w:hAnsi="Times New Roman" w:cs="Times New Roman"/>
          <w:b/>
          <w:sz w:val="48"/>
        </w:rPr>
        <w:t>№ 1</w:t>
      </w:r>
    </w:p>
    <w:p w14:paraId="1986F002" w14:textId="4BB53B84" w:rsidR="0074733D" w:rsidRDefault="006359E8" w:rsidP="0074733D">
      <w:pPr>
        <w:tabs>
          <w:tab w:val="left" w:pos="3390"/>
        </w:tabs>
        <w:jc w:val="center"/>
        <w:rPr>
          <w:rFonts w:ascii="Times New Roman" w:hAnsi="Times New Roman" w:cs="Times New Roman"/>
          <w:b/>
          <w:sz w:val="48"/>
        </w:rPr>
      </w:pPr>
      <w:r>
        <w:rPr>
          <w:rFonts w:ascii="Times New Roman" w:hAnsi="Times New Roman" w:cs="Times New Roman"/>
          <w:b/>
          <w:sz w:val="48"/>
        </w:rPr>
        <w:t>18</w:t>
      </w:r>
      <w:r w:rsidR="00936E6C" w:rsidRPr="00936E6C">
        <w:rPr>
          <w:rFonts w:ascii="Times New Roman" w:hAnsi="Times New Roman" w:cs="Times New Roman"/>
          <w:b/>
          <w:sz w:val="48"/>
        </w:rPr>
        <w:t xml:space="preserve"> </w:t>
      </w:r>
      <w:r w:rsidR="00487544">
        <w:rPr>
          <w:rFonts w:ascii="Times New Roman" w:hAnsi="Times New Roman" w:cs="Times New Roman"/>
          <w:b/>
          <w:sz w:val="48"/>
        </w:rPr>
        <w:t>но</w:t>
      </w:r>
      <w:r w:rsidR="009413F5">
        <w:rPr>
          <w:rFonts w:ascii="Times New Roman" w:hAnsi="Times New Roman" w:cs="Times New Roman"/>
          <w:b/>
          <w:sz w:val="48"/>
        </w:rPr>
        <w:t>ября</w:t>
      </w:r>
      <w:r w:rsidR="00A02048">
        <w:rPr>
          <w:rFonts w:ascii="Times New Roman" w:hAnsi="Times New Roman" w:cs="Times New Roman"/>
          <w:b/>
          <w:sz w:val="48"/>
        </w:rPr>
        <w:t xml:space="preserve"> 2024</w:t>
      </w:r>
      <w:r w:rsidR="0074733D">
        <w:rPr>
          <w:rFonts w:ascii="Times New Roman" w:hAnsi="Times New Roman" w:cs="Times New Roman"/>
          <w:b/>
          <w:sz w:val="48"/>
        </w:rPr>
        <w:t>г.</w:t>
      </w:r>
    </w:p>
    <w:p w14:paraId="68B24ABA" w14:textId="4CA351C8" w:rsidR="0074733D" w:rsidRDefault="0074733D" w:rsidP="0074733D">
      <w:pPr>
        <w:tabs>
          <w:tab w:val="left" w:pos="3390"/>
        </w:tabs>
        <w:jc w:val="center"/>
        <w:rPr>
          <w:rFonts w:ascii="Times New Roman" w:hAnsi="Times New Roman" w:cs="Times New Roman"/>
          <w:b/>
          <w:sz w:val="28"/>
        </w:rPr>
      </w:pPr>
      <w:r w:rsidRPr="004F31BE">
        <w:rPr>
          <w:rFonts w:ascii="Times New Roman" w:hAnsi="Times New Roman" w:cs="Times New Roman"/>
          <w:b/>
          <w:sz w:val="28"/>
        </w:rPr>
        <w:t xml:space="preserve">с. </w:t>
      </w:r>
      <w:r w:rsidR="006359E8">
        <w:rPr>
          <w:rFonts w:ascii="Times New Roman" w:hAnsi="Times New Roman" w:cs="Times New Roman"/>
          <w:b/>
          <w:sz w:val="28"/>
        </w:rPr>
        <w:t>Большелуг</w:t>
      </w:r>
      <w:r w:rsidRPr="004F31BE">
        <w:rPr>
          <w:rFonts w:ascii="Times New Roman" w:hAnsi="Times New Roman" w:cs="Times New Roman"/>
          <w:b/>
          <w:sz w:val="28"/>
        </w:rPr>
        <w:t xml:space="preserve"> Корткеросского района </w:t>
      </w:r>
    </w:p>
    <w:p w14:paraId="1AE99EC9" w14:textId="77777777" w:rsidR="0074733D" w:rsidRPr="004F31BE" w:rsidRDefault="0074733D" w:rsidP="0074733D">
      <w:pPr>
        <w:tabs>
          <w:tab w:val="left" w:pos="3390"/>
        </w:tabs>
        <w:jc w:val="center"/>
        <w:rPr>
          <w:rFonts w:ascii="Times New Roman" w:hAnsi="Times New Roman" w:cs="Times New Roman"/>
          <w:b/>
          <w:sz w:val="28"/>
        </w:rPr>
      </w:pPr>
      <w:r w:rsidRPr="004F31BE">
        <w:rPr>
          <w:rFonts w:ascii="Times New Roman" w:hAnsi="Times New Roman" w:cs="Times New Roman"/>
          <w:b/>
          <w:sz w:val="28"/>
        </w:rPr>
        <w:t>Республики Коми</w:t>
      </w:r>
    </w:p>
    <w:p w14:paraId="0F7D3700" w14:textId="093D80F3" w:rsidR="0074733D" w:rsidRPr="004F31BE" w:rsidRDefault="0074733D" w:rsidP="0074733D">
      <w:pPr>
        <w:tabs>
          <w:tab w:val="left" w:pos="3390"/>
        </w:tabs>
        <w:jc w:val="center"/>
        <w:rPr>
          <w:rFonts w:ascii="Times New Roman" w:hAnsi="Times New Roman" w:cs="Times New Roman"/>
          <w:b/>
          <w:sz w:val="28"/>
        </w:rPr>
        <w:sectPr w:rsidR="0074733D" w:rsidRPr="004F31BE" w:rsidSect="00E9023F">
          <w:footerReference w:type="default" r:id="rId9"/>
          <w:footerReference w:type="first" r:id="rId10"/>
          <w:pgSz w:w="11906" w:h="16838"/>
          <w:pgMar w:top="1440" w:right="1077" w:bottom="1440" w:left="1077"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pgNumType w:start="3"/>
          <w:cols w:space="708"/>
          <w:titlePg/>
          <w:docGrid w:linePitch="360"/>
        </w:sectPr>
      </w:pPr>
      <w:r w:rsidRPr="004F31BE">
        <w:rPr>
          <w:rFonts w:ascii="Times New Roman" w:hAnsi="Times New Roman" w:cs="Times New Roman"/>
          <w:b/>
          <w:sz w:val="28"/>
        </w:rPr>
        <w:t>https://bo</w:t>
      </w:r>
      <w:proofErr w:type="spellStart"/>
      <w:r w:rsidR="006359E8">
        <w:rPr>
          <w:rFonts w:ascii="Times New Roman" w:hAnsi="Times New Roman" w:cs="Times New Roman"/>
          <w:b/>
          <w:sz w:val="28"/>
          <w:lang w:val="en-US"/>
        </w:rPr>
        <w:t>lshelug</w:t>
      </w:r>
      <w:proofErr w:type="spellEnd"/>
      <w:r w:rsidRPr="004F31BE">
        <w:rPr>
          <w:rFonts w:ascii="Times New Roman" w:hAnsi="Times New Roman" w:cs="Times New Roman"/>
          <w:b/>
          <w:sz w:val="28"/>
        </w:rPr>
        <w:t>-r11.gosweb.gosuslugi.ru/</w:t>
      </w:r>
    </w:p>
    <w:p w14:paraId="51B3B465" w14:textId="77777777" w:rsidR="0074733D" w:rsidRPr="00684082" w:rsidRDefault="0074733D" w:rsidP="0074733D">
      <w:pPr>
        <w:tabs>
          <w:tab w:val="left" w:pos="3390"/>
        </w:tabs>
        <w:jc w:val="center"/>
        <w:rPr>
          <w:rFonts w:ascii="Times New Roman" w:hAnsi="Times New Roman" w:cs="Times New Roman"/>
          <w:b/>
          <w:sz w:val="36"/>
          <w:u w:val="single"/>
        </w:rPr>
      </w:pPr>
      <w:r w:rsidRPr="00684082">
        <w:rPr>
          <w:rFonts w:ascii="Times New Roman" w:hAnsi="Times New Roman" w:cs="Times New Roman"/>
          <w:b/>
          <w:sz w:val="36"/>
          <w:u w:val="single"/>
        </w:rPr>
        <w:lastRenderedPageBreak/>
        <w:t>Содержание:</w:t>
      </w:r>
    </w:p>
    <w:p w14:paraId="761C65C6" w14:textId="77777777" w:rsidR="0074733D" w:rsidRPr="00684082" w:rsidRDefault="0074733D" w:rsidP="0074733D">
      <w:pPr>
        <w:tabs>
          <w:tab w:val="left" w:pos="3390"/>
        </w:tabs>
        <w:spacing w:after="0"/>
        <w:jc w:val="center"/>
        <w:rPr>
          <w:rFonts w:ascii="Times New Roman" w:hAnsi="Times New Roman" w:cs="Times New Roman"/>
          <w:b/>
          <w:sz w:val="32"/>
          <w:u w:val="single"/>
        </w:rPr>
      </w:pPr>
      <w:r w:rsidRPr="00684082">
        <w:rPr>
          <w:rFonts w:ascii="Times New Roman" w:hAnsi="Times New Roman" w:cs="Times New Roman"/>
          <w:b/>
          <w:sz w:val="32"/>
          <w:u w:val="single"/>
        </w:rPr>
        <w:t>Раздел первый:</w:t>
      </w:r>
    </w:p>
    <w:p w14:paraId="3A794A07" w14:textId="20574603" w:rsidR="0074733D" w:rsidRDefault="0074733D" w:rsidP="0074733D">
      <w:pPr>
        <w:tabs>
          <w:tab w:val="left" w:pos="3390"/>
        </w:tabs>
        <w:spacing w:after="0"/>
        <w:jc w:val="center"/>
        <w:rPr>
          <w:rFonts w:ascii="Times New Roman" w:hAnsi="Times New Roman" w:cs="Times New Roman"/>
          <w:b/>
          <w:sz w:val="28"/>
        </w:rPr>
      </w:pPr>
      <w:r w:rsidRPr="000E5E28">
        <w:rPr>
          <w:rFonts w:ascii="Times New Roman" w:hAnsi="Times New Roman" w:cs="Times New Roman"/>
          <w:b/>
          <w:sz w:val="28"/>
        </w:rPr>
        <w:t>Решения Совета сельского поселения «</w:t>
      </w:r>
      <w:r w:rsidR="006359E8">
        <w:rPr>
          <w:rFonts w:ascii="Times New Roman" w:hAnsi="Times New Roman" w:cs="Times New Roman"/>
          <w:b/>
          <w:sz w:val="28"/>
        </w:rPr>
        <w:t>Большелуг</w:t>
      </w:r>
      <w:r w:rsidRPr="000E5E28">
        <w:rPr>
          <w:rFonts w:ascii="Times New Roman" w:hAnsi="Times New Roman" w:cs="Times New Roman"/>
          <w:b/>
          <w:sz w:val="28"/>
        </w:rPr>
        <w:t>»</w:t>
      </w:r>
    </w:p>
    <w:p w14:paraId="5A19B400" w14:textId="77777777" w:rsidR="005116A2" w:rsidRPr="000E5E28" w:rsidRDefault="005116A2" w:rsidP="0074733D">
      <w:pPr>
        <w:tabs>
          <w:tab w:val="left" w:pos="3390"/>
        </w:tabs>
        <w:spacing w:after="0"/>
        <w:jc w:val="center"/>
        <w:rPr>
          <w:rFonts w:ascii="Times New Roman" w:hAnsi="Times New Roman" w:cs="Times New Roman"/>
          <w:b/>
          <w:sz w:val="28"/>
        </w:rPr>
      </w:pPr>
    </w:p>
    <w:tbl>
      <w:tblPr>
        <w:tblStyle w:val="a9"/>
        <w:tblW w:w="10060" w:type="dxa"/>
        <w:tblInd w:w="-431" w:type="dxa"/>
        <w:tblLook w:val="04A0" w:firstRow="1" w:lastRow="0" w:firstColumn="1" w:lastColumn="0" w:noHBand="0" w:noVBand="1"/>
      </w:tblPr>
      <w:tblGrid>
        <w:gridCol w:w="702"/>
        <w:gridCol w:w="7515"/>
        <w:gridCol w:w="1843"/>
      </w:tblGrid>
      <w:tr w:rsidR="005116A2" w:rsidRPr="00C84F7E" w14:paraId="715B8056" w14:textId="77777777" w:rsidTr="00430248">
        <w:tc>
          <w:tcPr>
            <w:tcW w:w="702" w:type="dxa"/>
          </w:tcPr>
          <w:p w14:paraId="271B4C74" w14:textId="77777777" w:rsidR="005116A2" w:rsidRPr="00C84F7E" w:rsidRDefault="005116A2" w:rsidP="00FA4F77">
            <w:pPr>
              <w:tabs>
                <w:tab w:val="left" w:pos="3390"/>
              </w:tabs>
              <w:jc w:val="center"/>
              <w:rPr>
                <w:rFonts w:ascii="Times New Roman" w:hAnsi="Times New Roman" w:cs="Times New Roman"/>
                <w:sz w:val="24"/>
              </w:rPr>
            </w:pPr>
            <w:r w:rsidRPr="00C84F7E">
              <w:rPr>
                <w:rFonts w:ascii="Times New Roman" w:hAnsi="Times New Roman" w:cs="Times New Roman"/>
                <w:sz w:val="24"/>
              </w:rPr>
              <w:t>№ п/п</w:t>
            </w:r>
          </w:p>
        </w:tc>
        <w:tc>
          <w:tcPr>
            <w:tcW w:w="7515" w:type="dxa"/>
            <w:vAlign w:val="center"/>
          </w:tcPr>
          <w:p w14:paraId="5D50B98F" w14:textId="77777777" w:rsidR="005116A2" w:rsidRPr="00C84F7E" w:rsidRDefault="005116A2" w:rsidP="00FA4F77">
            <w:pPr>
              <w:tabs>
                <w:tab w:val="left" w:pos="3390"/>
              </w:tabs>
              <w:jc w:val="center"/>
              <w:rPr>
                <w:rFonts w:ascii="Times New Roman" w:hAnsi="Times New Roman" w:cs="Times New Roman"/>
                <w:sz w:val="24"/>
              </w:rPr>
            </w:pPr>
            <w:r w:rsidRPr="00C84F7E">
              <w:rPr>
                <w:rFonts w:ascii="Times New Roman" w:hAnsi="Times New Roman" w:cs="Times New Roman"/>
                <w:sz w:val="24"/>
              </w:rPr>
              <w:t>Наименование</w:t>
            </w:r>
          </w:p>
        </w:tc>
        <w:tc>
          <w:tcPr>
            <w:tcW w:w="1843" w:type="dxa"/>
            <w:vAlign w:val="center"/>
          </w:tcPr>
          <w:p w14:paraId="7CEB7E5C" w14:textId="77777777" w:rsidR="005116A2" w:rsidRPr="00C84F7E" w:rsidRDefault="005116A2" w:rsidP="00FA4F77">
            <w:pPr>
              <w:tabs>
                <w:tab w:val="left" w:pos="3390"/>
              </w:tabs>
              <w:jc w:val="center"/>
              <w:rPr>
                <w:rFonts w:ascii="Times New Roman" w:hAnsi="Times New Roman" w:cs="Times New Roman"/>
                <w:sz w:val="24"/>
                <w:szCs w:val="24"/>
              </w:rPr>
            </w:pPr>
            <w:r w:rsidRPr="00C84F7E">
              <w:rPr>
                <w:rFonts w:ascii="Times New Roman" w:hAnsi="Times New Roman" w:cs="Times New Roman"/>
                <w:sz w:val="24"/>
                <w:szCs w:val="24"/>
              </w:rPr>
              <w:t>стр.</w:t>
            </w:r>
          </w:p>
        </w:tc>
      </w:tr>
      <w:tr w:rsidR="005116A2" w:rsidRPr="00C84F7E" w14:paraId="70450B23" w14:textId="77777777" w:rsidTr="00430248">
        <w:tc>
          <w:tcPr>
            <w:tcW w:w="702" w:type="dxa"/>
          </w:tcPr>
          <w:p w14:paraId="5E575941" w14:textId="77777777" w:rsidR="005116A2" w:rsidRPr="00C84F7E" w:rsidRDefault="005116A2" w:rsidP="00FA4F77">
            <w:pPr>
              <w:tabs>
                <w:tab w:val="left" w:pos="3390"/>
              </w:tabs>
              <w:jc w:val="center"/>
              <w:rPr>
                <w:rFonts w:ascii="Times New Roman" w:hAnsi="Times New Roman" w:cs="Times New Roman"/>
                <w:sz w:val="24"/>
                <w:szCs w:val="28"/>
              </w:rPr>
            </w:pPr>
            <w:r>
              <w:rPr>
                <w:rFonts w:ascii="Times New Roman" w:hAnsi="Times New Roman" w:cs="Times New Roman"/>
                <w:sz w:val="24"/>
                <w:szCs w:val="28"/>
              </w:rPr>
              <w:t>1</w:t>
            </w:r>
          </w:p>
        </w:tc>
        <w:tc>
          <w:tcPr>
            <w:tcW w:w="7515" w:type="dxa"/>
          </w:tcPr>
          <w:p w14:paraId="5807EFBF" w14:textId="0D2B28D6" w:rsidR="005116A2" w:rsidRPr="00C84F7E" w:rsidRDefault="005116A2" w:rsidP="00EB2543">
            <w:pPr>
              <w:tabs>
                <w:tab w:val="left" w:pos="3390"/>
              </w:tabs>
              <w:jc w:val="both"/>
              <w:rPr>
                <w:rFonts w:ascii="Times New Roman" w:hAnsi="Times New Roman" w:cs="Times New Roman"/>
                <w:sz w:val="24"/>
                <w:szCs w:val="28"/>
              </w:rPr>
            </w:pPr>
            <w:r>
              <w:rPr>
                <w:rFonts w:ascii="Times New Roman" w:hAnsi="Times New Roman" w:cs="Times New Roman"/>
                <w:sz w:val="24"/>
                <w:szCs w:val="28"/>
              </w:rPr>
              <w:t>Решение Совета сельског</w:t>
            </w:r>
            <w:r w:rsidR="00487544">
              <w:rPr>
                <w:rFonts w:ascii="Times New Roman" w:hAnsi="Times New Roman" w:cs="Times New Roman"/>
                <w:sz w:val="24"/>
                <w:szCs w:val="28"/>
              </w:rPr>
              <w:t>о поселения «</w:t>
            </w:r>
            <w:r w:rsidR="006359E8">
              <w:rPr>
                <w:rFonts w:ascii="Times New Roman" w:hAnsi="Times New Roman" w:cs="Times New Roman"/>
                <w:sz w:val="24"/>
                <w:szCs w:val="28"/>
              </w:rPr>
              <w:t>Большелуг</w:t>
            </w:r>
            <w:r w:rsidR="00487544">
              <w:rPr>
                <w:rFonts w:ascii="Times New Roman" w:hAnsi="Times New Roman" w:cs="Times New Roman"/>
                <w:sz w:val="24"/>
                <w:szCs w:val="28"/>
              </w:rPr>
              <w:t xml:space="preserve">» от </w:t>
            </w:r>
            <w:r w:rsidR="006359E8">
              <w:rPr>
                <w:rFonts w:ascii="Times New Roman" w:hAnsi="Times New Roman" w:cs="Times New Roman"/>
                <w:sz w:val="24"/>
                <w:szCs w:val="28"/>
              </w:rPr>
              <w:t>15</w:t>
            </w:r>
            <w:r w:rsidR="00487544">
              <w:rPr>
                <w:rFonts w:ascii="Times New Roman" w:hAnsi="Times New Roman" w:cs="Times New Roman"/>
                <w:sz w:val="24"/>
                <w:szCs w:val="28"/>
              </w:rPr>
              <w:t>.11</w:t>
            </w:r>
            <w:r>
              <w:rPr>
                <w:rFonts w:ascii="Times New Roman" w:hAnsi="Times New Roman" w:cs="Times New Roman"/>
                <w:sz w:val="24"/>
                <w:szCs w:val="28"/>
              </w:rPr>
              <w:t xml:space="preserve">.2024 года № </w:t>
            </w:r>
            <w:r w:rsidRPr="00E33DC6">
              <w:rPr>
                <w:rFonts w:ascii="Times New Roman" w:hAnsi="Times New Roman" w:cs="Times New Roman"/>
                <w:sz w:val="24"/>
                <w:szCs w:val="28"/>
              </w:rPr>
              <w:t>V</w:t>
            </w:r>
            <w:r w:rsidR="00487544">
              <w:rPr>
                <w:rFonts w:ascii="Times New Roman" w:hAnsi="Times New Roman" w:cs="Times New Roman"/>
                <w:sz w:val="24"/>
                <w:szCs w:val="28"/>
              </w:rPr>
              <w:t>-</w:t>
            </w:r>
            <w:r w:rsidR="006359E8">
              <w:rPr>
                <w:rFonts w:ascii="Times New Roman" w:hAnsi="Times New Roman" w:cs="Times New Roman"/>
                <w:sz w:val="24"/>
                <w:szCs w:val="28"/>
              </w:rPr>
              <w:t>28/1</w:t>
            </w:r>
            <w:r w:rsidRPr="00E33DC6">
              <w:rPr>
                <w:rFonts w:ascii="Times New Roman" w:hAnsi="Times New Roman" w:cs="Times New Roman"/>
                <w:sz w:val="24"/>
                <w:szCs w:val="28"/>
              </w:rPr>
              <w:t xml:space="preserve"> </w:t>
            </w:r>
            <w:r>
              <w:rPr>
                <w:rFonts w:ascii="Times New Roman" w:hAnsi="Times New Roman" w:cs="Times New Roman"/>
                <w:sz w:val="24"/>
                <w:szCs w:val="28"/>
              </w:rPr>
              <w:t>«</w:t>
            </w:r>
            <w:r w:rsidR="006359E8">
              <w:rPr>
                <w:rFonts w:ascii="Times New Roman" w:hAnsi="Times New Roman" w:cs="Times New Roman"/>
                <w:sz w:val="24"/>
                <w:szCs w:val="28"/>
              </w:rPr>
              <w:t>Об учреждении бюллетеня «Информационный вестник Совета сельского поселения «Большелуг» и администрации сельского поселения «Большелуг»</w:t>
            </w:r>
            <w:r>
              <w:rPr>
                <w:rFonts w:ascii="Times New Roman" w:hAnsi="Times New Roman" w:cs="Times New Roman"/>
                <w:sz w:val="24"/>
                <w:szCs w:val="28"/>
              </w:rPr>
              <w:t>»</w:t>
            </w:r>
          </w:p>
        </w:tc>
        <w:tc>
          <w:tcPr>
            <w:tcW w:w="1843" w:type="dxa"/>
            <w:vAlign w:val="center"/>
          </w:tcPr>
          <w:p w14:paraId="43856A1F" w14:textId="5F27FB8C" w:rsidR="005116A2" w:rsidRPr="00C84F7E" w:rsidRDefault="00F927EA" w:rsidP="00FA4F77">
            <w:pPr>
              <w:tabs>
                <w:tab w:val="left" w:pos="3390"/>
              </w:tabs>
              <w:jc w:val="center"/>
              <w:rPr>
                <w:rFonts w:ascii="Times New Roman" w:hAnsi="Times New Roman" w:cs="Times New Roman"/>
                <w:sz w:val="24"/>
                <w:szCs w:val="24"/>
              </w:rPr>
            </w:pPr>
            <w:r>
              <w:rPr>
                <w:rFonts w:ascii="Times New Roman" w:hAnsi="Times New Roman" w:cs="Times New Roman"/>
                <w:sz w:val="24"/>
                <w:szCs w:val="24"/>
              </w:rPr>
              <w:t>2-4</w:t>
            </w:r>
          </w:p>
        </w:tc>
      </w:tr>
      <w:tr w:rsidR="00EB2543" w:rsidRPr="00C84F7E" w14:paraId="248C6686" w14:textId="77777777" w:rsidTr="00430248">
        <w:tc>
          <w:tcPr>
            <w:tcW w:w="702" w:type="dxa"/>
          </w:tcPr>
          <w:p w14:paraId="23C942CA" w14:textId="77777777" w:rsidR="00EB2543" w:rsidRDefault="00A041B8" w:rsidP="00FA4F77">
            <w:pPr>
              <w:tabs>
                <w:tab w:val="left" w:pos="3390"/>
              </w:tabs>
              <w:jc w:val="center"/>
              <w:rPr>
                <w:rFonts w:ascii="Times New Roman" w:hAnsi="Times New Roman" w:cs="Times New Roman"/>
                <w:sz w:val="24"/>
                <w:szCs w:val="28"/>
              </w:rPr>
            </w:pPr>
            <w:r>
              <w:rPr>
                <w:rFonts w:ascii="Times New Roman" w:hAnsi="Times New Roman" w:cs="Times New Roman"/>
                <w:sz w:val="24"/>
                <w:szCs w:val="28"/>
              </w:rPr>
              <w:t>2</w:t>
            </w:r>
          </w:p>
        </w:tc>
        <w:tc>
          <w:tcPr>
            <w:tcW w:w="7515" w:type="dxa"/>
          </w:tcPr>
          <w:p w14:paraId="7B1409A2" w14:textId="3F3922AD" w:rsidR="00EB2543" w:rsidRDefault="00EB2543" w:rsidP="00EB2543">
            <w:pPr>
              <w:tabs>
                <w:tab w:val="left" w:pos="3390"/>
              </w:tabs>
              <w:jc w:val="both"/>
              <w:rPr>
                <w:rFonts w:ascii="Times New Roman" w:hAnsi="Times New Roman" w:cs="Times New Roman"/>
                <w:sz w:val="24"/>
                <w:szCs w:val="28"/>
              </w:rPr>
            </w:pPr>
            <w:r>
              <w:rPr>
                <w:rFonts w:ascii="Times New Roman" w:hAnsi="Times New Roman" w:cs="Times New Roman"/>
                <w:sz w:val="24"/>
                <w:szCs w:val="28"/>
              </w:rPr>
              <w:t>Решение Совета сельс</w:t>
            </w:r>
            <w:r w:rsidR="00487544">
              <w:rPr>
                <w:rFonts w:ascii="Times New Roman" w:hAnsi="Times New Roman" w:cs="Times New Roman"/>
                <w:sz w:val="24"/>
                <w:szCs w:val="28"/>
              </w:rPr>
              <w:t>кого поселения «</w:t>
            </w:r>
            <w:r w:rsidR="006359E8">
              <w:rPr>
                <w:rFonts w:ascii="Times New Roman" w:hAnsi="Times New Roman" w:cs="Times New Roman"/>
                <w:sz w:val="24"/>
                <w:szCs w:val="28"/>
              </w:rPr>
              <w:t>Большелуг</w:t>
            </w:r>
            <w:r w:rsidR="00487544">
              <w:rPr>
                <w:rFonts w:ascii="Times New Roman" w:hAnsi="Times New Roman" w:cs="Times New Roman"/>
                <w:sz w:val="24"/>
                <w:szCs w:val="28"/>
              </w:rPr>
              <w:t>» от 1</w:t>
            </w:r>
            <w:r w:rsidR="006359E8">
              <w:rPr>
                <w:rFonts w:ascii="Times New Roman" w:hAnsi="Times New Roman" w:cs="Times New Roman"/>
                <w:sz w:val="24"/>
                <w:szCs w:val="28"/>
              </w:rPr>
              <w:t>5</w:t>
            </w:r>
            <w:r w:rsidR="00487544">
              <w:rPr>
                <w:rFonts w:ascii="Times New Roman" w:hAnsi="Times New Roman" w:cs="Times New Roman"/>
                <w:sz w:val="24"/>
                <w:szCs w:val="28"/>
              </w:rPr>
              <w:t>.11</w:t>
            </w:r>
            <w:r>
              <w:rPr>
                <w:rFonts w:ascii="Times New Roman" w:hAnsi="Times New Roman" w:cs="Times New Roman"/>
                <w:sz w:val="24"/>
                <w:szCs w:val="28"/>
              </w:rPr>
              <w:t xml:space="preserve">.2024 года № </w:t>
            </w:r>
            <w:r w:rsidRPr="00E33DC6">
              <w:rPr>
                <w:rFonts w:ascii="Times New Roman" w:hAnsi="Times New Roman" w:cs="Times New Roman"/>
                <w:sz w:val="24"/>
                <w:szCs w:val="28"/>
              </w:rPr>
              <w:t>V</w:t>
            </w:r>
            <w:r w:rsidR="00487544">
              <w:rPr>
                <w:rFonts w:ascii="Times New Roman" w:hAnsi="Times New Roman" w:cs="Times New Roman"/>
                <w:sz w:val="24"/>
                <w:szCs w:val="28"/>
              </w:rPr>
              <w:t>-</w:t>
            </w:r>
            <w:r w:rsidR="006359E8">
              <w:rPr>
                <w:rFonts w:ascii="Times New Roman" w:hAnsi="Times New Roman" w:cs="Times New Roman"/>
                <w:sz w:val="24"/>
                <w:szCs w:val="28"/>
              </w:rPr>
              <w:t>28</w:t>
            </w:r>
            <w:r>
              <w:rPr>
                <w:rFonts w:ascii="Times New Roman" w:hAnsi="Times New Roman" w:cs="Times New Roman"/>
                <w:sz w:val="24"/>
                <w:szCs w:val="28"/>
              </w:rPr>
              <w:t>/2</w:t>
            </w:r>
            <w:r w:rsidRPr="00E33DC6">
              <w:rPr>
                <w:rFonts w:ascii="Times New Roman" w:hAnsi="Times New Roman" w:cs="Times New Roman"/>
                <w:sz w:val="24"/>
                <w:szCs w:val="28"/>
              </w:rPr>
              <w:t xml:space="preserve"> </w:t>
            </w:r>
            <w:r>
              <w:rPr>
                <w:rFonts w:ascii="Times New Roman" w:hAnsi="Times New Roman" w:cs="Times New Roman"/>
                <w:sz w:val="24"/>
                <w:szCs w:val="28"/>
              </w:rPr>
              <w:t>«</w:t>
            </w:r>
            <w:r w:rsidR="00487544" w:rsidRPr="00487544">
              <w:rPr>
                <w:rFonts w:ascii="Times New Roman" w:hAnsi="Times New Roman" w:cs="Times New Roman"/>
                <w:sz w:val="24"/>
                <w:szCs w:val="28"/>
              </w:rPr>
              <w:t xml:space="preserve">О </w:t>
            </w:r>
            <w:r w:rsidR="006359E8">
              <w:rPr>
                <w:rFonts w:ascii="Times New Roman" w:hAnsi="Times New Roman" w:cs="Times New Roman"/>
                <w:sz w:val="24"/>
                <w:szCs w:val="28"/>
              </w:rPr>
              <w:t>проведении публичных слушаний по проекту</w:t>
            </w:r>
            <w:r w:rsidR="00487544" w:rsidRPr="00487544">
              <w:rPr>
                <w:rFonts w:ascii="Times New Roman" w:hAnsi="Times New Roman" w:cs="Times New Roman"/>
                <w:sz w:val="24"/>
                <w:szCs w:val="28"/>
              </w:rPr>
              <w:t xml:space="preserve"> бюджет</w:t>
            </w:r>
            <w:r w:rsidR="006359E8">
              <w:rPr>
                <w:rFonts w:ascii="Times New Roman" w:hAnsi="Times New Roman" w:cs="Times New Roman"/>
                <w:sz w:val="24"/>
                <w:szCs w:val="28"/>
              </w:rPr>
              <w:t>а</w:t>
            </w:r>
            <w:r w:rsidR="00487544" w:rsidRPr="00487544">
              <w:rPr>
                <w:rFonts w:ascii="Times New Roman" w:hAnsi="Times New Roman" w:cs="Times New Roman"/>
                <w:sz w:val="24"/>
                <w:szCs w:val="28"/>
              </w:rPr>
              <w:t xml:space="preserve"> муниципального образования сельского поселения «Бо</w:t>
            </w:r>
            <w:r w:rsidR="006359E8">
              <w:rPr>
                <w:rFonts w:ascii="Times New Roman" w:hAnsi="Times New Roman" w:cs="Times New Roman"/>
                <w:sz w:val="24"/>
                <w:szCs w:val="28"/>
              </w:rPr>
              <w:t>льшелуг</w:t>
            </w:r>
            <w:r w:rsidR="00487544" w:rsidRPr="00487544">
              <w:rPr>
                <w:rFonts w:ascii="Times New Roman" w:hAnsi="Times New Roman" w:cs="Times New Roman"/>
                <w:sz w:val="24"/>
                <w:szCs w:val="28"/>
              </w:rPr>
              <w:t>» на 202</w:t>
            </w:r>
            <w:r w:rsidR="006359E8">
              <w:rPr>
                <w:rFonts w:ascii="Times New Roman" w:hAnsi="Times New Roman" w:cs="Times New Roman"/>
                <w:sz w:val="24"/>
                <w:szCs w:val="28"/>
              </w:rPr>
              <w:t>5</w:t>
            </w:r>
            <w:r w:rsidR="00487544" w:rsidRPr="00487544">
              <w:rPr>
                <w:rFonts w:ascii="Times New Roman" w:hAnsi="Times New Roman" w:cs="Times New Roman"/>
                <w:sz w:val="24"/>
                <w:szCs w:val="28"/>
              </w:rPr>
              <w:t xml:space="preserve"> год и плановый период 202</w:t>
            </w:r>
            <w:r w:rsidR="006359E8">
              <w:rPr>
                <w:rFonts w:ascii="Times New Roman" w:hAnsi="Times New Roman" w:cs="Times New Roman"/>
                <w:sz w:val="24"/>
                <w:szCs w:val="28"/>
              </w:rPr>
              <w:t>6</w:t>
            </w:r>
            <w:r w:rsidR="00487544" w:rsidRPr="00487544">
              <w:rPr>
                <w:rFonts w:ascii="Times New Roman" w:hAnsi="Times New Roman" w:cs="Times New Roman"/>
                <w:sz w:val="24"/>
                <w:szCs w:val="28"/>
              </w:rPr>
              <w:t xml:space="preserve"> и 202</w:t>
            </w:r>
            <w:r w:rsidR="006359E8">
              <w:rPr>
                <w:rFonts w:ascii="Times New Roman" w:hAnsi="Times New Roman" w:cs="Times New Roman"/>
                <w:sz w:val="24"/>
                <w:szCs w:val="28"/>
              </w:rPr>
              <w:t>7</w:t>
            </w:r>
            <w:r w:rsidR="00487544" w:rsidRPr="00487544">
              <w:rPr>
                <w:rFonts w:ascii="Times New Roman" w:hAnsi="Times New Roman" w:cs="Times New Roman"/>
                <w:sz w:val="24"/>
                <w:szCs w:val="28"/>
              </w:rPr>
              <w:t xml:space="preserve"> годов</w:t>
            </w:r>
            <w:r>
              <w:rPr>
                <w:rFonts w:ascii="Times New Roman" w:hAnsi="Times New Roman" w:cs="Times New Roman"/>
                <w:sz w:val="24"/>
                <w:szCs w:val="28"/>
              </w:rPr>
              <w:t>»</w:t>
            </w:r>
          </w:p>
        </w:tc>
        <w:tc>
          <w:tcPr>
            <w:tcW w:w="1843" w:type="dxa"/>
            <w:vAlign w:val="center"/>
          </w:tcPr>
          <w:p w14:paraId="4AC28C47" w14:textId="010D9DAC" w:rsidR="00EB2543" w:rsidRDefault="00F927EA" w:rsidP="00FA4F77">
            <w:pPr>
              <w:tabs>
                <w:tab w:val="left" w:pos="3390"/>
              </w:tabs>
              <w:jc w:val="center"/>
              <w:rPr>
                <w:rFonts w:ascii="Times New Roman" w:hAnsi="Times New Roman" w:cs="Times New Roman"/>
                <w:sz w:val="24"/>
                <w:szCs w:val="24"/>
              </w:rPr>
            </w:pPr>
            <w:r>
              <w:rPr>
                <w:rFonts w:ascii="Times New Roman" w:hAnsi="Times New Roman" w:cs="Times New Roman"/>
                <w:sz w:val="24"/>
                <w:szCs w:val="24"/>
              </w:rPr>
              <w:t>5</w:t>
            </w:r>
          </w:p>
        </w:tc>
      </w:tr>
      <w:tr w:rsidR="00697F2F" w:rsidRPr="00C84F7E" w14:paraId="65DEA41A" w14:textId="77777777" w:rsidTr="00430248">
        <w:tc>
          <w:tcPr>
            <w:tcW w:w="702" w:type="dxa"/>
          </w:tcPr>
          <w:p w14:paraId="54D5E137" w14:textId="294A61F9" w:rsidR="00697F2F" w:rsidRDefault="00697F2F" w:rsidP="00FA4F77">
            <w:pPr>
              <w:tabs>
                <w:tab w:val="left" w:pos="3390"/>
              </w:tabs>
              <w:jc w:val="center"/>
              <w:rPr>
                <w:rFonts w:ascii="Times New Roman" w:hAnsi="Times New Roman" w:cs="Times New Roman"/>
                <w:sz w:val="24"/>
                <w:szCs w:val="28"/>
              </w:rPr>
            </w:pPr>
            <w:r>
              <w:rPr>
                <w:rFonts w:ascii="Times New Roman" w:hAnsi="Times New Roman" w:cs="Times New Roman"/>
                <w:sz w:val="24"/>
                <w:szCs w:val="28"/>
              </w:rPr>
              <w:t>3</w:t>
            </w:r>
          </w:p>
        </w:tc>
        <w:tc>
          <w:tcPr>
            <w:tcW w:w="7515" w:type="dxa"/>
          </w:tcPr>
          <w:p w14:paraId="2C2DDA11" w14:textId="0E65DFB3" w:rsidR="00697F2F" w:rsidRPr="00B3409C" w:rsidRDefault="00697F2F" w:rsidP="00EB2543">
            <w:pPr>
              <w:tabs>
                <w:tab w:val="left" w:pos="3390"/>
              </w:tabs>
              <w:jc w:val="both"/>
              <w:rPr>
                <w:rFonts w:ascii="Times New Roman" w:hAnsi="Times New Roman" w:cs="Times New Roman"/>
                <w:sz w:val="24"/>
                <w:szCs w:val="28"/>
              </w:rPr>
            </w:pPr>
            <w:r>
              <w:rPr>
                <w:rFonts w:ascii="Times New Roman" w:hAnsi="Times New Roman" w:cs="Times New Roman"/>
                <w:sz w:val="24"/>
                <w:szCs w:val="28"/>
              </w:rPr>
              <w:t>Решение Совета сельского поселения «Большелуг» от</w:t>
            </w:r>
            <w:r w:rsidR="00B3409C">
              <w:rPr>
                <w:rFonts w:ascii="Times New Roman" w:hAnsi="Times New Roman" w:cs="Times New Roman"/>
                <w:sz w:val="24"/>
                <w:szCs w:val="28"/>
              </w:rPr>
              <w:t xml:space="preserve"> 10.11.2023 года № </w:t>
            </w:r>
            <w:r w:rsidR="00B3409C">
              <w:rPr>
                <w:rFonts w:ascii="Times New Roman" w:hAnsi="Times New Roman" w:cs="Times New Roman"/>
                <w:sz w:val="24"/>
                <w:szCs w:val="28"/>
                <w:lang w:val="en-US"/>
              </w:rPr>
              <w:t>V</w:t>
            </w:r>
            <w:r w:rsidR="00B3409C">
              <w:rPr>
                <w:rFonts w:ascii="Times New Roman" w:hAnsi="Times New Roman" w:cs="Times New Roman"/>
                <w:sz w:val="24"/>
                <w:szCs w:val="28"/>
              </w:rPr>
              <w:t>-22/5 «О внесении изменений и дополнений в Устав муниципального образования сельского поселения «Большелуг»</w:t>
            </w:r>
          </w:p>
        </w:tc>
        <w:tc>
          <w:tcPr>
            <w:tcW w:w="1843" w:type="dxa"/>
            <w:vAlign w:val="center"/>
          </w:tcPr>
          <w:p w14:paraId="761384E8" w14:textId="68CF4AD5" w:rsidR="00697F2F" w:rsidRDefault="00573305" w:rsidP="00FA4F77">
            <w:pPr>
              <w:tabs>
                <w:tab w:val="left" w:pos="3390"/>
              </w:tabs>
              <w:jc w:val="center"/>
              <w:rPr>
                <w:rFonts w:ascii="Times New Roman" w:hAnsi="Times New Roman" w:cs="Times New Roman"/>
                <w:sz w:val="24"/>
                <w:szCs w:val="24"/>
              </w:rPr>
            </w:pPr>
            <w:r>
              <w:rPr>
                <w:rFonts w:ascii="Times New Roman" w:hAnsi="Times New Roman" w:cs="Times New Roman"/>
                <w:sz w:val="24"/>
                <w:szCs w:val="24"/>
              </w:rPr>
              <w:t>5-11</w:t>
            </w:r>
          </w:p>
        </w:tc>
      </w:tr>
    </w:tbl>
    <w:p w14:paraId="3945D748" w14:textId="77777777" w:rsidR="00267713" w:rsidRDefault="00267713" w:rsidP="00267713">
      <w:pPr>
        <w:tabs>
          <w:tab w:val="left" w:pos="3390"/>
        </w:tabs>
        <w:spacing w:after="0"/>
        <w:jc w:val="center"/>
        <w:rPr>
          <w:rFonts w:ascii="Times New Roman" w:hAnsi="Times New Roman" w:cs="Times New Roman"/>
          <w:b/>
          <w:sz w:val="32"/>
          <w:u w:val="single"/>
        </w:rPr>
      </w:pPr>
    </w:p>
    <w:p w14:paraId="4760AC43" w14:textId="77777777" w:rsidR="00267713" w:rsidRPr="00684082" w:rsidRDefault="00267713" w:rsidP="00267713">
      <w:pPr>
        <w:tabs>
          <w:tab w:val="left" w:pos="3390"/>
        </w:tabs>
        <w:spacing w:after="0"/>
        <w:jc w:val="center"/>
        <w:rPr>
          <w:rFonts w:ascii="Times New Roman" w:hAnsi="Times New Roman" w:cs="Times New Roman"/>
          <w:b/>
          <w:sz w:val="32"/>
          <w:u w:val="single"/>
        </w:rPr>
      </w:pPr>
      <w:r w:rsidRPr="00684082">
        <w:rPr>
          <w:rFonts w:ascii="Times New Roman" w:hAnsi="Times New Roman" w:cs="Times New Roman"/>
          <w:b/>
          <w:sz w:val="32"/>
          <w:u w:val="single"/>
        </w:rPr>
        <w:t>Раздел второй:</w:t>
      </w:r>
    </w:p>
    <w:p w14:paraId="62BD6EA3" w14:textId="1FC63A76" w:rsidR="00267713" w:rsidRPr="000E5E28" w:rsidRDefault="00267713" w:rsidP="00267713">
      <w:pPr>
        <w:tabs>
          <w:tab w:val="left" w:pos="3390"/>
        </w:tabs>
        <w:spacing w:after="0"/>
        <w:jc w:val="center"/>
        <w:rPr>
          <w:rFonts w:ascii="Times New Roman" w:hAnsi="Times New Roman" w:cs="Times New Roman"/>
          <w:b/>
          <w:sz w:val="28"/>
        </w:rPr>
      </w:pPr>
      <w:r w:rsidRPr="000E5E28">
        <w:rPr>
          <w:rFonts w:ascii="Times New Roman" w:hAnsi="Times New Roman" w:cs="Times New Roman"/>
          <w:b/>
          <w:sz w:val="28"/>
        </w:rPr>
        <w:t>Постановления администрации сельского поселения «</w:t>
      </w:r>
      <w:r w:rsidR="008F7F43">
        <w:rPr>
          <w:rFonts w:ascii="Times New Roman" w:hAnsi="Times New Roman" w:cs="Times New Roman"/>
          <w:b/>
          <w:sz w:val="28"/>
        </w:rPr>
        <w:t>Большелуг</w:t>
      </w:r>
      <w:r w:rsidRPr="000E5E28">
        <w:rPr>
          <w:rFonts w:ascii="Times New Roman" w:hAnsi="Times New Roman" w:cs="Times New Roman"/>
          <w:b/>
          <w:sz w:val="28"/>
        </w:rPr>
        <w:t>»</w:t>
      </w:r>
    </w:p>
    <w:p w14:paraId="184A5D6D" w14:textId="77777777" w:rsidR="00267713" w:rsidRPr="005A1151" w:rsidRDefault="00267713" w:rsidP="00267713">
      <w:pPr>
        <w:tabs>
          <w:tab w:val="left" w:pos="3390"/>
        </w:tabs>
        <w:spacing w:after="0"/>
        <w:jc w:val="center"/>
        <w:rPr>
          <w:rFonts w:ascii="Times New Roman" w:hAnsi="Times New Roman" w:cs="Times New Roman"/>
          <w:b/>
          <w:sz w:val="32"/>
        </w:rPr>
      </w:pPr>
    </w:p>
    <w:tbl>
      <w:tblPr>
        <w:tblStyle w:val="a9"/>
        <w:tblW w:w="10060" w:type="dxa"/>
        <w:tblInd w:w="-431" w:type="dxa"/>
        <w:tblLook w:val="04A0" w:firstRow="1" w:lastRow="0" w:firstColumn="1" w:lastColumn="0" w:noHBand="0" w:noVBand="1"/>
      </w:tblPr>
      <w:tblGrid>
        <w:gridCol w:w="702"/>
        <w:gridCol w:w="7515"/>
        <w:gridCol w:w="1843"/>
      </w:tblGrid>
      <w:tr w:rsidR="00267713" w:rsidRPr="00F13551" w14:paraId="7BAF1867" w14:textId="77777777" w:rsidTr="00430248">
        <w:tc>
          <w:tcPr>
            <w:tcW w:w="702" w:type="dxa"/>
          </w:tcPr>
          <w:p w14:paraId="77EEDBE3" w14:textId="77777777" w:rsidR="00267713" w:rsidRPr="00F13551" w:rsidRDefault="00267713" w:rsidP="000660A9">
            <w:pPr>
              <w:tabs>
                <w:tab w:val="left" w:pos="3390"/>
              </w:tabs>
              <w:jc w:val="center"/>
              <w:rPr>
                <w:rFonts w:ascii="Times New Roman" w:hAnsi="Times New Roman" w:cs="Times New Roman"/>
                <w:sz w:val="24"/>
              </w:rPr>
            </w:pPr>
            <w:r w:rsidRPr="00F13551">
              <w:rPr>
                <w:rFonts w:ascii="Times New Roman" w:hAnsi="Times New Roman" w:cs="Times New Roman"/>
                <w:sz w:val="24"/>
              </w:rPr>
              <w:t>№ п/п</w:t>
            </w:r>
          </w:p>
        </w:tc>
        <w:tc>
          <w:tcPr>
            <w:tcW w:w="7515" w:type="dxa"/>
            <w:vAlign w:val="center"/>
          </w:tcPr>
          <w:p w14:paraId="217683A2" w14:textId="77777777" w:rsidR="00267713" w:rsidRPr="00F13551" w:rsidRDefault="00267713" w:rsidP="000660A9">
            <w:pPr>
              <w:tabs>
                <w:tab w:val="left" w:pos="3390"/>
              </w:tabs>
              <w:jc w:val="center"/>
              <w:rPr>
                <w:rFonts w:ascii="Times New Roman" w:hAnsi="Times New Roman" w:cs="Times New Roman"/>
                <w:sz w:val="24"/>
              </w:rPr>
            </w:pPr>
            <w:r w:rsidRPr="00F13551">
              <w:rPr>
                <w:rFonts w:ascii="Times New Roman" w:hAnsi="Times New Roman" w:cs="Times New Roman"/>
                <w:sz w:val="24"/>
              </w:rPr>
              <w:t>Наименование</w:t>
            </w:r>
          </w:p>
        </w:tc>
        <w:tc>
          <w:tcPr>
            <w:tcW w:w="1843" w:type="dxa"/>
            <w:vAlign w:val="center"/>
          </w:tcPr>
          <w:p w14:paraId="5AA4B48B" w14:textId="77777777" w:rsidR="00267713" w:rsidRPr="00F13551" w:rsidRDefault="00267713" w:rsidP="000660A9">
            <w:pPr>
              <w:tabs>
                <w:tab w:val="left" w:pos="3390"/>
              </w:tabs>
              <w:jc w:val="center"/>
              <w:rPr>
                <w:rFonts w:ascii="Times New Roman" w:hAnsi="Times New Roman" w:cs="Times New Roman"/>
                <w:sz w:val="24"/>
              </w:rPr>
            </w:pPr>
            <w:r w:rsidRPr="00F13551">
              <w:rPr>
                <w:rFonts w:ascii="Times New Roman" w:hAnsi="Times New Roman" w:cs="Times New Roman"/>
                <w:sz w:val="24"/>
              </w:rPr>
              <w:t>стр.</w:t>
            </w:r>
          </w:p>
        </w:tc>
      </w:tr>
      <w:tr w:rsidR="009413F5" w:rsidRPr="00C84F7E" w14:paraId="22D6117F" w14:textId="77777777" w:rsidTr="00430248">
        <w:tc>
          <w:tcPr>
            <w:tcW w:w="702" w:type="dxa"/>
          </w:tcPr>
          <w:p w14:paraId="6A173DE9" w14:textId="04C25CF3" w:rsidR="009413F5" w:rsidRDefault="008F7F43" w:rsidP="000660A9">
            <w:pPr>
              <w:tabs>
                <w:tab w:val="left" w:pos="3390"/>
              </w:tabs>
              <w:jc w:val="center"/>
              <w:rPr>
                <w:rFonts w:ascii="Times New Roman" w:hAnsi="Times New Roman" w:cs="Times New Roman"/>
                <w:sz w:val="24"/>
                <w:szCs w:val="28"/>
              </w:rPr>
            </w:pPr>
            <w:r>
              <w:rPr>
                <w:rFonts w:ascii="Times New Roman" w:hAnsi="Times New Roman" w:cs="Times New Roman"/>
                <w:sz w:val="24"/>
                <w:szCs w:val="28"/>
              </w:rPr>
              <w:t>1</w:t>
            </w:r>
          </w:p>
        </w:tc>
        <w:tc>
          <w:tcPr>
            <w:tcW w:w="7515" w:type="dxa"/>
          </w:tcPr>
          <w:p w14:paraId="18AF01DE" w14:textId="1D579994" w:rsidR="009413F5" w:rsidRDefault="009413F5" w:rsidP="00575A41">
            <w:pPr>
              <w:tabs>
                <w:tab w:val="left" w:pos="3390"/>
              </w:tabs>
              <w:jc w:val="both"/>
              <w:rPr>
                <w:rFonts w:ascii="Times New Roman" w:hAnsi="Times New Roman" w:cs="Times New Roman"/>
                <w:sz w:val="24"/>
                <w:szCs w:val="28"/>
              </w:rPr>
            </w:pPr>
            <w:r>
              <w:rPr>
                <w:rFonts w:ascii="Times New Roman" w:hAnsi="Times New Roman" w:cs="Times New Roman"/>
                <w:sz w:val="24"/>
                <w:szCs w:val="28"/>
              </w:rPr>
              <w:t>Поста</w:t>
            </w:r>
            <w:r w:rsidR="00575A41">
              <w:rPr>
                <w:rFonts w:ascii="Times New Roman" w:hAnsi="Times New Roman" w:cs="Times New Roman"/>
                <w:sz w:val="24"/>
                <w:szCs w:val="28"/>
              </w:rPr>
              <w:t xml:space="preserve">новление от </w:t>
            </w:r>
            <w:r w:rsidR="008F7F43">
              <w:rPr>
                <w:rFonts w:ascii="Times New Roman" w:hAnsi="Times New Roman" w:cs="Times New Roman"/>
                <w:sz w:val="24"/>
                <w:szCs w:val="28"/>
              </w:rPr>
              <w:t>18</w:t>
            </w:r>
            <w:r w:rsidR="00575A41">
              <w:rPr>
                <w:rFonts w:ascii="Times New Roman" w:hAnsi="Times New Roman" w:cs="Times New Roman"/>
                <w:sz w:val="24"/>
                <w:szCs w:val="28"/>
              </w:rPr>
              <w:t xml:space="preserve">.10.2024 года № </w:t>
            </w:r>
            <w:r w:rsidR="008F7F43">
              <w:rPr>
                <w:rFonts w:ascii="Times New Roman" w:hAnsi="Times New Roman" w:cs="Times New Roman"/>
                <w:sz w:val="24"/>
                <w:szCs w:val="28"/>
              </w:rPr>
              <w:t>24</w:t>
            </w:r>
            <w:r>
              <w:rPr>
                <w:rFonts w:ascii="Times New Roman" w:hAnsi="Times New Roman" w:cs="Times New Roman"/>
                <w:sz w:val="24"/>
                <w:szCs w:val="28"/>
              </w:rPr>
              <w:t xml:space="preserve"> «</w:t>
            </w:r>
            <w:r w:rsidR="00575A41" w:rsidRPr="00575A41">
              <w:rPr>
                <w:rFonts w:ascii="Times New Roman" w:hAnsi="Times New Roman" w:cs="Times New Roman"/>
                <w:sz w:val="24"/>
                <w:szCs w:val="28"/>
              </w:rPr>
              <w:t>Об основных направлениях бюджетной и налоговой полит</w:t>
            </w:r>
            <w:r w:rsidR="00575A41">
              <w:rPr>
                <w:rFonts w:ascii="Times New Roman" w:hAnsi="Times New Roman" w:cs="Times New Roman"/>
                <w:sz w:val="24"/>
                <w:szCs w:val="28"/>
              </w:rPr>
              <w:t xml:space="preserve">ики муниципального образования </w:t>
            </w:r>
            <w:r w:rsidR="00575A41" w:rsidRPr="00575A41">
              <w:rPr>
                <w:rFonts w:ascii="Times New Roman" w:hAnsi="Times New Roman" w:cs="Times New Roman"/>
                <w:sz w:val="24"/>
                <w:szCs w:val="28"/>
              </w:rPr>
              <w:t>сельского поселения «Бо</w:t>
            </w:r>
            <w:r w:rsidR="008F7F43">
              <w:rPr>
                <w:rFonts w:ascii="Times New Roman" w:hAnsi="Times New Roman" w:cs="Times New Roman"/>
                <w:sz w:val="24"/>
                <w:szCs w:val="28"/>
              </w:rPr>
              <w:t>льшелуг</w:t>
            </w:r>
            <w:r w:rsidR="00575A41" w:rsidRPr="00575A41">
              <w:rPr>
                <w:rFonts w:ascii="Times New Roman" w:hAnsi="Times New Roman" w:cs="Times New Roman"/>
                <w:sz w:val="24"/>
                <w:szCs w:val="28"/>
              </w:rPr>
              <w:t>» на</w:t>
            </w:r>
            <w:r w:rsidR="00575A41">
              <w:rPr>
                <w:rFonts w:ascii="Times New Roman" w:hAnsi="Times New Roman" w:cs="Times New Roman"/>
                <w:sz w:val="24"/>
                <w:szCs w:val="28"/>
              </w:rPr>
              <w:t xml:space="preserve"> 2025 год </w:t>
            </w:r>
            <w:r w:rsidR="00575A41" w:rsidRPr="00575A41">
              <w:rPr>
                <w:rFonts w:ascii="Times New Roman" w:hAnsi="Times New Roman" w:cs="Times New Roman"/>
                <w:sz w:val="24"/>
                <w:szCs w:val="28"/>
              </w:rPr>
              <w:t>и плановый период 2026 и 2027 годов</w:t>
            </w:r>
            <w:r>
              <w:rPr>
                <w:rFonts w:ascii="Times New Roman" w:hAnsi="Times New Roman" w:cs="Times New Roman"/>
                <w:sz w:val="24"/>
                <w:szCs w:val="28"/>
              </w:rPr>
              <w:t>»</w:t>
            </w:r>
          </w:p>
        </w:tc>
        <w:tc>
          <w:tcPr>
            <w:tcW w:w="1843" w:type="dxa"/>
            <w:vAlign w:val="center"/>
          </w:tcPr>
          <w:p w14:paraId="0CE75C8C" w14:textId="32E4C57A" w:rsidR="009413F5" w:rsidRDefault="005F4C46" w:rsidP="003C6296">
            <w:pPr>
              <w:tabs>
                <w:tab w:val="left" w:pos="3390"/>
              </w:tabs>
              <w:jc w:val="center"/>
              <w:rPr>
                <w:rFonts w:ascii="Times New Roman" w:hAnsi="Times New Roman" w:cs="Times New Roman"/>
                <w:sz w:val="24"/>
                <w:szCs w:val="28"/>
              </w:rPr>
            </w:pPr>
            <w:r>
              <w:rPr>
                <w:rFonts w:ascii="Times New Roman" w:hAnsi="Times New Roman" w:cs="Times New Roman"/>
                <w:sz w:val="24"/>
                <w:szCs w:val="28"/>
              </w:rPr>
              <w:t>15-17</w:t>
            </w:r>
          </w:p>
        </w:tc>
      </w:tr>
      <w:tr w:rsidR="009413F5" w:rsidRPr="00C84F7E" w14:paraId="2D55235E" w14:textId="77777777" w:rsidTr="00430248">
        <w:tc>
          <w:tcPr>
            <w:tcW w:w="702" w:type="dxa"/>
          </w:tcPr>
          <w:p w14:paraId="0969F62E" w14:textId="07FF106B" w:rsidR="009413F5" w:rsidRDefault="00E54F5C" w:rsidP="000660A9">
            <w:pPr>
              <w:tabs>
                <w:tab w:val="left" w:pos="3390"/>
              </w:tabs>
              <w:jc w:val="center"/>
              <w:rPr>
                <w:rFonts w:ascii="Times New Roman" w:hAnsi="Times New Roman" w:cs="Times New Roman"/>
                <w:sz w:val="24"/>
                <w:szCs w:val="28"/>
              </w:rPr>
            </w:pPr>
            <w:r>
              <w:rPr>
                <w:rFonts w:ascii="Times New Roman" w:hAnsi="Times New Roman" w:cs="Times New Roman"/>
                <w:sz w:val="24"/>
                <w:szCs w:val="28"/>
              </w:rPr>
              <w:t>2</w:t>
            </w:r>
          </w:p>
        </w:tc>
        <w:tc>
          <w:tcPr>
            <w:tcW w:w="7515" w:type="dxa"/>
          </w:tcPr>
          <w:p w14:paraId="4115E94D" w14:textId="340E7F28" w:rsidR="009413F5" w:rsidRDefault="009413F5" w:rsidP="0026607A">
            <w:pPr>
              <w:tabs>
                <w:tab w:val="left" w:pos="3390"/>
              </w:tabs>
              <w:jc w:val="both"/>
              <w:rPr>
                <w:rFonts w:ascii="Times New Roman" w:hAnsi="Times New Roman" w:cs="Times New Roman"/>
                <w:sz w:val="24"/>
                <w:szCs w:val="28"/>
              </w:rPr>
            </w:pPr>
            <w:r>
              <w:rPr>
                <w:rFonts w:ascii="Times New Roman" w:hAnsi="Times New Roman" w:cs="Times New Roman"/>
                <w:sz w:val="24"/>
                <w:szCs w:val="28"/>
              </w:rPr>
              <w:t>Поста</w:t>
            </w:r>
            <w:r w:rsidR="00575A41">
              <w:rPr>
                <w:rFonts w:ascii="Times New Roman" w:hAnsi="Times New Roman" w:cs="Times New Roman"/>
                <w:sz w:val="24"/>
                <w:szCs w:val="28"/>
              </w:rPr>
              <w:t xml:space="preserve">новление от </w:t>
            </w:r>
            <w:r w:rsidR="008F7F43">
              <w:rPr>
                <w:rFonts w:ascii="Times New Roman" w:hAnsi="Times New Roman" w:cs="Times New Roman"/>
                <w:sz w:val="24"/>
                <w:szCs w:val="28"/>
              </w:rPr>
              <w:t>18</w:t>
            </w:r>
            <w:r w:rsidR="00575A41">
              <w:rPr>
                <w:rFonts w:ascii="Times New Roman" w:hAnsi="Times New Roman" w:cs="Times New Roman"/>
                <w:sz w:val="24"/>
                <w:szCs w:val="28"/>
              </w:rPr>
              <w:t xml:space="preserve">.10.2024 года № </w:t>
            </w:r>
            <w:r w:rsidR="008F7F43">
              <w:rPr>
                <w:rFonts w:ascii="Times New Roman" w:hAnsi="Times New Roman" w:cs="Times New Roman"/>
                <w:sz w:val="24"/>
                <w:szCs w:val="28"/>
              </w:rPr>
              <w:t>2</w:t>
            </w:r>
            <w:r w:rsidR="00575A41">
              <w:rPr>
                <w:rFonts w:ascii="Times New Roman" w:hAnsi="Times New Roman" w:cs="Times New Roman"/>
                <w:sz w:val="24"/>
                <w:szCs w:val="28"/>
              </w:rPr>
              <w:t>5</w:t>
            </w:r>
            <w:r>
              <w:rPr>
                <w:rFonts w:ascii="Times New Roman" w:hAnsi="Times New Roman" w:cs="Times New Roman"/>
                <w:sz w:val="24"/>
                <w:szCs w:val="28"/>
              </w:rPr>
              <w:t xml:space="preserve"> «</w:t>
            </w:r>
            <w:r w:rsidR="00575A41" w:rsidRPr="00575A41">
              <w:rPr>
                <w:rFonts w:ascii="Times New Roman" w:hAnsi="Times New Roman" w:cs="Times New Roman"/>
                <w:sz w:val="24"/>
                <w:szCs w:val="28"/>
              </w:rPr>
              <w:t xml:space="preserve">Об </w:t>
            </w:r>
            <w:r w:rsidR="008F7F43">
              <w:rPr>
                <w:rFonts w:ascii="Times New Roman" w:hAnsi="Times New Roman" w:cs="Times New Roman"/>
                <w:sz w:val="24"/>
                <w:szCs w:val="28"/>
              </w:rPr>
              <w:t>утверждении</w:t>
            </w:r>
            <w:r w:rsidR="00575A41" w:rsidRPr="00575A41">
              <w:rPr>
                <w:rFonts w:ascii="Times New Roman" w:hAnsi="Times New Roman" w:cs="Times New Roman"/>
                <w:sz w:val="24"/>
                <w:szCs w:val="28"/>
              </w:rPr>
              <w:t xml:space="preserve"> прогноза социально – экономического развития муниципального образования сельского поселения «Бо</w:t>
            </w:r>
            <w:r w:rsidR="008F7F43">
              <w:rPr>
                <w:rFonts w:ascii="Times New Roman" w:hAnsi="Times New Roman" w:cs="Times New Roman"/>
                <w:sz w:val="24"/>
                <w:szCs w:val="28"/>
              </w:rPr>
              <w:t>льшелуг</w:t>
            </w:r>
            <w:r w:rsidR="00575A41" w:rsidRPr="00575A41">
              <w:rPr>
                <w:rFonts w:ascii="Times New Roman" w:hAnsi="Times New Roman" w:cs="Times New Roman"/>
                <w:sz w:val="24"/>
                <w:szCs w:val="28"/>
              </w:rPr>
              <w:t xml:space="preserve">» на 2025 год и </w:t>
            </w:r>
            <w:r w:rsidR="008F7F43">
              <w:rPr>
                <w:rFonts w:ascii="Times New Roman" w:hAnsi="Times New Roman" w:cs="Times New Roman"/>
                <w:sz w:val="24"/>
                <w:szCs w:val="28"/>
              </w:rPr>
              <w:t>плановый период 2026-</w:t>
            </w:r>
            <w:r w:rsidR="00575A41" w:rsidRPr="00575A41">
              <w:rPr>
                <w:rFonts w:ascii="Times New Roman" w:hAnsi="Times New Roman" w:cs="Times New Roman"/>
                <w:sz w:val="24"/>
                <w:szCs w:val="28"/>
              </w:rPr>
              <w:t>2027 год</w:t>
            </w:r>
            <w:r w:rsidR="008F7F43">
              <w:rPr>
                <w:rFonts w:ascii="Times New Roman" w:hAnsi="Times New Roman" w:cs="Times New Roman"/>
                <w:sz w:val="24"/>
                <w:szCs w:val="28"/>
              </w:rPr>
              <w:t>ы</w:t>
            </w:r>
            <w:r>
              <w:rPr>
                <w:rFonts w:ascii="Times New Roman" w:hAnsi="Times New Roman" w:cs="Times New Roman"/>
                <w:sz w:val="24"/>
                <w:szCs w:val="28"/>
              </w:rPr>
              <w:t>»</w:t>
            </w:r>
          </w:p>
        </w:tc>
        <w:tc>
          <w:tcPr>
            <w:tcW w:w="1843" w:type="dxa"/>
            <w:vAlign w:val="center"/>
          </w:tcPr>
          <w:p w14:paraId="00A3F75C" w14:textId="166D6A3C" w:rsidR="009413F5" w:rsidRDefault="00F34D95" w:rsidP="003C6296">
            <w:pPr>
              <w:tabs>
                <w:tab w:val="left" w:pos="3390"/>
              </w:tabs>
              <w:jc w:val="center"/>
              <w:rPr>
                <w:rFonts w:ascii="Times New Roman" w:hAnsi="Times New Roman" w:cs="Times New Roman"/>
                <w:sz w:val="24"/>
                <w:szCs w:val="28"/>
              </w:rPr>
            </w:pPr>
            <w:r>
              <w:rPr>
                <w:rFonts w:ascii="Times New Roman" w:hAnsi="Times New Roman" w:cs="Times New Roman"/>
                <w:sz w:val="24"/>
                <w:szCs w:val="28"/>
              </w:rPr>
              <w:t>18-21</w:t>
            </w:r>
          </w:p>
        </w:tc>
      </w:tr>
      <w:tr w:rsidR="00A6372B" w:rsidRPr="00C84F7E" w14:paraId="7337E685" w14:textId="77777777" w:rsidTr="00430248">
        <w:tc>
          <w:tcPr>
            <w:tcW w:w="702" w:type="dxa"/>
          </w:tcPr>
          <w:p w14:paraId="363AA7AA" w14:textId="3E6C252B" w:rsidR="00A6372B" w:rsidRDefault="00E54F5C" w:rsidP="000660A9">
            <w:pPr>
              <w:tabs>
                <w:tab w:val="left" w:pos="3390"/>
              </w:tabs>
              <w:jc w:val="center"/>
              <w:rPr>
                <w:rFonts w:ascii="Times New Roman" w:hAnsi="Times New Roman" w:cs="Times New Roman"/>
                <w:sz w:val="24"/>
                <w:szCs w:val="28"/>
              </w:rPr>
            </w:pPr>
            <w:r>
              <w:rPr>
                <w:rFonts w:ascii="Times New Roman" w:hAnsi="Times New Roman" w:cs="Times New Roman"/>
                <w:sz w:val="24"/>
                <w:szCs w:val="28"/>
              </w:rPr>
              <w:t>3</w:t>
            </w:r>
          </w:p>
        </w:tc>
        <w:tc>
          <w:tcPr>
            <w:tcW w:w="7515" w:type="dxa"/>
          </w:tcPr>
          <w:p w14:paraId="033EF3EC" w14:textId="269D57C0" w:rsidR="00A6372B" w:rsidRDefault="00A6372B" w:rsidP="00A6372B">
            <w:pPr>
              <w:tabs>
                <w:tab w:val="left" w:pos="3390"/>
              </w:tabs>
              <w:jc w:val="both"/>
              <w:rPr>
                <w:rFonts w:ascii="Times New Roman" w:hAnsi="Times New Roman" w:cs="Times New Roman"/>
                <w:sz w:val="24"/>
                <w:szCs w:val="28"/>
              </w:rPr>
            </w:pPr>
            <w:r>
              <w:rPr>
                <w:rFonts w:ascii="Times New Roman" w:hAnsi="Times New Roman" w:cs="Times New Roman"/>
                <w:sz w:val="24"/>
                <w:szCs w:val="28"/>
              </w:rPr>
              <w:t>Поста</w:t>
            </w:r>
            <w:r w:rsidR="00575A41">
              <w:rPr>
                <w:rFonts w:ascii="Times New Roman" w:hAnsi="Times New Roman" w:cs="Times New Roman"/>
                <w:sz w:val="24"/>
                <w:szCs w:val="28"/>
              </w:rPr>
              <w:t xml:space="preserve">новление от </w:t>
            </w:r>
            <w:r w:rsidR="00C64675">
              <w:rPr>
                <w:rFonts w:ascii="Times New Roman" w:hAnsi="Times New Roman" w:cs="Times New Roman"/>
                <w:sz w:val="24"/>
                <w:szCs w:val="28"/>
              </w:rPr>
              <w:t>15.11</w:t>
            </w:r>
            <w:r w:rsidR="00575A41">
              <w:rPr>
                <w:rFonts w:ascii="Times New Roman" w:hAnsi="Times New Roman" w:cs="Times New Roman"/>
                <w:sz w:val="24"/>
                <w:szCs w:val="28"/>
              </w:rPr>
              <w:t xml:space="preserve">.2024 года № </w:t>
            </w:r>
            <w:r w:rsidR="00C64675">
              <w:rPr>
                <w:rFonts w:ascii="Times New Roman" w:hAnsi="Times New Roman" w:cs="Times New Roman"/>
                <w:sz w:val="24"/>
                <w:szCs w:val="28"/>
              </w:rPr>
              <w:t>26</w:t>
            </w:r>
            <w:r>
              <w:rPr>
                <w:rFonts w:ascii="Times New Roman" w:hAnsi="Times New Roman" w:cs="Times New Roman"/>
                <w:sz w:val="24"/>
                <w:szCs w:val="28"/>
              </w:rPr>
              <w:t xml:space="preserve"> «</w:t>
            </w:r>
            <w:r w:rsidR="00575A41" w:rsidRPr="00575A41">
              <w:rPr>
                <w:rFonts w:ascii="Times New Roman" w:hAnsi="Times New Roman" w:cs="Times New Roman"/>
                <w:sz w:val="24"/>
                <w:szCs w:val="28"/>
              </w:rPr>
              <w:t>Об утверждении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сельского поселения «Бо</w:t>
            </w:r>
            <w:r w:rsidR="00C64675">
              <w:rPr>
                <w:rFonts w:ascii="Times New Roman" w:hAnsi="Times New Roman" w:cs="Times New Roman"/>
                <w:sz w:val="24"/>
                <w:szCs w:val="28"/>
              </w:rPr>
              <w:t>льшелуг</w:t>
            </w:r>
            <w:r w:rsidR="00575A41" w:rsidRPr="00575A41">
              <w:rPr>
                <w:rFonts w:ascii="Times New Roman" w:hAnsi="Times New Roman" w:cs="Times New Roman"/>
                <w:sz w:val="24"/>
                <w:szCs w:val="28"/>
              </w:rPr>
              <w:t>» на 2025 год</w:t>
            </w:r>
            <w:r>
              <w:rPr>
                <w:rFonts w:ascii="Times New Roman" w:hAnsi="Times New Roman" w:cs="Times New Roman"/>
                <w:sz w:val="24"/>
                <w:szCs w:val="28"/>
              </w:rPr>
              <w:t>»</w:t>
            </w:r>
          </w:p>
        </w:tc>
        <w:tc>
          <w:tcPr>
            <w:tcW w:w="1843" w:type="dxa"/>
            <w:vAlign w:val="center"/>
          </w:tcPr>
          <w:p w14:paraId="212067B9" w14:textId="003E7DA1" w:rsidR="00A6372B" w:rsidRDefault="00C22B4E" w:rsidP="003C6296">
            <w:pPr>
              <w:tabs>
                <w:tab w:val="left" w:pos="3390"/>
              </w:tabs>
              <w:jc w:val="center"/>
              <w:rPr>
                <w:rFonts w:ascii="Times New Roman" w:hAnsi="Times New Roman" w:cs="Times New Roman"/>
                <w:sz w:val="24"/>
                <w:szCs w:val="28"/>
              </w:rPr>
            </w:pPr>
            <w:r>
              <w:rPr>
                <w:rFonts w:ascii="Times New Roman" w:hAnsi="Times New Roman" w:cs="Times New Roman"/>
                <w:sz w:val="24"/>
                <w:szCs w:val="28"/>
              </w:rPr>
              <w:t>21-24</w:t>
            </w:r>
          </w:p>
        </w:tc>
      </w:tr>
    </w:tbl>
    <w:p w14:paraId="6F4B243D" w14:textId="77777777" w:rsidR="00F733DA" w:rsidRDefault="00F733DA" w:rsidP="00A041B8">
      <w:pPr>
        <w:tabs>
          <w:tab w:val="left" w:pos="3390"/>
        </w:tabs>
        <w:spacing w:after="0"/>
        <w:rPr>
          <w:rFonts w:ascii="Times New Roman" w:hAnsi="Times New Roman" w:cs="Times New Roman"/>
          <w:b/>
          <w:sz w:val="32"/>
          <w:u w:val="single"/>
        </w:rPr>
      </w:pPr>
    </w:p>
    <w:p w14:paraId="721424E9" w14:textId="77777777" w:rsidR="004165A8" w:rsidRPr="00EE4704" w:rsidRDefault="004165A8" w:rsidP="00925891">
      <w:pPr>
        <w:tabs>
          <w:tab w:val="left" w:pos="3390"/>
        </w:tabs>
        <w:spacing w:after="0"/>
        <w:jc w:val="center"/>
        <w:rPr>
          <w:rFonts w:ascii="Times New Roman" w:hAnsi="Times New Roman" w:cs="Times New Roman"/>
          <w:b/>
          <w:sz w:val="32"/>
          <w:u w:val="single"/>
        </w:rPr>
      </w:pPr>
      <w:r w:rsidRPr="00EE4704">
        <w:rPr>
          <w:rFonts w:ascii="Times New Roman" w:hAnsi="Times New Roman" w:cs="Times New Roman"/>
          <w:b/>
          <w:sz w:val="32"/>
          <w:u w:val="single"/>
        </w:rPr>
        <w:t>Раздел третий:</w:t>
      </w:r>
    </w:p>
    <w:p w14:paraId="09D8F064" w14:textId="276FA804" w:rsidR="004165A8" w:rsidRDefault="004165A8" w:rsidP="004165A8">
      <w:pPr>
        <w:tabs>
          <w:tab w:val="left" w:pos="3390"/>
        </w:tabs>
        <w:spacing w:after="0"/>
        <w:jc w:val="center"/>
        <w:rPr>
          <w:rFonts w:ascii="Times New Roman" w:hAnsi="Times New Roman" w:cs="Times New Roman"/>
          <w:b/>
          <w:sz w:val="28"/>
        </w:rPr>
      </w:pPr>
      <w:r w:rsidRPr="000E5E28">
        <w:rPr>
          <w:rFonts w:ascii="Times New Roman" w:hAnsi="Times New Roman" w:cs="Times New Roman"/>
          <w:b/>
          <w:sz w:val="28"/>
        </w:rPr>
        <w:t>Официальные сообщения и материалы сельского поселения «</w:t>
      </w:r>
      <w:r w:rsidR="00E54F5C">
        <w:rPr>
          <w:rFonts w:ascii="Times New Roman" w:hAnsi="Times New Roman" w:cs="Times New Roman"/>
          <w:b/>
          <w:sz w:val="28"/>
        </w:rPr>
        <w:t>Большелуг</w:t>
      </w:r>
      <w:r w:rsidRPr="000E5E28">
        <w:rPr>
          <w:rFonts w:ascii="Times New Roman" w:hAnsi="Times New Roman" w:cs="Times New Roman"/>
          <w:b/>
          <w:sz w:val="28"/>
        </w:rPr>
        <w:t>»</w:t>
      </w:r>
    </w:p>
    <w:p w14:paraId="628AD59D" w14:textId="77777777" w:rsidR="005116A2" w:rsidRPr="000E5E28" w:rsidRDefault="005116A2" w:rsidP="004165A8">
      <w:pPr>
        <w:tabs>
          <w:tab w:val="left" w:pos="3390"/>
        </w:tabs>
        <w:spacing w:after="0"/>
        <w:jc w:val="center"/>
        <w:rPr>
          <w:rFonts w:ascii="Times New Roman" w:hAnsi="Times New Roman" w:cs="Times New Roman"/>
          <w:b/>
          <w:sz w:val="28"/>
        </w:rPr>
      </w:pPr>
    </w:p>
    <w:p w14:paraId="6C8B0672" w14:textId="6BFBD193" w:rsidR="00925891" w:rsidRDefault="007D7D74" w:rsidP="00430248">
      <w:pPr>
        <w:tabs>
          <w:tab w:val="left" w:pos="3390"/>
        </w:tabs>
        <w:spacing w:after="0"/>
        <w:rPr>
          <w:rFonts w:ascii="Times New Roman" w:hAnsi="Times New Roman" w:cs="Times New Roman"/>
          <w:b/>
          <w:sz w:val="24"/>
          <w:u w:val="single"/>
        </w:rPr>
      </w:pPr>
      <w:r>
        <w:rPr>
          <w:rFonts w:ascii="Times New Roman" w:hAnsi="Times New Roman"/>
          <w:sz w:val="28"/>
          <w:szCs w:val="26"/>
        </w:rPr>
        <w:t>На 1</w:t>
      </w:r>
      <w:r w:rsidR="00E54F5C">
        <w:rPr>
          <w:rFonts w:ascii="Times New Roman" w:hAnsi="Times New Roman"/>
          <w:sz w:val="28"/>
          <w:szCs w:val="26"/>
        </w:rPr>
        <w:t>8</w:t>
      </w:r>
      <w:r>
        <w:rPr>
          <w:rFonts w:ascii="Times New Roman" w:hAnsi="Times New Roman"/>
          <w:sz w:val="28"/>
          <w:szCs w:val="26"/>
        </w:rPr>
        <w:t xml:space="preserve"> ноября 2024</w:t>
      </w:r>
      <w:r w:rsidRPr="00684082">
        <w:rPr>
          <w:rFonts w:ascii="Times New Roman" w:hAnsi="Times New Roman"/>
          <w:sz w:val="28"/>
          <w:szCs w:val="26"/>
        </w:rPr>
        <w:t xml:space="preserve"> года </w:t>
      </w:r>
      <w:r>
        <w:rPr>
          <w:rFonts w:ascii="Times New Roman" w:hAnsi="Times New Roman"/>
          <w:sz w:val="28"/>
          <w:szCs w:val="26"/>
        </w:rPr>
        <w:t>документов на опубликование нет.</w:t>
      </w:r>
    </w:p>
    <w:p w14:paraId="4B618AAD" w14:textId="77777777" w:rsidR="00F34D95" w:rsidRDefault="00F34D95" w:rsidP="00430248">
      <w:pPr>
        <w:tabs>
          <w:tab w:val="left" w:pos="3390"/>
        </w:tabs>
        <w:spacing w:after="0"/>
        <w:rPr>
          <w:rFonts w:ascii="Times New Roman" w:hAnsi="Times New Roman" w:cs="Times New Roman"/>
          <w:b/>
          <w:sz w:val="24"/>
          <w:u w:val="single"/>
        </w:rPr>
      </w:pPr>
    </w:p>
    <w:p w14:paraId="0C2E3073" w14:textId="77777777" w:rsidR="00B3409C" w:rsidRDefault="00B3409C" w:rsidP="00430248">
      <w:pPr>
        <w:tabs>
          <w:tab w:val="left" w:pos="3390"/>
        </w:tabs>
        <w:spacing w:after="0"/>
        <w:rPr>
          <w:rFonts w:ascii="Times New Roman" w:hAnsi="Times New Roman" w:cs="Times New Roman"/>
          <w:b/>
          <w:sz w:val="24"/>
          <w:u w:val="single"/>
        </w:rPr>
      </w:pPr>
    </w:p>
    <w:p w14:paraId="42158ACE" w14:textId="77777777" w:rsidR="00430248" w:rsidRPr="00091602" w:rsidRDefault="00430248" w:rsidP="00430248">
      <w:pPr>
        <w:tabs>
          <w:tab w:val="left" w:pos="3390"/>
        </w:tabs>
        <w:spacing w:after="0"/>
        <w:jc w:val="center"/>
        <w:rPr>
          <w:rFonts w:ascii="Times New Roman" w:hAnsi="Times New Roman" w:cs="Times New Roman"/>
          <w:b/>
          <w:sz w:val="24"/>
          <w:u w:val="single"/>
        </w:rPr>
      </w:pPr>
      <w:r w:rsidRPr="00091602">
        <w:rPr>
          <w:rFonts w:ascii="Times New Roman" w:hAnsi="Times New Roman" w:cs="Times New Roman"/>
          <w:b/>
          <w:sz w:val="24"/>
          <w:u w:val="single"/>
        </w:rPr>
        <w:lastRenderedPageBreak/>
        <w:t>Раздел первый:</w:t>
      </w:r>
    </w:p>
    <w:p w14:paraId="4F7AD79A" w14:textId="77777777" w:rsidR="00430248" w:rsidRPr="00252959" w:rsidRDefault="00430248" w:rsidP="00430248">
      <w:pPr>
        <w:spacing w:after="0" w:line="240" w:lineRule="auto"/>
        <w:rPr>
          <w:rFonts w:ascii="Times New Roman" w:eastAsia="Times New Roman" w:hAnsi="Times New Roman" w:cs="Times New Roman"/>
          <w:b/>
          <w:snapToGrid w:val="0"/>
          <w:sz w:val="20"/>
          <w:szCs w:val="32"/>
          <w:lang w:eastAsia="ru-RU"/>
        </w:rPr>
      </w:pPr>
    </w:p>
    <w:p w14:paraId="4C5B092A" w14:textId="77777777" w:rsidR="00533A87" w:rsidRDefault="00430248" w:rsidP="00533A87">
      <w:pPr>
        <w:spacing w:after="0" w:line="240" w:lineRule="auto"/>
        <w:ind w:right="43"/>
        <w:jc w:val="center"/>
        <w:rPr>
          <w:rFonts w:ascii="Times New Roman" w:hAnsi="Times New Roman" w:cs="Times New Roman"/>
          <w:b/>
          <w:bCs/>
          <w:sz w:val="20"/>
          <w:szCs w:val="20"/>
        </w:rPr>
      </w:pPr>
      <w:r w:rsidRPr="00DB7C41">
        <w:rPr>
          <w:rFonts w:ascii="Times New Roman" w:eastAsia="Times New Roman" w:hAnsi="Times New Roman" w:cs="Times New Roman"/>
          <w:sz w:val="20"/>
          <w:szCs w:val="20"/>
          <w:lang w:eastAsia="ru-RU"/>
        </w:rPr>
        <w:tab/>
      </w:r>
      <w:r w:rsidR="00533A87" w:rsidRPr="00533A87">
        <w:rPr>
          <w:rFonts w:ascii="Times New Roman" w:hAnsi="Times New Roman" w:cs="Times New Roman"/>
          <w:b/>
          <w:bCs/>
          <w:sz w:val="20"/>
          <w:szCs w:val="20"/>
        </w:rPr>
        <w:t xml:space="preserve">Решение Совета сельского поселения «Большелуг» от 15.11.2024 года № V-28/1 </w:t>
      </w:r>
    </w:p>
    <w:p w14:paraId="4F880230" w14:textId="2A0682B8" w:rsidR="00430248" w:rsidRPr="00533A87" w:rsidRDefault="00533A87" w:rsidP="00533A87">
      <w:pPr>
        <w:spacing w:after="0" w:line="240" w:lineRule="auto"/>
        <w:ind w:right="43"/>
        <w:jc w:val="center"/>
        <w:rPr>
          <w:rFonts w:ascii="Times New Roman" w:eastAsia="Times New Roman" w:hAnsi="Times New Roman" w:cs="Times New Roman"/>
          <w:b/>
          <w:bCs/>
          <w:sz w:val="20"/>
          <w:szCs w:val="20"/>
          <w:lang w:eastAsia="ru-RU"/>
        </w:rPr>
      </w:pPr>
      <w:r w:rsidRPr="00533A87">
        <w:rPr>
          <w:rFonts w:ascii="Times New Roman" w:hAnsi="Times New Roman" w:cs="Times New Roman"/>
          <w:b/>
          <w:bCs/>
          <w:sz w:val="20"/>
          <w:szCs w:val="20"/>
        </w:rPr>
        <w:t>Об учреждении бюллетеня «Информационный вестник Совета сельского поселения «Большелуг» и администрации сельского поселения «Большелуг»</w:t>
      </w:r>
    </w:p>
    <w:p w14:paraId="2FC8D0AB" w14:textId="77777777" w:rsidR="00430248" w:rsidRPr="006014F5" w:rsidRDefault="00430248" w:rsidP="00430248">
      <w:pPr>
        <w:widowControl w:val="0"/>
        <w:autoSpaceDE w:val="0"/>
        <w:autoSpaceDN w:val="0"/>
        <w:adjustRightInd w:val="0"/>
        <w:spacing w:after="0" w:line="240" w:lineRule="auto"/>
        <w:ind w:firstLine="540"/>
        <w:jc w:val="both"/>
        <w:rPr>
          <w:rStyle w:val="normaltextrun"/>
          <w:rFonts w:ascii="Times New Roman" w:eastAsia="Times New Roman" w:hAnsi="Times New Roman" w:cs="Times New Roman"/>
          <w:b/>
          <w:bCs/>
          <w:sz w:val="18"/>
          <w:szCs w:val="20"/>
          <w:lang w:eastAsia="ru-RU"/>
        </w:rPr>
      </w:pPr>
    </w:p>
    <w:p w14:paraId="3435FD57" w14:textId="606F5410" w:rsidR="00533A87" w:rsidRPr="00533A87" w:rsidRDefault="00533A87" w:rsidP="00533A87">
      <w:pPr>
        <w:spacing w:after="0"/>
        <w:ind w:firstLine="709"/>
        <w:jc w:val="both"/>
        <w:rPr>
          <w:rFonts w:ascii="Times New Roman" w:hAnsi="Times New Roman" w:cs="Times New Roman"/>
          <w:sz w:val="20"/>
          <w:szCs w:val="20"/>
        </w:rPr>
      </w:pPr>
      <w:r w:rsidRPr="00533A87">
        <w:rPr>
          <w:rFonts w:ascii="Times New Roman" w:hAnsi="Times New Roman" w:cs="Times New Roman"/>
          <w:sz w:val="20"/>
          <w:szCs w:val="20"/>
        </w:rPr>
        <w:t>Руководствуясь пунктом 7 части 1 статьи 17 Федерального закона от 6 октября 2003 года N 131-ФЗ "Об общих принципах организации местного самоуправления в Российской Федерации", пунктом 8 статьи 9 Устава муниципального образования сельского поселения «Большелуг», Совет сельского поселения «Большелуг» решил:</w:t>
      </w:r>
    </w:p>
    <w:p w14:paraId="1644D3F1" w14:textId="77777777" w:rsidR="00533A87" w:rsidRPr="00533A87" w:rsidRDefault="00533A87" w:rsidP="00533A87">
      <w:pPr>
        <w:pStyle w:val="ac"/>
        <w:numPr>
          <w:ilvl w:val="0"/>
          <w:numId w:val="39"/>
        </w:numPr>
        <w:spacing w:after="0" w:line="240" w:lineRule="auto"/>
        <w:ind w:left="0" w:firstLine="709"/>
        <w:jc w:val="both"/>
        <w:rPr>
          <w:rFonts w:ascii="Times New Roman" w:hAnsi="Times New Roman" w:cs="Times New Roman"/>
          <w:sz w:val="20"/>
          <w:szCs w:val="20"/>
        </w:rPr>
      </w:pPr>
      <w:r w:rsidRPr="00533A87">
        <w:rPr>
          <w:rFonts w:ascii="Times New Roman" w:hAnsi="Times New Roman" w:cs="Times New Roman"/>
          <w:sz w:val="20"/>
          <w:szCs w:val="20"/>
        </w:rPr>
        <w:t>Учредить официальное периодическое издание Совета сельского поселения «Большелуг» и администрации сельского поселения «Большелуг» - бюллетень "Информационный вестник Совета сельского поселения «Большелуг» и администрации сельского поселения «Большелуг».</w:t>
      </w:r>
    </w:p>
    <w:p w14:paraId="698381A7" w14:textId="77777777" w:rsidR="00533A87" w:rsidRPr="00533A87" w:rsidRDefault="00533A87" w:rsidP="00533A87">
      <w:pPr>
        <w:pStyle w:val="ac"/>
        <w:numPr>
          <w:ilvl w:val="0"/>
          <w:numId w:val="39"/>
        </w:numPr>
        <w:spacing w:after="0" w:line="240" w:lineRule="auto"/>
        <w:ind w:left="0" w:firstLine="709"/>
        <w:jc w:val="both"/>
        <w:rPr>
          <w:rFonts w:ascii="Times New Roman" w:hAnsi="Times New Roman" w:cs="Times New Roman"/>
          <w:sz w:val="20"/>
          <w:szCs w:val="20"/>
        </w:rPr>
      </w:pPr>
      <w:r w:rsidRPr="00533A87">
        <w:rPr>
          <w:rFonts w:ascii="Times New Roman" w:hAnsi="Times New Roman" w:cs="Times New Roman"/>
          <w:sz w:val="20"/>
          <w:szCs w:val="20"/>
        </w:rPr>
        <w:t>Утвердить Положение о бюллетене "Информационный вестник Совета сельского поселения «Большелуг» и администрации сельского поселения «Большелуг» (Приложение 1).</w:t>
      </w:r>
    </w:p>
    <w:p w14:paraId="7511D598" w14:textId="77777777" w:rsidR="00533A87" w:rsidRPr="00533A87" w:rsidRDefault="00533A87" w:rsidP="00533A87">
      <w:pPr>
        <w:pStyle w:val="ac"/>
        <w:numPr>
          <w:ilvl w:val="0"/>
          <w:numId w:val="39"/>
        </w:numPr>
        <w:spacing w:after="0" w:line="240" w:lineRule="auto"/>
        <w:ind w:left="0" w:firstLine="709"/>
        <w:jc w:val="both"/>
        <w:rPr>
          <w:rFonts w:ascii="Times New Roman" w:hAnsi="Times New Roman" w:cs="Times New Roman"/>
          <w:sz w:val="20"/>
          <w:szCs w:val="20"/>
        </w:rPr>
      </w:pPr>
      <w:r w:rsidRPr="00533A87">
        <w:rPr>
          <w:rFonts w:ascii="Times New Roman" w:hAnsi="Times New Roman" w:cs="Times New Roman"/>
          <w:sz w:val="20"/>
          <w:szCs w:val="20"/>
        </w:rPr>
        <w:t>Утвердить состав редакционной коллегии бюллетеня "Информационный вестник Совета сельского поселения «Большелуг» и администрации сельского поселения «Большелуг» (Приложение 2).</w:t>
      </w:r>
    </w:p>
    <w:p w14:paraId="483C1C5C" w14:textId="77777777" w:rsidR="00533A87" w:rsidRPr="00533A87" w:rsidRDefault="00533A87" w:rsidP="00533A87">
      <w:pPr>
        <w:pStyle w:val="ac"/>
        <w:numPr>
          <w:ilvl w:val="0"/>
          <w:numId w:val="39"/>
        </w:numPr>
        <w:spacing w:after="0" w:line="240" w:lineRule="auto"/>
        <w:ind w:left="0" w:firstLine="709"/>
        <w:jc w:val="both"/>
        <w:rPr>
          <w:rFonts w:ascii="Times New Roman" w:hAnsi="Times New Roman" w:cs="Times New Roman"/>
          <w:sz w:val="20"/>
          <w:szCs w:val="20"/>
        </w:rPr>
      </w:pPr>
      <w:r w:rsidRPr="00533A87">
        <w:rPr>
          <w:rFonts w:ascii="Times New Roman" w:hAnsi="Times New Roman" w:cs="Times New Roman"/>
          <w:sz w:val="20"/>
          <w:szCs w:val="20"/>
        </w:rPr>
        <w:t>Утвердить Перечень мест размещения бюллетеня "Информационный вестник Совета сельского поселения «Большелуг» и администрации сельского поселения «Большелуг» (Приложение 3).</w:t>
      </w:r>
    </w:p>
    <w:p w14:paraId="4518BDE1" w14:textId="77777777" w:rsidR="00533A87" w:rsidRPr="00533A87" w:rsidRDefault="00533A87" w:rsidP="00533A87">
      <w:pPr>
        <w:pStyle w:val="ac"/>
        <w:numPr>
          <w:ilvl w:val="0"/>
          <w:numId w:val="39"/>
        </w:numPr>
        <w:spacing w:after="0" w:line="240" w:lineRule="auto"/>
        <w:ind w:left="0" w:firstLine="709"/>
        <w:jc w:val="both"/>
        <w:rPr>
          <w:rFonts w:ascii="Times New Roman" w:hAnsi="Times New Roman" w:cs="Times New Roman"/>
          <w:sz w:val="20"/>
          <w:szCs w:val="20"/>
        </w:rPr>
      </w:pPr>
      <w:r w:rsidRPr="00533A87">
        <w:rPr>
          <w:rFonts w:ascii="Times New Roman" w:hAnsi="Times New Roman" w:cs="Times New Roman"/>
          <w:sz w:val="20"/>
          <w:szCs w:val="20"/>
        </w:rPr>
        <w:t>Настоящее решение вступает в силу со дня его официального опубликования.</w:t>
      </w:r>
    </w:p>
    <w:p w14:paraId="61392D03" w14:textId="77777777" w:rsidR="00533A87" w:rsidRPr="00533A87" w:rsidRDefault="00533A87" w:rsidP="00533A87">
      <w:pPr>
        <w:tabs>
          <w:tab w:val="num" w:pos="1557"/>
        </w:tabs>
        <w:spacing w:after="120"/>
        <w:jc w:val="both"/>
        <w:rPr>
          <w:rFonts w:ascii="Times New Roman" w:hAnsi="Times New Roman" w:cs="Times New Roman"/>
          <w:sz w:val="20"/>
          <w:szCs w:val="20"/>
        </w:rPr>
      </w:pPr>
    </w:p>
    <w:p w14:paraId="08C34D8B" w14:textId="77777777" w:rsidR="00533A87" w:rsidRDefault="00533A87" w:rsidP="00533A87">
      <w:pPr>
        <w:tabs>
          <w:tab w:val="num" w:pos="1557"/>
        </w:tabs>
        <w:spacing w:after="0"/>
        <w:jc w:val="both"/>
        <w:rPr>
          <w:rFonts w:ascii="Times New Roman" w:hAnsi="Times New Roman" w:cs="Times New Roman"/>
          <w:b/>
          <w:bCs/>
          <w:sz w:val="20"/>
          <w:szCs w:val="20"/>
        </w:rPr>
      </w:pPr>
      <w:r w:rsidRPr="00533A87">
        <w:rPr>
          <w:rFonts w:ascii="Times New Roman" w:hAnsi="Times New Roman" w:cs="Times New Roman"/>
          <w:b/>
          <w:bCs/>
          <w:sz w:val="20"/>
          <w:szCs w:val="20"/>
        </w:rPr>
        <w:t>Заместитель председателя Совета</w:t>
      </w:r>
      <w:r>
        <w:rPr>
          <w:rFonts w:ascii="Times New Roman" w:hAnsi="Times New Roman" w:cs="Times New Roman"/>
          <w:b/>
          <w:bCs/>
          <w:sz w:val="20"/>
          <w:szCs w:val="20"/>
        </w:rPr>
        <w:t xml:space="preserve"> </w:t>
      </w:r>
    </w:p>
    <w:p w14:paraId="1AA691F5" w14:textId="0F907ECD" w:rsidR="00533A87" w:rsidRDefault="00533A87" w:rsidP="00533A87">
      <w:pPr>
        <w:tabs>
          <w:tab w:val="num" w:pos="1557"/>
        </w:tabs>
        <w:spacing w:after="0"/>
        <w:jc w:val="both"/>
        <w:rPr>
          <w:rFonts w:ascii="Times New Roman" w:hAnsi="Times New Roman" w:cs="Times New Roman"/>
          <w:b/>
          <w:bCs/>
          <w:sz w:val="20"/>
          <w:szCs w:val="20"/>
        </w:rPr>
      </w:pPr>
      <w:r>
        <w:rPr>
          <w:rFonts w:ascii="Times New Roman" w:hAnsi="Times New Roman" w:cs="Times New Roman"/>
          <w:b/>
          <w:bCs/>
          <w:sz w:val="20"/>
          <w:szCs w:val="20"/>
        </w:rPr>
        <w:t>с</w:t>
      </w:r>
      <w:r w:rsidRPr="00533A87">
        <w:rPr>
          <w:rFonts w:ascii="Times New Roman" w:hAnsi="Times New Roman" w:cs="Times New Roman"/>
          <w:b/>
          <w:bCs/>
          <w:sz w:val="20"/>
          <w:szCs w:val="20"/>
        </w:rPr>
        <w:t>ельского поселения «Большелуг»</w:t>
      </w:r>
      <w:r w:rsidRPr="00533A87">
        <w:rPr>
          <w:rFonts w:ascii="Times New Roman" w:hAnsi="Times New Roman" w:cs="Times New Roman"/>
          <w:b/>
          <w:bCs/>
          <w:sz w:val="20"/>
          <w:szCs w:val="20"/>
        </w:rPr>
        <w:tab/>
      </w:r>
      <w:r w:rsidRPr="00533A87">
        <w:rPr>
          <w:rFonts w:ascii="Times New Roman" w:hAnsi="Times New Roman" w:cs="Times New Roman"/>
          <w:b/>
          <w:bCs/>
          <w:sz w:val="20"/>
          <w:szCs w:val="20"/>
        </w:rPr>
        <w:tab/>
      </w:r>
      <w:r w:rsidRPr="00533A87">
        <w:rPr>
          <w:rFonts w:ascii="Times New Roman" w:hAnsi="Times New Roman" w:cs="Times New Roman"/>
          <w:b/>
          <w:bCs/>
          <w:sz w:val="20"/>
          <w:szCs w:val="20"/>
        </w:rPr>
        <w:tab/>
        <w:t xml:space="preserve">         А.В. Макарова</w:t>
      </w:r>
    </w:p>
    <w:p w14:paraId="51D3BA26" w14:textId="77777777" w:rsidR="00533A87" w:rsidRPr="00533A87" w:rsidRDefault="00533A87" w:rsidP="00533A87">
      <w:pPr>
        <w:tabs>
          <w:tab w:val="num" w:pos="1557"/>
        </w:tabs>
        <w:spacing w:after="0"/>
        <w:jc w:val="both"/>
        <w:rPr>
          <w:rFonts w:ascii="Times New Roman" w:hAnsi="Times New Roman" w:cs="Times New Roman"/>
          <w:b/>
          <w:bCs/>
          <w:sz w:val="20"/>
          <w:szCs w:val="20"/>
        </w:rPr>
      </w:pPr>
    </w:p>
    <w:p w14:paraId="033A24BF" w14:textId="77777777" w:rsidR="00533A87" w:rsidRPr="00533A87" w:rsidRDefault="00533A87" w:rsidP="00533A87">
      <w:pPr>
        <w:spacing w:after="0" w:line="240" w:lineRule="auto"/>
        <w:ind w:firstLine="709"/>
        <w:jc w:val="right"/>
        <w:rPr>
          <w:rFonts w:ascii="Times New Roman" w:hAnsi="Times New Roman" w:cs="Times New Roman"/>
          <w:color w:val="000000"/>
          <w:sz w:val="20"/>
          <w:szCs w:val="20"/>
        </w:rPr>
      </w:pPr>
      <w:r w:rsidRPr="00533A87">
        <w:rPr>
          <w:rFonts w:ascii="Times New Roman" w:hAnsi="Times New Roman" w:cs="Times New Roman"/>
          <w:color w:val="000000"/>
          <w:sz w:val="20"/>
          <w:szCs w:val="20"/>
        </w:rPr>
        <w:t>Приложение</w:t>
      </w:r>
    </w:p>
    <w:p w14:paraId="68A06476" w14:textId="77777777" w:rsidR="00533A87" w:rsidRPr="00533A87" w:rsidRDefault="00533A87" w:rsidP="00533A87">
      <w:pPr>
        <w:spacing w:after="0" w:line="240" w:lineRule="auto"/>
        <w:ind w:firstLine="709"/>
        <w:jc w:val="right"/>
        <w:rPr>
          <w:rFonts w:ascii="Times New Roman" w:hAnsi="Times New Roman" w:cs="Times New Roman"/>
          <w:color w:val="000000"/>
          <w:sz w:val="20"/>
          <w:szCs w:val="20"/>
        </w:rPr>
      </w:pPr>
      <w:r w:rsidRPr="00533A87">
        <w:rPr>
          <w:rFonts w:ascii="Times New Roman" w:hAnsi="Times New Roman" w:cs="Times New Roman"/>
          <w:color w:val="000000"/>
          <w:sz w:val="20"/>
          <w:szCs w:val="20"/>
        </w:rPr>
        <w:t>к решению Совета</w:t>
      </w:r>
    </w:p>
    <w:p w14:paraId="6C3B0218" w14:textId="77777777" w:rsidR="00533A87" w:rsidRPr="00533A87" w:rsidRDefault="00533A87" w:rsidP="00533A87">
      <w:pPr>
        <w:spacing w:after="0" w:line="240" w:lineRule="auto"/>
        <w:ind w:firstLine="709"/>
        <w:jc w:val="right"/>
        <w:rPr>
          <w:rFonts w:ascii="Times New Roman" w:hAnsi="Times New Roman" w:cs="Times New Roman"/>
          <w:color w:val="000000"/>
          <w:sz w:val="20"/>
          <w:szCs w:val="20"/>
        </w:rPr>
      </w:pPr>
      <w:r w:rsidRPr="00533A87">
        <w:rPr>
          <w:rFonts w:ascii="Times New Roman" w:hAnsi="Times New Roman" w:cs="Times New Roman"/>
          <w:color w:val="000000"/>
          <w:sz w:val="20"/>
          <w:szCs w:val="20"/>
        </w:rPr>
        <w:t>сельского поселения «Большелуг»</w:t>
      </w:r>
    </w:p>
    <w:p w14:paraId="3FF9846F" w14:textId="77777777" w:rsidR="00533A87" w:rsidRDefault="00533A87" w:rsidP="00533A87">
      <w:pPr>
        <w:spacing w:after="0" w:line="240" w:lineRule="auto"/>
        <w:ind w:firstLine="709"/>
        <w:jc w:val="right"/>
        <w:rPr>
          <w:rFonts w:ascii="Times New Roman" w:hAnsi="Times New Roman" w:cs="Times New Roman"/>
          <w:color w:val="000000"/>
          <w:sz w:val="20"/>
          <w:szCs w:val="20"/>
        </w:rPr>
      </w:pPr>
      <w:r w:rsidRPr="00533A87">
        <w:rPr>
          <w:rFonts w:ascii="Times New Roman" w:hAnsi="Times New Roman" w:cs="Times New Roman"/>
          <w:color w:val="000000"/>
          <w:sz w:val="20"/>
          <w:szCs w:val="20"/>
        </w:rPr>
        <w:t>от 15.11.2024г. №</w:t>
      </w:r>
      <w:r w:rsidRPr="00533A87">
        <w:rPr>
          <w:rFonts w:ascii="Times New Roman" w:hAnsi="Times New Roman" w:cs="Times New Roman"/>
          <w:sz w:val="20"/>
          <w:szCs w:val="20"/>
        </w:rPr>
        <w:t xml:space="preserve"> </w:t>
      </w:r>
      <w:r w:rsidRPr="00533A87">
        <w:rPr>
          <w:rFonts w:ascii="Times New Roman" w:hAnsi="Times New Roman" w:cs="Times New Roman"/>
          <w:color w:val="000000"/>
          <w:sz w:val="20"/>
          <w:szCs w:val="20"/>
        </w:rPr>
        <w:t xml:space="preserve">V-28/1 </w:t>
      </w:r>
    </w:p>
    <w:p w14:paraId="012144C1" w14:textId="3E5AE46A" w:rsidR="00533A87" w:rsidRPr="00533A87" w:rsidRDefault="00533A87" w:rsidP="00533A87">
      <w:pPr>
        <w:spacing w:after="0" w:line="240" w:lineRule="auto"/>
        <w:ind w:firstLine="709"/>
        <w:jc w:val="right"/>
        <w:rPr>
          <w:rFonts w:ascii="Times New Roman" w:hAnsi="Times New Roman" w:cs="Times New Roman"/>
          <w:color w:val="000000"/>
          <w:sz w:val="20"/>
          <w:szCs w:val="20"/>
        </w:rPr>
      </w:pPr>
      <w:r w:rsidRPr="00E43B19">
        <w:rPr>
          <w:rFonts w:ascii="Calibri" w:hAnsi="Calibri" w:cs="Calibri"/>
          <w:color w:val="000000"/>
        </w:rPr>
        <w:t xml:space="preserve">   </w:t>
      </w:r>
    </w:p>
    <w:p w14:paraId="74574CFE" w14:textId="77777777" w:rsidR="00533A87" w:rsidRPr="00533A87" w:rsidRDefault="00533A87" w:rsidP="00533A87">
      <w:pPr>
        <w:widowControl w:val="0"/>
        <w:autoSpaceDE w:val="0"/>
        <w:autoSpaceDN w:val="0"/>
        <w:spacing w:after="0" w:line="240" w:lineRule="auto"/>
        <w:jc w:val="center"/>
        <w:rPr>
          <w:rFonts w:ascii="Times New Roman" w:hAnsi="Times New Roman" w:cs="Times New Roman"/>
          <w:b/>
          <w:sz w:val="20"/>
          <w:szCs w:val="20"/>
        </w:rPr>
      </w:pPr>
      <w:bookmarkStart w:id="0" w:name="P37"/>
      <w:bookmarkEnd w:id="0"/>
      <w:r w:rsidRPr="00533A87">
        <w:rPr>
          <w:rFonts w:ascii="Times New Roman" w:hAnsi="Times New Roman" w:cs="Times New Roman"/>
          <w:b/>
          <w:sz w:val="20"/>
          <w:szCs w:val="20"/>
        </w:rPr>
        <w:t>Положение о бюллетене «Информационный вестник</w:t>
      </w:r>
    </w:p>
    <w:p w14:paraId="5431A4E9" w14:textId="77777777" w:rsidR="00533A87" w:rsidRPr="00533A87" w:rsidRDefault="00533A87" w:rsidP="00533A87">
      <w:pPr>
        <w:widowControl w:val="0"/>
        <w:autoSpaceDE w:val="0"/>
        <w:autoSpaceDN w:val="0"/>
        <w:spacing w:after="0" w:line="240" w:lineRule="auto"/>
        <w:jc w:val="center"/>
        <w:rPr>
          <w:rFonts w:ascii="Times New Roman" w:hAnsi="Times New Roman" w:cs="Times New Roman"/>
          <w:b/>
          <w:sz w:val="20"/>
          <w:szCs w:val="20"/>
        </w:rPr>
      </w:pPr>
      <w:r w:rsidRPr="00533A87">
        <w:rPr>
          <w:rFonts w:ascii="Times New Roman" w:hAnsi="Times New Roman" w:cs="Times New Roman"/>
          <w:b/>
          <w:sz w:val="20"/>
          <w:szCs w:val="20"/>
        </w:rPr>
        <w:t xml:space="preserve">Совета сельского поселения «Большелуг» и администрации </w:t>
      </w:r>
    </w:p>
    <w:p w14:paraId="0F904E99" w14:textId="77777777" w:rsidR="00533A87" w:rsidRPr="00533A87" w:rsidRDefault="00533A87" w:rsidP="00533A87">
      <w:pPr>
        <w:widowControl w:val="0"/>
        <w:autoSpaceDE w:val="0"/>
        <w:autoSpaceDN w:val="0"/>
        <w:spacing w:after="0" w:line="240" w:lineRule="auto"/>
        <w:jc w:val="center"/>
        <w:rPr>
          <w:rFonts w:ascii="Times New Roman" w:hAnsi="Times New Roman" w:cs="Times New Roman"/>
          <w:b/>
          <w:sz w:val="20"/>
          <w:szCs w:val="20"/>
        </w:rPr>
      </w:pPr>
      <w:r w:rsidRPr="00533A87">
        <w:rPr>
          <w:rFonts w:ascii="Times New Roman" w:hAnsi="Times New Roman" w:cs="Times New Roman"/>
          <w:b/>
          <w:sz w:val="20"/>
          <w:szCs w:val="20"/>
        </w:rPr>
        <w:t>сельского поселения «Большелуг»</w:t>
      </w:r>
    </w:p>
    <w:p w14:paraId="2E23EFCB" w14:textId="77777777" w:rsidR="00533A87" w:rsidRPr="00533A87" w:rsidRDefault="00533A87" w:rsidP="00533A87">
      <w:pPr>
        <w:widowControl w:val="0"/>
        <w:autoSpaceDE w:val="0"/>
        <w:autoSpaceDN w:val="0"/>
        <w:spacing w:after="0" w:line="240" w:lineRule="auto"/>
        <w:rPr>
          <w:rFonts w:ascii="Times New Roman" w:hAnsi="Times New Roman" w:cs="Times New Roman"/>
          <w:bCs/>
          <w:sz w:val="20"/>
          <w:szCs w:val="20"/>
        </w:rPr>
      </w:pPr>
    </w:p>
    <w:p w14:paraId="73FA7B41" w14:textId="62CAFB99" w:rsidR="00533A87" w:rsidRPr="00F927EA" w:rsidRDefault="00533A87" w:rsidP="00F927EA">
      <w:pPr>
        <w:pStyle w:val="ac"/>
        <w:widowControl w:val="0"/>
        <w:numPr>
          <w:ilvl w:val="0"/>
          <w:numId w:val="40"/>
        </w:numPr>
        <w:autoSpaceDE w:val="0"/>
        <w:autoSpaceDN w:val="0"/>
        <w:spacing w:after="0" w:line="240" w:lineRule="auto"/>
        <w:jc w:val="center"/>
        <w:outlineLvl w:val="1"/>
        <w:rPr>
          <w:rFonts w:ascii="Times New Roman" w:hAnsi="Times New Roman" w:cs="Times New Roman"/>
          <w:b/>
          <w:sz w:val="20"/>
          <w:szCs w:val="20"/>
        </w:rPr>
      </w:pPr>
      <w:r w:rsidRPr="00F927EA">
        <w:rPr>
          <w:rFonts w:ascii="Times New Roman" w:hAnsi="Times New Roman" w:cs="Times New Roman"/>
          <w:b/>
          <w:sz w:val="20"/>
          <w:szCs w:val="20"/>
        </w:rPr>
        <w:t>Общие положения</w:t>
      </w:r>
    </w:p>
    <w:p w14:paraId="4C6F3ED9" w14:textId="77777777" w:rsidR="00F927EA" w:rsidRPr="00F927EA" w:rsidRDefault="00F927EA" w:rsidP="00F927EA">
      <w:pPr>
        <w:pStyle w:val="ac"/>
        <w:widowControl w:val="0"/>
        <w:autoSpaceDE w:val="0"/>
        <w:autoSpaceDN w:val="0"/>
        <w:spacing w:after="0" w:line="240" w:lineRule="auto"/>
        <w:outlineLvl w:val="1"/>
        <w:rPr>
          <w:rFonts w:ascii="Times New Roman" w:hAnsi="Times New Roman" w:cs="Times New Roman"/>
          <w:bCs/>
          <w:sz w:val="20"/>
          <w:szCs w:val="20"/>
        </w:rPr>
      </w:pPr>
    </w:p>
    <w:p w14:paraId="6B576339" w14:textId="77777777" w:rsidR="00533A87" w:rsidRPr="00F927EA" w:rsidRDefault="00533A87" w:rsidP="00F927EA">
      <w:pPr>
        <w:widowControl w:val="0"/>
        <w:autoSpaceDE w:val="0"/>
        <w:autoSpaceDN w:val="0"/>
        <w:spacing w:after="0" w:line="240" w:lineRule="auto"/>
        <w:jc w:val="both"/>
        <w:rPr>
          <w:rFonts w:ascii="Times New Roman" w:hAnsi="Times New Roman" w:cs="Times New Roman"/>
          <w:sz w:val="20"/>
          <w:szCs w:val="20"/>
        </w:rPr>
      </w:pPr>
      <w:r w:rsidRPr="00F927EA">
        <w:rPr>
          <w:rFonts w:ascii="Times New Roman" w:hAnsi="Times New Roman" w:cs="Times New Roman"/>
          <w:sz w:val="20"/>
          <w:szCs w:val="20"/>
        </w:rPr>
        <w:t xml:space="preserve">      1.1. Бюллетень "Информационный вестник Совета сельского поселения «</w:t>
      </w:r>
      <w:bookmarkStart w:id="1" w:name="_Hlk180066741"/>
      <w:r w:rsidRPr="00F927EA">
        <w:rPr>
          <w:rFonts w:ascii="Times New Roman" w:hAnsi="Times New Roman" w:cs="Times New Roman"/>
          <w:sz w:val="20"/>
          <w:szCs w:val="20"/>
        </w:rPr>
        <w:t>Большелуг</w:t>
      </w:r>
      <w:bookmarkEnd w:id="1"/>
      <w:r w:rsidRPr="00F927EA">
        <w:rPr>
          <w:rFonts w:ascii="Times New Roman" w:hAnsi="Times New Roman" w:cs="Times New Roman"/>
          <w:sz w:val="20"/>
          <w:szCs w:val="20"/>
        </w:rPr>
        <w:t xml:space="preserve">» и администрации сельского поселения «Большелуг» (далее - бюллетень) на основании </w:t>
      </w:r>
      <w:hyperlink r:id="rId11">
        <w:r w:rsidRPr="00F927EA">
          <w:rPr>
            <w:rFonts w:ascii="Times New Roman" w:hAnsi="Times New Roman" w:cs="Times New Roman"/>
            <w:sz w:val="20"/>
            <w:szCs w:val="20"/>
          </w:rPr>
          <w:t>Устава</w:t>
        </w:r>
      </w:hyperlink>
      <w:r w:rsidRPr="00F927EA">
        <w:rPr>
          <w:rFonts w:ascii="Times New Roman" w:hAnsi="Times New Roman" w:cs="Times New Roman"/>
          <w:sz w:val="20"/>
          <w:szCs w:val="20"/>
        </w:rPr>
        <w:t xml:space="preserve"> муниципального образования сельского поселения «Большелуг»</w:t>
      </w:r>
      <w:r w:rsidRPr="00F927EA">
        <w:rPr>
          <w:rFonts w:ascii="Times New Roman" w:hAnsi="Times New Roman" w:cs="Times New Roman"/>
          <w:color w:val="FF0000"/>
          <w:sz w:val="20"/>
          <w:szCs w:val="20"/>
        </w:rPr>
        <w:t xml:space="preserve"> </w:t>
      </w:r>
      <w:r w:rsidRPr="00F927EA">
        <w:rPr>
          <w:rFonts w:ascii="Times New Roman" w:hAnsi="Times New Roman" w:cs="Times New Roman"/>
          <w:sz w:val="20"/>
          <w:szCs w:val="20"/>
        </w:rPr>
        <w:t>является официальным периодическим изданием  Совета сельского поселения «Большелуг» и администрации сельского поселения «Большелуг».</w:t>
      </w:r>
    </w:p>
    <w:p w14:paraId="1286703B" w14:textId="77777777" w:rsidR="00533A87" w:rsidRPr="00F927EA" w:rsidRDefault="00533A87" w:rsidP="00F927EA">
      <w:pPr>
        <w:widowControl w:val="0"/>
        <w:autoSpaceDE w:val="0"/>
        <w:autoSpaceDN w:val="0"/>
        <w:spacing w:after="0"/>
        <w:jc w:val="both"/>
        <w:rPr>
          <w:rFonts w:ascii="Times New Roman" w:hAnsi="Times New Roman" w:cs="Times New Roman"/>
          <w:sz w:val="20"/>
          <w:szCs w:val="20"/>
        </w:rPr>
      </w:pPr>
      <w:r w:rsidRPr="00F927EA">
        <w:rPr>
          <w:rFonts w:ascii="Times New Roman" w:hAnsi="Times New Roman" w:cs="Times New Roman"/>
          <w:sz w:val="20"/>
          <w:szCs w:val="20"/>
        </w:rPr>
        <w:t xml:space="preserve">      1.2. Бюллетень в качестве официального периодического издания учреждается Советом сельского поселения «Большелуг». В соответствии со </w:t>
      </w:r>
      <w:hyperlink r:id="rId12">
        <w:r w:rsidRPr="00F927EA">
          <w:rPr>
            <w:rFonts w:ascii="Times New Roman" w:hAnsi="Times New Roman" w:cs="Times New Roman"/>
            <w:sz w:val="20"/>
            <w:szCs w:val="20"/>
          </w:rPr>
          <w:t>статьей 12</w:t>
        </w:r>
      </w:hyperlink>
      <w:r w:rsidRPr="00F927EA">
        <w:rPr>
          <w:rFonts w:ascii="Times New Roman" w:hAnsi="Times New Roman" w:cs="Times New Roman"/>
          <w:sz w:val="20"/>
          <w:szCs w:val="20"/>
        </w:rPr>
        <w:t xml:space="preserve"> Закона Российской Федерации "О средствах массовой информации" его регистрация как средства массовой информации не требуется.</w:t>
      </w:r>
    </w:p>
    <w:p w14:paraId="4A8C37E9" w14:textId="77777777" w:rsidR="00533A87" w:rsidRPr="00F927EA" w:rsidRDefault="00533A87" w:rsidP="00F927EA">
      <w:pPr>
        <w:widowControl w:val="0"/>
        <w:autoSpaceDE w:val="0"/>
        <w:autoSpaceDN w:val="0"/>
        <w:spacing w:after="0"/>
        <w:jc w:val="both"/>
        <w:rPr>
          <w:rFonts w:ascii="Times New Roman" w:hAnsi="Times New Roman" w:cs="Times New Roman"/>
          <w:sz w:val="20"/>
          <w:szCs w:val="20"/>
        </w:rPr>
      </w:pPr>
      <w:r w:rsidRPr="00F927EA">
        <w:rPr>
          <w:rFonts w:ascii="Times New Roman" w:hAnsi="Times New Roman" w:cs="Times New Roman"/>
          <w:sz w:val="20"/>
          <w:szCs w:val="20"/>
        </w:rPr>
        <w:t xml:space="preserve">      1.3. Бюллетень выходит не реже чем один раз в два месяца при наличии материалов.</w:t>
      </w:r>
    </w:p>
    <w:p w14:paraId="2B434731" w14:textId="39C3F8D2" w:rsidR="00533A87" w:rsidRDefault="00533A87" w:rsidP="00F927EA">
      <w:pPr>
        <w:widowControl w:val="0"/>
        <w:autoSpaceDE w:val="0"/>
        <w:autoSpaceDN w:val="0"/>
        <w:spacing w:after="0"/>
        <w:jc w:val="both"/>
        <w:rPr>
          <w:rFonts w:ascii="Times New Roman" w:hAnsi="Times New Roman" w:cs="Times New Roman"/>
          <w:sz w:val="20"/>
          <w:szCs w:val="20"/>
        </w:rPr>
      </w:pPr>
      <w:r w:rsidRPr="00F927EA">
        <w:rPr>
          <w:rFonts w:ascii="Times New Roman" w:hAnsi="Times New Roman" w:cs="Times New Roman"/>
          <w:sz w:val="20"/>
          <w:szCs w:val="20"/>
        </w:rPr>
        <w:t xml:space="preserve">      1.4. Тираж издания составляет 3 экземпляра. В отдельных случаях он может быть увеличен.</w:t>
      </w:r>
    </w:p>
    <w:p w14:paraId="1DC37761" w14:textId="77777777" w:rsidR="00F927EA" w:rsidRPr="00F927EA" w:rsidRDefault="00F927EA" w:rsidP="00F927EA">
      <w:pPr>
        <w:widowControl w:val="0"/>
        <w:autoSpaceDE w:val="0"/>
        <w:autoSpaceDN w:val="0"/>
        <w:spacing w:after="0"/>
        <w:jc w:val="both"/>
        <w:rPr>
          <w:rFonts w:ascii="Times New Roman" w:hAnsi="Times New Roman" w:cs="Times New Roman"/>
          <w:sz w:val="20"/>
          <w:szCs w:val="20"/>
        </w:rPr>
      </w:pPr>
    </w:p>
    <w:p w14:paraId="09028D8D" w14:textId="3D8EC0DF" w:rsidR="00533A87" w:rsidRPr="00F927EA" w:rsidRDefault="00533A87" w:rsidP="00F927EA">
      <w:pPr>
        <w:widowControl w:val="0"/>
        <w:autoSpaceDE w:val="0"/>
        <w:autoSpaceDN w:val="0"/>
        <w:jc w:val="center"/>
        <w:outlineLvl w:val="1"/>
        <w:rPr>
          <w:rFonts w:ascii="Times New Roman" w:hAnsi="Times New Roman" w:cs="Times New Roman"/>
          <w:b/>
          <w:sz w:val="20"/>
          <w:szCs w:val="20"/>
        </w:rPr>
      </w:pPr>
      <w:r w:rsidRPr="00F927EA">
        <w:rPr>
          <w:rFonts w:ascii="Times New Roman" w:hAnsi="Times New Roman" w:cs="Times New Roman"/>
          <w:b/>
          <w:sz w:val="20"/>
          <w:szCs w:val="20"/>
        </w:rPr>
        <w:t>2. Содержание и структура бюллетеня</w:t>
      </w:r>
    </w:p>
    <w:p w14:paraId="41FD0DA0" w14:textId="77777777" w:rsidR="00533A87" w:rsidRPr="00F927EA" w:rsidRDefault="00533A87" w:rsidP="00F927EA">
      <w:pPr>
        <w:widowControl w:val="0"/>
        <w:autoSpaceDE w:val="0"/>
        <w:autoSpaceDN w:val="0"/>
        <w:spacing w:after="0"/>
        <w:ind w:firstLine="540"/>
        <w:jc w:val="both"/>
        <w:rPr>
          <w:rFonts w:ascii="Times New Roman" w:hAnsi="Times New Roman" w:cs="Times New Roman"/>
          <w:sz w:val="20"/>
          <w:szCs w:val="20"/>
        </w:rPr>
      </w:pPr>
      <w:r w:rsidRPr="00F927EA">
        <w:rPr>
          <w:rFonts w:ascii="Times New Roman" w:hAnsi="Times New Roman" w:cs="Times New Roman"/>
          <w:sz w:val="20"/>
          <w:szCs w:val="20"/>
        </w:rPr>
        <w:t>2.1. В бюллетене на русском языке публикуются решения Совета сельского поселения «Большелуг» и нормативные правовые акты Главы сельского поселения «Большелуг».</w:t>
      </w:r>
    </w:p>
    <w:p w14:paraId="24007DD5" w14:textId="77777777" w:rsidR="00533A87" w:rsidRPr="00F927EA" w:rsidRDefault="00533A87" w:rsidP="00F927EA">
      <w:pPr>
        <w:widowControl w:val="0"/>
        <w:autoSpaceDE w:val="0"/>
        <w:autoSpaceDN w:val="0"/>
        <w:spacing w:after="0"/>
        <w:ind w:firstLine="540"/>
        <w:jc w:val="both"/>
        <w:rPr>
          <w:rFonts w:ascii="Times New Roman" w:hAnsi="Times New Roman" w:cs="Times New Roman"/>
          <w:sz w:val="20"/>
          <w:szCs w:val="20"/>
        </w:rPr>
      </w:pPr>
      <w:r w:rsidRPr="00F927EA">
        <w:rPr>
          <w:rFonts w:ascii="Times New Roman" w:hAnsi="Times New Roman" w:cs="Times New Roman"/>
          <w:sz w:val="20"/>
          <w:szCs w:val="20"/>
        </w:rPr>
        <w:t>2.2. Бюллетень состоит из 3 разделов:</w:t>
      </w:r>
    </w:p>
    <w:p w14:paraId="41E80B87" w14:textId="77777777" w:rsidR="00533A87" w:rsidRPr="00F927EA" w:rsidRDefault="00533A87" w:rsidP="00F927EA">
      <w:pPr>
        <w:widowControl w:val="0"/>
        <w:autoSpaceDE w:val="0"/>
        <w:autoSpaceDN w:val="0"/>
        <w:spacing w:after="0"/>
        <w:ind w:firstLine="540"/>
        <w:jc w:val="both"/>
        <w:rPr>
          <w:rFonts w:ascii="Times New Roman" w:hAnsi="Times New Roman" w:cs="Times New Roman"/>
          <w:sz w:val="20"/>
          <w:szCs w:val="20"/>
        </w:rPr>
      </w:pPr>
      <w:r w:rsidRPr="00F927EA">
        <w:rPr>
          <w:rFonts w:ascii="Times New Roman" w:hAnsi="Times New Roman" w:cs="Times New Roman"/>
          <w:sz w:val="20"/>
          <w:szCs w:val="20"/>
        </w:rPr>
        <w:t>- в первом разделе публикуются нормативные правовые акты Совета сельского поселения «Большелуг» и проекты нормативных правовых актов Совета сельского поселения «Большелуг» подлежащие опубликованию;</w:t>
      </w:r>
    </w:p>
    <w:p w14:paraId="7E0F07E4" w14:textId="77777777" w:rsidR="00533A87" w:rsidRPr="00F927EA" w:rsidRDefault="00533A87" w:rsidP="00F927EA">
      <w:pPr>
        <w:widowControl w:val="0"/>
        <w:autoSpaceDE w:val="0"/>
        <w:autoSpaceDN w:val="0"/>
        <w:spacing w:after="0"/>
        <w:ind w:firstLine="540"/>
        <w:jc w:val="both"/>
        <w:rPr>
          <w:rFonts w:ascii="Times New Roman" w:hAnsi="Times New Roman" w:cs="Times New Roman"/>
          <w:sz w:val="20"/>
          <w:szCs w:val="20"/>
        </w:rPr>
      </w:pPr>
      <w:r w:rsidRPr="00F927EA">
        <w:rPr>
          <w:rFonts w:ascii="Times New Roman" w:hAnsi="Times New Roman" w:cs="Times New Roman"/>
          <w:sz w:val="20"/>
          <w:szCs w:val="20"/>
        </w:rPr>
        <w:t>- во втором разделе публикуются нормативные правовые акты Главы сельского поселения «Большелуг» и проекты нормативных правовых актов Главы сельского поселения «Большелуг» подлежащие опубликованию;</w:t>
      </w:r>
    </w:p>
    <w:p w14:paraId="21AEAB78" w14:textId="77777777" w:rsidR="00533A87" w:rsidRPr="00F927EA" w:rsidRDefault="00533A87" w:rsidP="00F927EA">
      <w:pPr>
        <w:widowControl w:val="0"/>
        <w:autoSpaceDE w:val="0"/>
        <w:autoSpaceDN w:val="0"/>
        <w:spacing w:after="0"/>
        <w:ind w:firstLine="540"/>
        <w:jc w:val="both"/>
        <w:rPr>
          <w:rFonts w:ascii="Times New Roman" w:hAnsi="Times New Roman" w:cs="Times New Roman"/>
          <w:sz w:val="20"/>
          <w:szCs w:val="20"/>
        </w:rPr>
      </w:pPr>
      <w:r w:rsidRPr="00F927EA">
        <w:rPr>
          <w:rFonts w:ascii="Times New Roman" w:hAnsi="Times New Roman" w:cs="Times New Roman"/>
          <w:sz w:val="20"/>
          <w:szCs w:val="20"/>
        </w:rPr>
        <w:t>- в третьем разделе публикуются иные официальные сообщения и материалы.</w:t>
      </w:r>
    </w:p>
    <w:p w14:paraId="44F4D4F7" w14:textId="77777777" w:rsidR="00533A87" w:rsidRPr="00F927EA" w:rsidRDefault="00533A87" w:rsidP="00F927EA">
      <w:pPr>
        <w:widowControl w:val="0"/>
        <w:autoSpaceDE w:val="0"/>
        <w:autoSpaceDN w:val="0"/>
        <w:spacing w:after="0"/>
        <w:ind w:firstLine="540"/>
        <w:jc w:val="both"/>
        <w:rPr>
          <w:rFonts w:ascii="Times New Roman" w:hAnsi="Times New Roman" w:cs="Times New Roman"/>
          <w:sz w:val="20"/>
          <w:szCs w:val="20"/>
        </w:rPr>
      </w:pPr>
      <w:r w:rsidRPr="00F927EA">
        <w:rPr>
          <w:rFonts w:ascii="Times New Roman" w:hAnsi="Times New Roman" w:cs="Times New Roman"/>
          <w:sz w:val="20"/>
          <w:szCs w:val="20"/>
        </w:rPr>
        <w:t>2.3. Публикация официального документа, ранее опубликованного в средствах массовой информации, должна сопровождаться ссылкой на первоисточник с указанием его названия, даты и номера выхода в свет.</w:t>
      </w:r>
    </w:p>
    <w:p w14:paraId="7F9ACE4F" w14:textId="77777777" w:rsidR="00533A87" w:rsidRPr="00F927EA" w:rsidRDefault="00533A87" w:rsidP="00F927EA">
      <w:pPr>
        <w:widowControl w:val="0"/>
        <w:autoSpaceDE w:val="0"/>
        <w:autoSpaceDN w:val="0"/>
        <w:spacing w:after="0"/>
        <w:ind w:firstLine="540"/>
        <w:jc w:val="both"/>
        <w:rPr>
          <w:rFonts w:ascii="Times New Roman" w:hAnsi="Times New Roman" w:cs="Times New Roman"/>
          <w:sz w:val="20"/>
          <w:szCs w:val="20"/>
        </w:rPr>
      </w:pPr>
      <w:r w:rsidRPr="00F927EA">
        <w:rPr>
          <w:rFonts w:ascii="Times New Roman" w:hAnsi="Times New Roman" w:cs="Times New Roman"/>
          <w:sz w:val="20"/>
          <w:szCs w:val="20"/>
        </w:rPr>
        <w:t xml:space="preserve">2.4. Последняя страница бюллетеня и обложка могут использоваться для публикации официальных </w:t>
      </w:r>
      <w:r w:rsidRPr="00F927EA">
        <w:rPr>
          <w:rFonts w:ascii="Times New Roman" w:hAnsi="Times New Roman" w:cs="Times New Roman"/>
          <w:sz w:val="20"/>
          <w:szCs w:val="20"/>
        </w:rPr>
        <w:lastRenderedPageBreak/>
        <w:t>объявлений и обращений к населению сельского поселения «Большелуг».</w:t>
      </w:r>
    </w:p>
    <w:p w14:paraId="70E9B0F2" w14:textId="77777777" w:rsidR="00533A87" w:rsidRPr="00F927EA" w:rsidRDefault="00533A87" w:rsidP="00F927EA">
      <w:pPr>
        <w:widowControl w:val="0"/>
        <w:autoSpaceDE w:val="0"/>
        <w:autoSpaceDN w:val="0"/>
        <w:spacing w:after="0"/>
        <w:ind w:firstLine="540"/>
        <w:jc w:val="both"/>
        <w:rPr>
          <w:rFonts w:ascii="Times New Roman" w:hAnsi="Times New Roman" w:cs="Times New Roman"/>
          <w:sz w:val="20"/>
          <w:szCs w:val="20"/>
        </w:rPr>
      </w:pPr>
      <w:r w:rsidRPr="00F927EA">
        <w:rPr>
          <w:rFonts w:ascii="Times New Roman" w:hAnsi="Times New Roman" w:cs="Times New Roman"/>
          <w:sz w:val="20"/>
          <w:szCs w:val="20"/>
        </w:rPr>
        <w:t>2.5. Каждый выпуск бюллетеня должен содержать следующие сведения:</w:t>
      </w:r>
    </w:p>
    <w:p w14:paraId="503624AE" w14:textId="77777777" w:rsidR="00533A87" w:rsidRPr="00F927EA" w:rsidRDefault="00533A87" w:rsidP="00F927EA">
      <w:pPr>
        <w:widowControl w:val="0"/>
        <w:autoSpaceDE w:val="0"/>
        <w:autoSpaceDN w:val="0"/>
        <w:spacing w:after="0"/>
        <w:ind w:firstLine="540"/>
        <w:jc w:val="both"/>
        <w:rPr>
          <w:rFonts w:ascii="Times New Roman" w:hAnsi="Times New Roman" w:cs="Times New Roman"/>
          <w:sz w:val="20"/>
          <w:szCs w:val="20"/>
        </w:rPr>
      </w:pPr>
      <w:r w:rsidRPr="00F927EA">
        <w:rPr>
          <w:rFonts w:ascii="Times New Roman" w:hAnsi="Times New Roman" w:cs="Times New Roman"/>
          <w:sz w:val="20"/>
          <w:szCs w:val="20"/>
        </w:rPr>
        <w:t>- название;</w:t>
      </w:r>
    </w:p>
    <w:p w14:paraId="482A0F49" w14:textId="77777777" w:rsidR="00533A87" w:rsidRPr="00F927EA" w:rsidRDefault="00533A87" w:rsidP="00F927EA">
      <w:pPr>
        <w:widowControl w:val="0"/>
        <w:autoSpaceDE w:val="0"/>
        <w:autoSpaceDN w:val="0"/>
        <w:spacing w:after="0"/>
        <w:ind w:firstLine="540"/>
        <w:jc w:val="both"/>
        <w:rPr>
          <w:rFonts w:ascii="Times New Roman" w:hAnsi="Times New Roman" w:cs="Times New Roman"/>
          <w:sz w:val="20"/>
          <w:szCs w:val="20"/>
        </w:rPr>
      </w:pPr>
      <w:r w:rsidRPr="00F927EA">
        <w:rPr>
          <w:rFonts w:ascii="Times New Roman" w:hAnsi="Times New Roman" w:cs="Times New Roman"/>
          <w:sz w:val="20"/>
          <w:szCs w:val="20"/>
        </w:rPr>
        <w:t>- фамилию, инициалы руководителя редакционной коллегии;</w:t>
      </w:r>
    </w:p>
    <w:p w14:paraId="109948D3" w14:textId="77777777" w:rsidR="00533A87" w:rsidRPr="00F927EA" w:rsidRDefault="00533A87" w:rsidP="00F927EA">
      <w:pPr>
        <w:widowControl w:val="0"/>
        <w:autoSpaceDE w:val="0"/>
        <w:autoSpaceDN w:val="0"/>
        <w:spacing w:after="0"/>
        <w:ind w:firstLine="540"/>
        <w:jc w:val="both"/>
        <w:rPr>
          <w:rFonts w:ascii="Times New Roman" w:hAnsi="Times New Roman" w:cs="Times New Roman"/>
          <w:sz w:val="20"/>
          <w:szCs w:val="20"/>
        </w:rPr>
      </w:pPr>
      <w:r w:rsidRPr="00F927EA">
        <w:rPr>
          <w:rFonts w:ascii="Times New Roman" w:hAnsi="Times New Roman" w:cs="Times New Roman"/>
          <w:sz w:val="20"/>
          <w:szCs w:val="20"/>
        </w:rPr>
        <w:t>- фамилию, инициалы ответственного за выпуск и номер его контактного телефона;</w:t>
      </w:r>
    </w:p>
    <w:p w14:paraId="638B904E" w14:textId="77777777" w:rsidR="00533A87" w:rsidRPr="00F927EA" w:rsidRDefault="00533A87" w:rsidP="00F927EA">
      <w:pPr>
        <w:widowControl w:val="0"/>
        <w:autoSpaceDE w:val="0"/>
        <w:autoSpaceDN w:val="0"/>
        <w:spacing w:after="0"/>
        <w:ind w:firstLine="540"/>
        <w:jc w:val="both"/>
        <w:rPr>
          <w:rFonts w:ascii="Times New Roman" w:hAnsi="Times New Roman" w:cs="Times New Roman"/>
          <w:sz w:val="20"/>
          <w:szCs w:val="20"/>
        </w:rPr>
      </w:pPr>
      <w:r w:rsidRPr="00F927EA">
        <w:rPr>
          <w:rFonts w:ascii="Times New Roman" w:hAnsi="Times New Roman" w:cs="Times New Roman"/>
          <w:sz w:val="20"/>
          <w:szCs w:val="20"/>
        </w:rPr>
        <w:t>- порядковый номер выпуска;</w:t>
      </w:r>
    </w:p>
    <w:p w14:paraId="7C2BEF60" w14:textId="77777777" w:rsidR="00533A87" w:rsidRPr="00F927EA" w:rsidRDefault="00533A87" w:rsidP="00F927EA">
      <w:pPr>
        <w:widowControl w:val="0"/>
        <w:autoSpaceDE w:val="0"/>
        <w:autoSpaceDN w:val="0"/>
        <w:spacing w:after="0"/>
        <w:ind w:firstLine="540"/>
        <w:jc w:val="both"/>
        <w:rPr>
          <w:rFonts w:ascii="Times New Roman" w:hAnsi="Times New Roman" w:cs="Times New Roman"/>
          <w:sz w:val="20"/>
          <w:szCs w:val="20"/>
        </w:rPr>
      </w:pPr>
      <w:r w:rsidRPr="00F927EA">
        <w:rPr>
          <w:rFonts w:ascii="Times New Roman" w:hAnsi="Times New Roman" w:cs="Times New Roman"/>
          <w:sz w:val="20"/>
          <w:szCs w:val="20"/>
        </w:rPr>
        <w:t>- дату его выхода в свет;</w:t>
      </w:r>
    </w:p>
    <w:p w14:paraId="3C8B3D6C" w14:textId="77777777" w:rsidR="00533A87" w:rsidRPr="00F927EA" w:rsidRDefault="00533A87" w:rsidP="00F927EA">
      <w:pPr>
        <w:widowControl w:val="0"/>
        <w:autoSpaceDE w:val="0"/>
        <w:autoSpaceDN w:val="0"/>
        <w:spacing w:after="0"/>
        <w:ind w:firstLine="540"/>
        <w:jc w:val="both"/>
        <w:rPr>
          <w:rFonts w:ascii="Times New Roman" w:hAnsi="Times New Roman" w:cs="Times New Roman"/>
          <w:sz w:val="20"/>
          <w:szCs w:val="20"/>
        </w:rPr>
      </w:pPr>
      <w:r w:rsidRPr="00F927EA">
        <w:rPr>
          <w:rFonts w:ascii="Times New Roman" w:hAnsi="Times New Roman" w:cs="Times New Roman"/>
          <w:sz w:val="20"/>
          <w:szCs w:val="20"/>
        </w:rPr>
        <w:t>- адрес издательства, телефон;</w:t>
      </w:r>
    </w:p>
    <w:p w14:paraId="44C02257" w14:textId="77777777" w:rsidR="00533A87" w:rsidRPr="00F927EA" w:rsidRDefault="00533A87" w:rsidP="00F927EA">
      <w:pPr>
        <w:widowControl w:val="0"/>
        <w:autoSpaceDE w:val="0"/>
        <w:autoSpaceDN w:val="0"/>
        <w:spacing w:after="0"/>
        <w:ind w:firstLine="540"/>
        <w:jc w:val="both"/>
        <w:rPr>
          <w:rFonts w:ascii="Times New Roman" w:hAnsi="Times New Roman" w:cs="Times New Roman"/>
          <w:sz w:val="20"/>
          <w:szCs w:val="20"/>
        </w:rPr>
      </w:pPr>
      <w:r w:rsidRPr="00F927EA">
        <w:rPr>
          <w:rFonts w:ascii="Times New Roman" w:hAnsi="Times New Roman" w:cs="Times New Roman"/>
          <w:sz w:val="20"/>
          <w:szCs w:val="20"/>
        </w:rPr>
        <w:t>- тираж.</w:t>
      </w:r>
    </w:p>
    <w:p w14:paraId="19F22FBC" w14:textId="77777777" w:rsidR="00533A87" w:rsidRPr="00F927EA" w:rsidRDefault="00533A87" w:rsidP="00F927EA">
      <w:pPr>
        <w:widowControl w:val="0"/>
        <w:autoSpaceDE w:val="0"/>
        <w:autoSpaceDN w:val="0"/>
        <w:spacing w:after="0"/>
        <w:ind w:firstLine="540"/>
        <w:jc w:val="both"/>
        <w:rPr>
          <w:rFonts w:ascii="Times New Roman" w:hAnsi="Times New Roman" w:cs="Times New Roman"/>
          <w:sz w:val="20"/>
          <w:szCs w:val="20"/>
        </w:rPr>
      </w:pPr>
      <w:r w:rsidRPr="00F927EA">
        <w:rPr>
          <w:rFonts w:ascii="Times New Roman" w:hAnsi="Times New Roman" w:cs="Times New Roman"/>
          <w:sz w:val="20"/>
          <w:szCs w:val="20"/>
        </w:rPr>
        <w:t>2.6. Установленный стандарт оформления бюллетеня - брошюра форматом А4.</w:t>
      </w:r>
    </w:p>
    <w:p w14:paraId="7B1E07C0" w14:textId="77777777" w:rsidR="00533A87" w:rsidRPr="00F927EA" w:rsidRDefault="00533A87" w:rsidP="00F927EA">
      <w:pPr>
        <w:widowControl w:val="0"/>
        <w:autoSpaceDE w:val="0"/>
        <w:autoSpaceDN w:val="0"/>
        <w:spacing w:after="0"/>
        <w:ind w:firstLine="540"/>
        <w:jc w:val="both"/>
        <w:rPr>
          <w:rFonts w:ascii="Times New Roman" w:hAnsi="Times New Roman" w:cs="Times New Roman"/>
          <w:sz w:val="20"/>
          <w:szCs w:val="20"/>
        </w:rPr>
      </w:pPr>
    </w:p>
    <w:p w14:paraId="4A1C4364" w14:textId="77777777" w:rsidR="00533A87" w:rsidRPr="00F927EA" w:rsidRDefault="00533A87" w:rsidP="00F927EA">
      <w:pPr>
        <w:widowControl w:val="0"/>
        <w:autoSpaceDE w:val="0"/>
        <w:autoSpaceDN w:val="0"/>
        <w:spacing w:after="0"/>
        <w:jc w:val="center"/>
        <w:outlineLvl w:val="1"/>
        <w:rPr>
          <w:rFonts w:ascii="Times New Roman" w:hAnsi="Times New Roman" w:cs="Times New Roman"/>
          <w:b/>
          <w:sz w:val="20"/>
          <w:szCs w:val="20"/>
        </w:rPr>
      </w:pPr>
      <w:r w:rsidRPr="00F927EA">
        <w:rPr>
          <w:rFonts w:ascii="Times New Roman" w:hAnsi="Times New Roman" w:cs="Times New Roman"/>
          <w:b/>
          <w:sz w:val="20"/>
          <w:szCs w:val="20"/>
        </w:rPr>
        <w:t>3. Редакционная коллегия</w:t>
      </w:r>
    </w:p>
    <w:p w14:paraId="395229DF" w14:textId="77777777" w:rsidR="00533A87" w:rsidRPr="00F927EA" w:rsidRDefault="00533A87" w:rsidP="00F927EA">
      <w:pPr>
        <w:widowControl w:val="0"/>
        <w:autoSpaceDE w:val="0"/>
        <w:autoSpaceDN w:val="0"/>
        <w:spacing w:after="0"/>
        <w:rPr>
          <w:rFonts w:ascii="Times New Roman" w:hAnsi="Times New Roman" w:cs="Times New Roman"/>
          <w:sz w:val="20"/>
          <w:szCs w:val="20"/>
        </w:rPr>
      </w:pPr>
    </w:p>
    <w:p w14:paraId="201D21FC" w14:textId="77777777" w:rsidR="00533A87" w:rsidRPr="00F927EA" w:rsidRDefault="00533A87" w:rsidP="00F927EA">
      <w:pPr>
        <w:widowControl w:val="0"/>
        <w:autoSpaceDE w:val="0"/>
        <w:autoSpaceDN w:val="0"/>
        <w:spacing w:after="0"/>
        <w:ind w:firstLine="540"/>
        <w:jc w:val="both"/>
        <w:rPr>
          <w:rFonts w:ascii="Times New Roman" w:hAnsi="Times New Roman" w:cs="Times New Roman"/>
          <w:sz w:val="20"/>
          <w:szCs w:val="20"/>
        </w:rPr>
      </w:pPr>
      <w:r w:rsidRPr="00F927EA">
        <w:rPr>
          <w:rFonts w:ascii="Times New Roman" w:hAnsi="Times New Roman" w:cs="Times New Roman"/>
          <w:sz w:val="20"/>
          <w:szCs w:val="20"/>
        </w:rPr>
        <w:t>3.1. Органом управления бюллетеня является редакционная коллегия.</w:t>
      </w:r>
    </w:p>
    <w:p w14:paraId="18AD8F73" w14:textId="77777777" w:rsidR="00533A87" w:rsidRPr="00F927EA" w:rsidRDefault="00533A87" w:rsidP="00F927EA">
      <w:pPr>
        <w:widowControl w:val="0"/>
        <w:autoSpaceDE w:val="0"/>
        <w:autoSpaceDN w:val="0"/>
        <w:spacing w:after="0"/>
        <w:ind w:firstLine="540"/>
        <w:jc w:val="both"/>
        <w:rPr>
          <w:rFonts w:ascii="Times New Roman" w:hAnsi="Times New Roman" w:cs="Times New Roman"/>
          <w:sz w:val="20"/>
          <w:szCs w:val="20"/>
        </w:rPr>
      </w:pPr>
      <w:r w:rsidRPr="00F927EA">
        <w:rPr>
          <w:rFonts w:ascii="Times New Roman" w:hAnsi="Times New Roman" w:cs="Times New Roman"/>
          <w:sz w:val="20"/>
          <w:szCs w:val="20"/>
        </w:rPr>
        <w:t>3.2. Редакционная коллегия является постоянно действующим органом, обеспечивающим его выпуск.</w:t>
      </w:r>
    </w:p>
    <w:p w14:paraId="5564EC84" w14:textId="77777777" w:rsidR="00533A87" w:rsidRPr="00F927EA" w:rsidRDefault="00533A87" w:rsidP="00F927EA">
      <w:pPr>
        <w:widowControl w:val="0"/>
        <w:autoSpaceDE w:val="0"/>
        <w:autoSpaceDN w:val="0"/>
        <w:spacing w:after="0"/>
        <w:ind w:firstLine="540"/>
        <w:jc w:val="both"/>
        <w:rPr>
          <w:rFonts w:ascii="Times New Roman" w:hAnsi="Times New Roman" w:cs="Times New Roman"/>
          <w:sz w:val="20"/>
          <w:szCs w:val="20"/>
        </w:rPr>
      </w:pPr>
      <w:r w:rsidRPr="00F927EA">
        <w:rPr>
          <w:rFonts w:ascii="Times New Roman" w:hAnsi="Times New Roman" w:cs="Times New Roman"/>
          <w:sz w:val="20"/>
          <w:szCs w:val="20"/>
        </w:rPr>
        <w:t>3.3. Редакционная коллегия состоит из руководителя, ответственного секретаря и членов редакционной коллегии.</w:t>
      </w:r>
    </w:p>
    <w:p w14:paraId="1BD27792" w14:textId="77777777" w:rsidR="00533A87" w:rsidRPr="00F927EA" w:rsidRDefault="00533A87" w:rsidP="00F927EA">
      <w:pPr>
        <w:widowControl w:val="0"/>
        <w:autoSpaceDE w:val="0"/>
        <w:autoSpaceDN w:val="0"/>
        <w:spacing w:after="0"/>
        <w:ind w:firstLine="540"/>
        <w:jc w:val="both"/>
        <w:rPr>
          <w:rFonts w:ascii="Times New Roman" w:hAnsi="Times New Roman" w:cs="Times New Roman"/>
          <w:sz w:val="20"/>
          <w:szCs w:val="20"/>
        </w:rPr>
      </w:pPr>
      <w:r w:rsidRPr="00F927EA">
        <w:rPr>
          <w:rFonts w:ascii="Times New Roman" w:hAnsi="Times New Roman" w:cs="Times New Roman"/>
          <w:sz w:val="20"/>
          <w:szCs w:val="20"/>
        </w:rPr>
        <w:t>3.4. Состав редакционной коллегии утверждается Советом сельского поселения «Большелуг».</w:t>
      </w:r>
    </w:p>
    <w:p w14:paraId="7441D9ED" w14:textId="77777777" w:rsidR="00533A87" w:rsidRPr="00F927EA" w:rsidRDefault="00533A87" w:rsidP="00F927EA">
      <w:pPr>
        <w:widowControl w:val="0"/>
        <w:autoSpaceDE w:val="0"/>
        <w:autoSpaceDN w:val="0"/>
        <w:spacing w:after="0"/>
        <w:ind w:firstLine="540"/>
        <w:jc w:val="both"/>
        <w:rPr>
          <w:rFonts w:ascii="Times New Roman" w:hAnsi="Times New Roman" w:cs="Times New Roman"/>
          <w:sz w:val="20"/>
          <w:szCs w:val="20"/>
        </w:rPr>
      </w:pPr>
      <w:r w:rsidRPr="00F927EA">
        <w:rPr>
          <w:rFonts w:ascii="Times New Roman" w:hAnsi="Times New Roman" w:cs="Times New Roman"/>
          <w:sz w:val="20"/>
          <w:szCs w:val="20"/>
        </w:rPr>
        <w:t>3.5. Основные функции редакционной коллегии:</w:t>
      </w:r>
    </w:p>
    <w:p w14:paraId="1D525AA7" w14:textId="77777777" w:rsidR="00533A87" w:rsidRPr="00F927EA" w:rsidRDefault="00533A87" w:rsidP="00F927EA">
      <w:pPr>
        <w:widowControl w:val="0"/>
        <w:autoSpaceDE w:val="0"/>
        <w:autoSpaceDN w:val="0"/>
        <w:spacing w:after="0"/>
        <w:ind w:firstLine="540"/>
        <w:jc w:val="both"/>
        <w:rPr>
          <w:rFonts w:ascii="Times New Roman" w:hAnsi="Times New Roman" w:cs="Times New Roman"/>
          <w:sz w:val="20"/>
          <w:szCs w:val="20"/>
        </w:rPr>
      </w:pPr>
      <w:r w:rsidRPr="00F927EA">
        <w:rPr>
          <w:rFonts w:ascii="Times New Roman" w:hAnsi="Times New Roman" w:cs="Times New Roman"/>
          <w:sz w:val="20"/>
          <w:szCs w:val="20"/>
        </w:rPr>
        <w:t>- определение и разработка структуры и содержания каждого номера издания с утверждением сигнального экземпляра;</w:t>
      </w:r>
    </w:p>
    <w:p w14:paraId="7B6C6E63" w14:textId="77777777" w:rsidR="00533A87" w:rsidRPr="00F927EA" w:rsidRDefault="00533A87" w:rsidP="00F927EA">
      <w:pPr>
        <w:widowControl w:val="0"/>
        <w:autoSpaceDE w:val="0"/>
        <w:autoSpaceDN w:val="0"/>
        <w:spacing w:after="0"/>
        <w:ind w:firstLine="540"/>
        <w:jc w:val="both"/>
        <w:rPr>
          <w:rFonts w:ascii="Times New Roman" w:hAnsi="Times New Roman" w:cs="Times New Roman"/>
          <w:sz w:val="20"/>
          <w:szCs w:val="20"/>
        </w:rPr>
      </w:pPr>
      <w:r w:rsidRPr="00F927EA">
        <w:rPr>
          <w:rFonts w:ascii="Times New Roman" w:hAnsi="Times New Roman" w:cs="Times New Roman"/>
          <w:sz w:val="20"/>
          <w:szCs w:val="20"/>
        </w:rPr>
        <w:t>- внесение предложений по изменению количественного и персонального состава редакционной коллегии, кандидатуре ее руководителя;</w:t>
      </w:r>
    </w:p>
    <w:p w14:paraId="09D3D53D" w14:textId="77777777" w:rsidR="00533A87" w:rsidRPr="00F927EA" w:rsidRDefault="00533A87" w:rsidP="00F927EA">
      <w:pPr>
        <w:widowControl w:val="0"/>
        <w:autoSpaceDE w:val="0"/>
        <w:autoSpaceDN w:val="0"/>
        <w:spacing w:after="0"/>
        <w:ind w:firstLine="540"/>
        <w:jc w:val="both"/>
        <w:rPr>
          <w:rFonts w:ascii="Times New Roman" w:hAnsi="Times New Roman" w:cs="Times New Roman"/>
          <w:sz w:val="20"/>
          <w:szCs w:val="20"/>
        </w:rPr>
      </w:pPr>
      <w:r w:rsidRPr="00F927EA">
        <w:rPr>
          <w:rFonts w:ascii="Times New Roman" w:hAnsi="Times New Roman" w:cs="Times New Roman"/>
          <w:sz w:val="20"/>
          <w:szCs w:val="20"/>
        </w:rPr>
        <w:t>- иные функции, предусмотренные настоящим Положением.</w:t>
      </w:r>
    </w:p>
    <w:p w14:paraId="1EA82FA6" w14:textId="77777777" w:rsidR="00533A87" w:rsidRPr="00F927EA" w:rsidRDefault="00533A87" w:rsidP="00F927EA">
      <w:pPr>
        <w:widowControl w:val="0"/>
        <w:autoSpaceDE w:val="0"/>
        <w:autoSpaceDN w:val="0"/>
        <w:spacing w:after="0"/>
        <w:rPr>
          <w:rFonts w:ascii="Times New Roman" w:hAnsi="Times New Roman" w:cs="Times New Roman"/>
          <w:sz w:val="20"/>
          <w:szCs w:val="20"/>
        </w:rPr>
      </w:pPr>
    </w:p>
    <w:p w14:paraId="3538A668" w14:textId="77777777" w:rsidR="00533A87" w:rsidRPr="00F927EA" w:rsidRDefault="00533A87" w:rsidP="00F927EA">
      <w:pPr>
        <w:widowControl w:val="0"/>
        <w:autoSpaceDE w:val="0"/>
        <w:autoSpaceDN w:val="0"/>
        <w:spacing w:after="0"/>
        <w:jc w:val="center"/>
        <w:outlineLvl w:val="1"/>
        <w:rPr>
          <w:rFonts w:ascii="Times New Roman" w:hAnsi="Times New Roman" w:cs="Times New Roman"/>
          <w:b/>
          <w:sz w:val="20"/>
          <w:szCs w:val="20"/>
        </w:rPr>
      </w:pPr>
      <w:r w:rsidRPr="00F927EA">
        <w:rPr>
          <w:rFonts w:ascii="Times New Roman" w:hAnsi="Times New Roman" w:cs="Times New Roman"/>
          <w:b/>
          <w:sz w:val="20"/>
          <w:szCs w:val="20"/>
        </w:rPr>
        <w:t>4. Руководитель редакционной коллеги</w:t>
      </w:r>
    </w:p>
    <w:p w14:paraId="5954B8F9" w14:textId="77777777" w:rsidR="00533A87" w:rsidRPr="00F927EA" w:rsidRDefault="00533A87" w:rsidP="00F927EA">
      <w:pPr>
        <w:widowControl w:val="0"/>
        <w:autoSpaceDE w:val="0"/>
        <w:autoSpaceDN w:val="0"/>
        <w:spacing w:after="0"/>
        <w:rPr>
          <w:rFonts w:ascii="Times New Roman" w:hAnsi="Times New Roman" w:cs="Times New Roman"/>
          <w:sz w:val="20"/>
          <w:szCs w:val="20"/>
        </w:rPr>
      </w:pPr>
    </w:p>
    <w:p w14:paraId="22491674" w14:textId="77777777" w:rsidR="00533A87" w:rsidRPr="00F927EA" w:rsidRDefault="00533A87" w:rsidP="00F927EA">
      <w:pPr>
        <w:widowControl w:val="0"/>
        <w:autoSpaceDE w:val="0"/>
        <w:autoSpaceDN w:val="0"/>
        <w:spacing w:after="0"/>
        <w:jc w:val="both"/>
        <w:rPr>
          <w:rFonts w:ascii="Times New Roman" w:hAnsi="Times New Roman" w:cs="Times New Roman"/>
          <w:sz w:val="20"/>
          <w:szCs w:val="20"/>
        </w:rPr>
      </w:pPr>
      <w:r w:rsidRPr="00F927EA">
        <w:rPr>
          <w:rFonts w:ascii="Times New Roman" w:hAnsi="Times New Roman" w:cs="Times New Roman"/>
          <w:sz w:val="20"/>
          <w:szCs w:val="20"/>
        </w:rPr>
        <w:t xml:space="preserve">       4.1. Основные функции руководителя редакционной коллегии:</w:t>
      </w:r>
    </w:p>
    <w:p w14:paraId="68EF2C7E" w14:textId="77777777" w:rsidR="00533A87" w:rsidRPr="00F927EA" w:rsidRDefault="00533A87" w:rsidP="00F927EA">
      <w:pPr>
        <w:widowControl w:val="0"/>
        <w:autoSpaceDE w:val="0"/>
        <w:autoSpaceDN w:val="0"/>
        <w:spacing w:after="0"/>
        <w:ind w:firstLine="426"/>
        <w:jc w:val="both"/>
        <w:rPr>
          <w:rFonts w:ascii="Times New Roman" w:hAnsi="Times New Roman" w:cs="Times New Roman"/>
          <w:sz w:val="20"/>
          <w:szCs w:val="20"/>
        </w:rPr>
      </w:pPr>
      <w:r w:rsidRPr="00F927EA">
        <w:rPr>
          <w:rFonts w:ascii="Times New Roman" w:hAnsi="Times New Roman" w:cs="Times New Roman"/>
          <w:sz w:val="20"/>
          <w:szCs w:val="20"/>
        </w:rPr>
        <w:t>взаимодействие с Советом сельского поселения «Большелуг», администрацией сельского поселения «Большелуг», а также органами исполнительной власти, находящимися на территории муниципального района «Корткеросский»;</w:t>
      </w:r>
    </w:p>
    <w:p w14:paraId="3A8ABB22" w14:textId="77777777" w:rsidR="00533A87" w:rsidRPr="00F927EA" w:rsidRDefault="00533A87" w:rsidP="00F927EA">
      <w:pPr>
        <w:widowControl w:val="0"/>
        <w:autoSpaceDE w:val="0"/>
        <w:autoSpaceDN w:val="0"/>
        <w:spacing w:after="0"/>
        <w:ind w:firstLine="426"/>
        <w:jc w:val="both"/>
        <w:rPr>
          <w:rFonts w:ascii="Times New Roman" w:hAnsi="Times New Roman" w:cs="Times New Roman"/>
          <w:sz w:val="20"/>
          <w:szCs w:val="20"/>
        </w:rPr>
      </w:pPr>
      <w:r w:rsidRPr="00F927EA">
        <w:rPr>
          <w:rFonts w:ascii="Times New Roman" w:hAnsi="Times New Roman" w:cs="Times New Roman"/>
          <w:sz w:val="20"/>
          <w:szCs w:val="20"/>
        </w:rPr>
        <w:t>иные функции, предусмотренные настоящим Положением.</w:t>
      </w:r>
    </w:p>
    <w:p w14:paraId="7739EDA0" w14:textId="77777777" w:rsidR="00533A87" w:rsidRPr="00F927EA" w:rsidRDefault="00533A87" w:rsidP="00F927EA">
      <w:pPr>
        <w:widowControl w:val="0"/>
        <w:autoSpaceDE w:val="0"/>
        <w:autoSpaceDN w:val="0"/>
        <w:spacing w:after="0"/>
        <w:jc w:val="both"/>
        <w:rPr>
          <w:rFonts w:ascii="Times New Roman" w:hAnsi="Times New Roman" w:cs="Times New Roman"/>
          <w:sz w:val="20"/>
          <w:szCs w:val="20"/>
        </w:rPr>
      </w:pPr>
      <w:r w:rsidRPr="00F927EA">
        <w:rPr>
          <w:rFonts w:ascii="Times New Roman" w:hAnsi="Times New Roman" w:cs="Times New Roman"/>
          <w:sz w:val="20"/>
          <w:szCs w:val="20"/>
        </w:rPr>
        <w:t xml:space="preserve">      4.2. Руководитель редакционной коллегии несет ответственность за достоверность публикуемых в бюллетене сведений.</w:t>
      </w:r>
    </w:p>
    <w:p w14:paraId="045E1102" w14:textId="77777777" w:rsidR="00533A87" w:rsidRPr="00F927EA" w:rsidRDefault="00533A87" w:rsidP="00F927EA">
      <w:pPr>
        <w:widowControl w:val="0"/>
        <w:autoSpaceDE w:val="0"/>
        <w:autoSpaceDN w:val="0"/>
        <w:spacing w:after="0"/>
        <w:rPr>
          <w:rFonts w:ascii="Times New Roman" w:hAnsi="Times New Roman" w:cs="Times New Roman"/>
          <w:sz w:val="20"/>
          <w:szCs w:val="20"/>
        </w:rPr>
      </w:pPr>
      <w:r w:rsidRPr="00F927EA">
        <w:rPr>
          <w:rFonts w:ascii="Times New Roman" w:hAnsi="Times New Roman" w:cs="Times New Roman"/>
          <w:sz w:val="20"/>
          <w:szCs w:val="20"/>
        </w:rPr>
        <w:t xml:space="preserve">  </w:t>
      </w:r>
    </w:p>
    <w:p w14:paraId="27BF3333" w14:textId="77777777" w:rsidR="00533A87" w:rsidRPr="00F927EA" w:rsidRDefault="00533A87" w:rsidP="00F927EA">
      <w:pPr>
        <w:widowControl w:val="0"/>
        <w:autoSpaceDE w:val="0"/>
        <w:autoSpaceDN w:val="0"/>
        <w:spacing w:after="0"/>
        <w:jc w:val="center"/>
        <w:outlineLvl w:val="1"/>
        <w:rPr>
          <w:rFonts w:ascii="Times New Roman" w:hAnsi="Times New Roman" w:cs="Times New Roman"/>
          <w:b/>
          <w:sz w:val="20"/>
          <w:szCs w:val="20"/>
        </w:rPr>
      </w:pPr>
      <w:r w:rsidRPr="00F927EA">
        <w:rPr>
          <w:rFonts w:ascii="Times New Roman" w:hAnsi="Times New Roman" w:cs="Times New Roman"/>
          <w:b/>
          <w:sz w:val="20"/>
          <w:szCs w:val="20"/>
        </w:rPr>
        <w:t>5. Обеспечение выпуска бюллетеня</w:t>
      </w:r>
    </w:p>
    <w:p w14:paraId="6D1BEB37" w14:textId="77777777" w:rsidR="00533A87" w:rsidRPr="00F927EA" w:rsidRDefault="00533A87" w:rsidP="00F927EA">
      <w:pPr>
        <w:widowControl w:val="0"/>
        <w:autoSpaceDE w:val="0"/>
        <w:autoSpaceDN w:val="0"/>
        <w:spacing w:after="0"/>
        <w:jc w:val="both"/>
        <w:rPr>
          <w:rFonts w:ascii="Times New Roman" w:hAnsi="Times New Roman" w:cs="Times New Roman"/>
          <w:sz w:val="20"/>
          <w:szCs w:val="20"/>
        </w:rPr>
      </w:pPr>
    </w:p>
    <w:p w14:paraId="631B85F4" w14:textId="77777777" w:rsidR="00533A87" w:rsidRPr="00F927EA" w:rsidRDefault="00533A87" w:rsidP="00F927EA">
      <w:pPr>
        <w:widowControl w:val="0"/>
        <w:autoSpaceDE w:val="0"/>
        <w:autoSpaceDN w:val="0"/>
        <w:spacing w:after="0"/>
        <w:jc w:val="both"/>
        <w:rPr>
          <w:rFonts w:ascii="Times New Roman" w:hAnsi="Times New Roman" w:cs="Times New Roman"/>
          <w:sz w:val="20"/>
          <w:szCs w:val="20"/>
        </w:rPr>
      </w:pPr>
      <w:r w:rsidRPr="00F927EA">
        <w:rPr>
          <w:rFonts w:ascii="Times New Roman" w:hAnsi="Times New Roman" w:cs="Times New Roman"/>
          <w:sz w:val="20"/>
          <w:szCs w:val="20"/>
        </w:rPr>
        <w:t xml:space="preserve">      5.1. Техническое редактирование и корректуру осуществляют ответственный секретарь и ответственный за выпуск.</w:t>
      </w:r>
    </w:p>
    <w:p w14:paraId="31EECDEA" w14:textId="77777777" w:rsidR="00533A87" w:rsidRPr="00F927EA" w:rsidRDefault="00533A87" w:rsidP="00F927EA">
      <w:pPr>
        <w:widowControl w:val="0"/>
        <w:autoSpaceDE w:val="0"/>
        <w:autoSpaceDN w:val="0"/>
        <w:spacing w:after="0"/>
        <w:jc w:val="both"/>
        <w:rPr>
          <w:rFonts w:ascii="Times New Roman" w:hAnsi="Times New Roman" w:cs="Times New Roman"/>
          <w:sz w:val="20"/>
          <w:szCs w:val="20"/>
        </w:rPr>
      </w:pPr>
      <w:r w:rsidRPr="00F927EA">
        <w:rPr>
          <w:rFonts w:ascii="Times New Roman" w:hAnsi="Times New Roman" w:cs="Times New Roman"/>
          <w:sz w:val="20"/>
          <w:szCs w:val="20"/>
        </w:rPr>
        <w:t xml:space="preserve">      5.2. Руководитель редакционной коллегии производит созыв редакционной коллегии после утверждения сигнального номера, дает разрешение на выпуск в свет всего тиража издания путем подписания в печать каждого выпуска, контролирует соблюдение сроков изготовления тиража, своевременность его печатания и рассылки.</w:t>
      </w:r>
    </w:p>
    <w:p w14:paraId="315E4F8B" w14:textId="77777777" w:rsidR="00533A87" w:rsidRPr="00F927EA" w:rsidRDefault="00533A87" w:rsidP="00F927EA">
      <w:pPr>
        <w:widowControl w:val="0"/>
        <w:autoSpaceDE w:val="0"/>
        <w:autoSpaceDN w:val="0"/>
        <w:spacing w:after="0"/>
        <w:jc w:val="both"/>
        <w:rPr>
          <w:rFonts w:ascii="Times New Roman" w:hAnsi="Times New Roman" w:cs="Times New Roman"/>
          <w:sz w:val="20"/>
          <w:szCs w:val="20"/>
        </w:rPr>
      </w:pPr>
      <w:r w:rsidRPr="00F927EA">
        <w:rPr>
          <w:rFonts w:ascii="Times New Roman" w:hAnsi="Times New Roman" w:cs="Times New Roman"/>
          <w:sz w:val="20"/>
          <w:szCs w:val="20"/>
        </w:rPr>
        <w:t xml:space="preserve">      5.3. Контроль за соблюдением условий выпуска бюллетеня, установленных стандартов его оформления, изготовления оригинала-макета осуществляет редакционная коллегия.</w:t>
      </w:r>
    </w:p>
    <w:p w14:paraId="0A1E508E" w14:textId="77777777" w:rsidR="00533A87" w:rsidRPr="00F927EA" w:rsidRDefault="00533A87" w:rsidP="00F927EA">
      <w:pPr>
        <w:widowControl w:val="0"/>
        <w:autoSpaceDE w:val="0"/>
        <w:autoSpaceDN w:val="0"/>
        <w:spacing w:after="0"/>
        <w:jc w:val="both"/>
        <w:rPr>
          <w:rFonts w:ascii="Times New Roman" w:hAnsi="Times New Roman" w:cs="Times New Roman"/>
          <w:sz w:val="20"/>
          <w:szCs w:val="20"/>
        </w:rPr>
      </w:pPr>
      <w:r w:rsidRPr="00F927EA">
        <w:rPr>
          <w:rFonts w:ascii="Times New Roman" w:hAnsi="Times New Roman" w:cs="Times New Roman"/>
          <w:sz w:val="20"/>
          <w:szCs w:val="20"/>
        </w:rPr>
        <w:t xml:space="preserve">      5.4. Бюллетень печатается в муниципальном учреждении "Администрация сельского поселения "Большелуг" по адресу: 168056, Республика Коми, Корткеросский район, с. Большелуг, ул. Центральная, 13".</w:t>
      </w:r>
    </w:p>
    <w:p w14:paraId="48050EE2" w14:textId="77777777" w:rsidR="00533A87" w:rsidRPr="00F927EA" w:rsidRDefault="00533A87" w:rsidP="00F927EA">
      <w:pPr>
        <w:widowControl w:val="0"/>
        <w:autoSpaceDE w:val="0"/>
        <w:autoSpaceDN w:val="0"/>
        <w:spacing w:after="0"/>
        <w:outlineLvl w:val="1"/>
        <w:rPr>
          <w:rFonts w:ascii="Times New Roman" w:hAnsi="Times New Roman" w:cs="Times New Roman"/>
          <w:b/>
          <w:sz w:val="20"/>
          <w:szCs w:val="20"/>
        </w:rPr>
      </w:pPr>
    </w:p>
    <w:p w14:paraId="0518CFE5" w14:textId="77777777" w:rsidR="00533A87" w:rsidRPr="00F927EA" w:rsidRDefault="00533A87" w:rsidP="00F927EA">
      <w:pPr>
        <w:widowControl w:val="0"/>
        <w:autoSpaceDE w:val="0"/>
        <w:autoSpaceDN w:val="0"/>
        <w:spacing w:after="0"/>
        <w:jc w:val="center"/>
        <w:outlineLvl w:val="1"/>
        <w:rPr>
          <w:rFonts w:ascii="Times New Roman" w:hAnsi="Times New Roman" w:cs="Times New Roman"/>
          <w:b/>
          <w:sz w:val="20"/>
          <w:szCs w:val="20"/>
        </w:rPr>
      </w:pPr>
      <w:r w:rsidRPr="00F927EA">
        <w:rPr>
          <w:rFonts w:ascii="Times New Roman" w:hAnsi="Times New Roman" w:cs="Times New Roman"/>
          <w:b/>
          <w:sz w:val="20"/>
          <w:szCs w:val="20"/>
        </w:rPr>
        <w:t>6. Распространение бюллетеня</w:t>
      </w:r>
    </w:p>
    <w:p w14:paraId="23EC24DD" w14:textId="77777777" w:rsidR="00533A87" w:rsidRPr="00F927EA" w:rsidRDefault="00533A87" w:rsidP="00F927EA">
      <w:pPr>
        <w:widowControl w:val="0"/>
        <w:autoSpaceDE w:val="0"/>
        <w:autoSpaceDN w:val="0"/>
        <w:spacing w:after="0"/>
        <w:jc w:val="center"/>
        <w:rPr>
          <w:rFonts w:ascii="Times New Roman" w:hAnsi="Times New Roman" w:cs="Times New Roman"/>
          <w:sz w:val="20"/>
          <w:szCs w:val="20"/>
        </w:rPr>
      </w:pPr>
      <w:r w:rsidRPr="00F927EA">
        <w:rPr>
          <w:rFonts w:ascii="Times New Roman" w:hAnsi="Times New Roman" w:cs="Times New Roman"/>
          <w:sz w:val="20"/>
          <w:szCs w:val="20"/>
        </w:rPr>
        <w:t xml:space="preserve"> </w:t>
      </w:r>
    </w:p>
    <w:p w14:paraId="354EED41" w14:textId="77777777" w:rsidR="00533A87" w:rsidRPr="00F927EA" w:rsidRDefault="00533A87" w:rsidP="00F927EA">
      <w:pPr>
        <w:widowControl w:val="0"/>
        <w:autoSpaceDE w:val="0"/>
        <w:autoSpaceDN w:val="0"/>
        <w:spacing w:after="0"/>
        <w:jc w:val="both"/>
        <w:rPr>
          <w:rFonts w:ascii="Times New Roman" w:hAnsi="Times New Roman" w:cs="Times New Roman"/>
          <w:sz w:val="20"/>
          <w:szCs w:val="20"/>
        </w:rPr>
      </w:pPr>
      <w:r w:rsidRPr="00F927EA">
        <w:rPr>
          <w:rFonts w:ascii="Times New Roman" w:hAnsi="Times New Roman" w:cs="Times New Roman"/>
          <w:sz w:val="20"/>
          <w:szCs w:val="20"/>
        </w:rPr>
        <w:t xml:space="preserve">      6.1. Бюллетень распространяется на территории сельского поселения «Большелуг» путем бесплатной рассылки.</w:t>
      </w:r>
    </w:p>
    <w:p w14:paraId="2FF0AE95" w14:textId="77777777" w:rsidR="00533A87" w:rsidRPr="00F927EA" w:rsidRDefault="00533A87" w:rsidP="00F927EA">
      <w:pPr>
        <w:widowControl w:val="0"/>
        <w:autoSpaceDE w:val="0"/>
        <w:autoSpaceDN w:val="0"/>
        <w:spacing w:after="0"/>
        <w:jc w:val="both"/>
        <w:rPr>
          <w:rFonts w:ascii="Times New Roman" w:hAnsi="Times New Roman" w:cs="Times New Roman"/>
          <w:sz w:val="20"/>
          <w:szCs w:val="20"/>
        </w:rPr>
      </w:pPr>
      <w:r w:rsidRPr="00F927EA">
        <w:rPr>
          <w:rFonts w:ascii="Times New Roman" w:hAnsi="Times New Roman" w:cs="Times New Roman"/>
          <w:sz w:val="20"/>
          <w:szCs w:val="20"/>
        </w:rPr>
        <w:t xml:space="preserve">      6.2. Бесплатная рассылка бюллетеня осуществляется администрацией сельского поселения «Большелуг» в соответствии с перечнем мест размещения.</w:t>
      </w:r>
    </w:p>
    <w:p w14:paraId="3F66470C" w14:textId="77777777" w:rsidR="00533A87" w:rsidRPr="00F927EA" w:rsidRDefault="00533A87" w:rsidP="00F927EA">
      <w:pPr>
        <w:widowControl w:val="0"/>
        <w:autoSpaceDE w:val="0"/>
        <w:autoSpaceDN w:val="0"/>
        <w:spacing w:after="0"/>
        <w:jc w:val="both"/>
        <w:rPr>
          <w:rFonts w:ascii="Times New Roman" w:hAnsi="Times New Roman" w:cs="Times New Roman"/>
          <w:sz w:val="20"/>
          <w:szCs w:val="20"/>
        </w:rPr>
      </w:pPr>
      <w:r w:rsidRPr="00F927EA">
        <w:rPr>
          <w:rFonts w:ascii="Times New Roman" w:hAnsi="Times New Roman" w:cs="Times New Roman"/>
          <w:sz w:val="20"/>
          <w:szCs w:val="20"/>
        </w:rPr>
        <w:t xml:space="preserve">      6.3. Руководители учреждений обеспечивают доступность информации для населения и сохранность периодического издания.</w:t>
      </w:r>
    </w:p>
    <w:p w14:paraId="51C064AF" w14:textId="77777777" w:rsidR="00533A87" w:rsidRPr="00F927EA" w:rsidRDefault="00533A87" w:rsidP="00F927EA">
      <w:pPr>
        <w:widowControl w:val="0"/>
        <w:autoSpaceDE w:val="0"/>
        <w:autoSpaceDN w:val="0"/>
        <w:spacing w:after="0"/>
        <w:jc w:val="both"/>
        <w:rPr>
          <w:rFonts w:ascii="Times New Roman" w:hAnsi="Times New Roman" w:cs="Times New Roman"/>
          <w:sz w:val="20"/>
          <w:szCs w:val="20"/>
        </w:rPr>
      </w:pPr>
      <w:r w:rsidRPr="00F927EA">
        <w:rPr>
          <w:rFonts w:ascii="Times New Roman" w:hAnsi="Times New Roman" w:cs="Times New Roman"/>
          <w:sz w:val="20"/>
          <w:szCs w:val="20"/>
        </w:rPr>
        <w:lastRenderedPageBreak/>
        <w:t xml:space="preserve">      6.4. Бюллетень распространяется по учреждениям, организациям на территории сельского поселения «Большелуг» в электронном виде.</w:t>
      </w:r>
    </w:p>
    <w:p w14:paraId="5CE378CC" w14:textId="77777777" w:rsidR="00533A87" w:rsidRPr="00F927EA" w:rsidRDefault="00533A87" w:rsidP="00F927EA">
      <w:pPr>
        <w:widowControl w:val="0"/>
        <w:autoSpaceDE w:val="0"/>
        <w:autoSpaceDN w:val="0"/>
        <w:spacing w:after="0"/>
        <w:jc w:val="center"/>
        <w:outlineLvl w:val="1"/>
        <w:rPr>
          <w:rFonts w:ascii="Times New Roman" w:hAnsi="Times New Roman" w:cs="Times New Roman"/>
          <w:b/>
          <w:sz w:val="20"/>
          <w:szCs w:val="20"/>
        </w:rPr>
      </w:pPr>
    </w:p>
    <w:p w14:paraId="1D9E012E" w14:textId="77777777" w:rsidR="00533A87" w:rsidRPr="00F927EA" w:rsidRDefault="00533A87" w:rsidP="00F927EA">
      <w:pPr>
        <w:widowControl w:val="0"/>
        <w:autoSpaceDE w:val="0"/>
        <w:autoSpaceDN w:val="0"/>
        <w:spacing w:after="0"/>
        <w:jc w:val="center"/>
        <w:outlineLvl w:val="1"/>
        <w:rPr>
          <w:rFonts w:ascii="Times New Roman" w:hAnsi="Times New Roman" w:cs="Times New Roman"/>
          <w:b/>
          <w:sz w:val="20"/>
          <w:szCs w:val="20"/>
        </w:rPr>
      </w:pPr>
      <w:r w:rsidRPr="00F927EA">
        <w:rPr>
          <w:rFonts w:ascii="Times New Roman" w:hAnsi="Times New Roman" w:cs="Times New Roman"/>
          <w:b/>
          <w:sz w:val="20"/>
          <w:szCs w:val="20"/>
        </w:rPr>
        <w:t>7. Прекращение выпуска бюллетеня</w:t>
      </w:r>
    </w:p>
    <w:p w14:paraId="519FF7BC" w14:textId="77777777" w:rsidR="00533A87" w:rsidRPr="00F927EA" w:rsidRDefault="00533A87" w:rsidP="00F927EA">
      <w:pPr>
        <w:widowControl w:val="0"/>
        <w:autoSpaceDE w:val="0"/>
        <w:autoSpaceDN w:val="0"/>
        <w:spacing w:after="0"/>
        <w:rPr>
          <w:rFonts w:ascii="Times New Roman" w:hAnsi="Times New Roman" w:cs="Times New Roman"/>
          <w:sz w:val="20"/>
          <w:szCs w:val="20"/>
        </w:rPr>
      </w:pPr>
    </w:p>
    <w:p w14:paraId="00EFBFB7" w14:textId="77777777" w:rsidR="00533A87" w:rsidRPr="00F927EA" w:rsidRDefault="00533A87" w:rsidP="00F927EA">
      <w:pPr>
        <w:widowControl w:val="0"/>
        <w:autoSpaceDE w:val="0"/>
        <w:autoSpaceDN w:val="0"/>
        <w:spacing w:after="0"/>
        <w:jc w:val="both"/>
        <w:rPr>
          <w:rFonts w:ascii="Times New Roman" w:hAnsi="Times New Roman" w:cs="Times New Roman"/>
          <w:sz w:val="20"/>
          <w:szCs w:val="20"/>
        </w:rPr>
      </w:pPr>
      <w:r w:rsidRPr="00F927EA">
        <w:rPr>
          <w:rFonts w:ascii="Times New Roman" w:hAnsi="Times New Roman" w:cs="Times New Roman"/>
          <w:sz w:val="20"/>
          <w:szCs w:val="20"/>
        </w:rPr>
        <w:t xml:space="preserve">      Вопросы прекращения выпуска бюллетеня, его переименования, изменения профиля, периодичности, порядка распространения решаются Советом сельского поселения «Большелуг».   </w:t>
      </w:r>
    </w:p>
    <w:p w14:paraId="59C63271" w14:textId="77777777" w:rsidR="00533A87" w:rsidRPr="00F927EA" w:rsidRDefault="00533A87" w:rsidP="00F927EA">
      <w:pPr>
        <w:widowControl w:val="0"/>
        <w:autoSpaceDE w:val="0"/>
        <w:autoSpaceDN w:val="0"/>
        <w:spacing w:after="0"/>
        <w:rPr>
          <w:rFonts w:ascii="Times New Roman" w:hAnsi="Times New Roman" w:cs="Times New Roman"/>
          <w:sz w:val="20"/>
          <w:szCs w:val="20"/>
        </w:rPr>
      </w:pPr>
    </w:p>
    <w:p w14:paraId="2389F7C3" w14:textId="77777777" w:rsidR="00533A87" w:rsidRPr="00F927EA" w:rsidRDefault="00533A87" w:rsidP="00F927EA">
      <w:pPr>
        <w:widowControl w:val="0"/>
        <w:autoSpaceDE w:val="0"/>
        <w:autoSpaceDN w:val="0"/>
        <w:spacing w:after="0"/>
        <w:jc w:val="right"/>
        <w:rPr>
          <w:rFonts w:ascii="Times New Roman" w:hAnsi="Times New Roman" w:cs="Times New Roman"/>
          <w:sz w:val="20"/>
          <w:szCs w:val="20"/>
        </w:rPr>
      </w:pPr>
      <w:r w:rsidRPr="00F927EA">
        <w:rPr>
          <w:rFonts w:ascii="Times New Roman" w:hAnsi="Times New Roman" w:cs="Times New Roman"/>
          <w:sz w:val="20"/>
          <w:szCs w:val="20"/>
        </w:rPr>
        <w:t>Приложение 2</w:t>
      </w:r>
    </w:p>
    <w:p w14:paraId="7EF2BE17" w14:textId="77777777" w:rsidR="00533A87" w:rsidRPr="00F927EA" w:rsidRDefault="00533A87" w:rsidP="00F927EA">
      <w:pPr>
        <w:widowControl w:val="0"/>
        <w:autoSpaceDE w:val="0"/>
        <w:autoSpaceDN w:val="0"/>
        <w:spacing w:after="0"/>
        <w:jc w:val="right"/>
        <w:rPr>
          <w:rFonts w:ascii="Times New Roman" w:hAnsi="Times New Roman" w:cs="Times New Roman"/>
          <w:sz w:val="20"/>
          <w:szCs w:val="20"/>
        </w:rPr>
      </w:pPr>
      <w:r w:rsidRPr="00F927EA">
        <w:rPr>
          <w:rFonts w:ascii="Times New Roman" w:hAnsi="Times New Roman" w:cs="Times New Roman"/>
          <w:sz w:val="20"/>
          <w:szCs w:val="20"/>
        </w:rPr>
        <w:t>к решению Совета</w:t>
      </w:r>
    </w:p>
    <w:p w14:paraId="417378C8" w14:textId="77777777" w:rsidR="00533A87" w:rsidRPr="00F927EA" w:rsidRDefault="00533A87" w:rsidP="00F927EA">
      <w:pPr>
        <w:widowControl w:val="0"/>
        <w:autoSpaceDE w:val="0"/>
        <w:autoSpaceDN w:val="0"/>
        <w:spacing w:after="0"/>
        <w:jc w:val="right"/>
        <w:rPr>
          <w:rFonts w:ascii="Times New Roman" w:hAnsi="Times New Roman" w:cs="Times New Roman"/>
          <w:sz w:val="20"/>
          <w:szCs w:val="20"/>
        </w:rPr>
      </w:pPr>
      <w:r w:rsidRPr="00F927EA">
        <w:rPr>
          <w:rFonts w:ascii="Times New Roman" w:hAnsi="Times New Roman" w:cs="Times New Roman"/>
          <w:sz w:val="20"/>
          <w:szCs w:val="20"/>
        </w:rPr>
        <w:t xml:space="preserve"> сельского поселения «Большелуг»</w:t>
      </w:r>
    </w:p>
    <w:p w14:paraId="05ED7763" w14:textId="77777777" w:rsidR="00533A87" w:rsidRPr="00F927EA" w:rsidRDefault="00533A87" w:rsidP="00F927EA">
      <w:pPr>
        <w:widowControl w:val="0"/>
        <w:autoSpaceDE w:val="0"/>
        <w:autoSpaceDN w:val="0"/>
        <w:spacing w:after="0"/>
        <w:jc w:val="right"/>
        <w:rPr>
          <w:rFonts w:ascii="Times New Roman" w:hAnsi="Times New Roman" w:cs="Times New Roman"/>
          <w:sz w:val="20"/>
          <w:szCs w:val="20"/>
        </w:rPr>
      </w:pPr>
      <w:r w:rsidRPr="00F927EA">
        <w:rPr>
          <w:rFonts w:ascii="Times New Roman" w:hAnsi="Times New Roman" w:cs="Times New Roman"/>
          <w:sz w:val="20"/>
          <w:szCs w:val="20"/>
        </w:rPr>
        <w:t>от 15.11.2024 г. № V-28/1</w:t>
      </w:r>
      <w:r w:rsidRPr="00F927EA">
        <w:rPr>
          <w:rFonts w:ascii="Times New Roman" w:hAnsi="Times New Roman" w:cs="Times New Roman"/>
          <w:b/>
          <w:sz w:val="20"/>
          <w:szCs w:val="20"/>
        </w:rPr>
        <w:t xml:space="preserve">      </w:t>
      </w:r>
    </w:p>
    <w:p w14:paraId="0209C592" w14:textId="77777777" w:rsidR="00533A87" w:rsidRPr="00F927EA" w:rsidRDefault="00533A87" w:rsidP="00F927EA">
      <w:pPr>
        <w:widowControl w:val="0"/>
        <w:autoSpaceDE w:val="0"/>
        <w:autoSpaceDN w:val="0"/>
        <w:spacing w:after="0"/>
        <w:jc w:val="center"/>
        <w:rPr>
          <w:rFonts w:ascii="Times New Roman" w:hAnsi="Times New Roman" w:cs="Times New Roman"/>
          <w:sz w:val="20"/>
          <w:szCs w:val="20"/>
        </w:rPr>
      </w:pPr>
    </w:p>
    <w:p w14:paraId="4BED12C8" w14:textId="77777777" w:rsidR="00533A87" w:rsidRPr="00F927EA" w:rsidRDefault="00533A87" w:rsidP="00F927EA">
      <w:pPr>
        <w:widowControl w:val="0"/>
        <w:autoSpaceDE w:val="0"/>
        <w:autoSpaceDN w:val="0"/>
        <w:spacing w:after="0"/>
        <w:jc w:val="center"/>
        <w:rPr>
          <w:rFonts w:ascii="Times New Roman" w:hAnsi="Times New Roman" w:cs="Times New Roman"/>
          <w:b/>
          <w:sz w:val="20"/>
          <w:szCs w:val="20"/>
        </w:rPr>
      </w:pPr>
      <w:bookmarkStart w:id="2" w:name="P118"/>
      <w:bookmarkEnd w:id="2"/>
      <w:r w:rsidRPr="00F927EA">
        <w:rPr>
          <w:rFonts w:ascii="Times New Roman" w:hAnsi="Times New Roman" w:cs="Times New Roman"/>
          <w:b/>
          <w:sz w:val="20"/>
          <w:szCs w:val="20"/>
        </w:rPr>
        <w:t>Состав</w:t>
      </w:r>
    </w:p>
    <w:p w14:paraId="60F66AF5" w14:textId="77777777" w:rsidR="00533A87" w:rsidRPr="00F927EA" w:rsidRDefault="00533A87" w:rsidP="00F927EA">
      <w:pPr>
        <w:widowControl w:val="0"/>
        <w:autoSpaceDE w:val="0"/>
        <w:autoSpaceDN w:val="0"/>
        <w:spacing w:after="0"/>
        <w:jc w:val="center"/>
        <w:rPr>
          <w:rFonts w:ascii="Times New Roman" w:hAnsi="Times New Roman" w:cs="Times New Roman"/>
          <w:b/>
          <w:sz w:val="20"/>
          <w:szCs w:val="20"/>
        </w:rPr>
      </w:pPr>
      <w:r w:rsidRPr="00F927EA">
        <w:rPr>
          <w:rFonts w:ascii="Times New Roman" w:hAnsi="Times New Roman" w:cs="Times New Roman"/>
          <w:b/>
          <w:sz w:val="20"/>
          <w:szCs w:val="20"/>
        </w:rPr>
        <w:t>редакционной коллегии бюллетеня «Информационный вестник</w:t>
      </w:r>
    </w:p>
    <w:p w14:paraId="687223D9" w14:textId="77777777" w:rsidR="00533A87" w:rsidRPr="00F927EA" w:rsidRDefault="00533A87" w:rsidP="00F927EA">
      <w:pPr>
        <w:widowControl w:val="0"/>
        <w:autoSpaceDE w:val="0"/>
        <w:autoSpaceDN w:val="0"/>
        <w:spacing w:after="0"/>
        <w:jc w:val="center"/>
        <w:rPr>
          <w:rFonts w:ascii="Times New Roman" w:hAnsi="Times New Roman" w:cs="Times New Roman"/>
          <w:b/>
          <w:sz w:val="20"/>
          <w:szCs w:val="20"/>
        </w:rPr>
      </w:pPr>
      <w:r w:rsidRPr="00F927EA">
        <w:rPr>
          <w:rFonts w:ascii="Times New Roman" w:hAnsi="Times New Roman" w:cs="Times New Roman"/>
          <w:b/>
          <w:sz w:val="20"/>
          <w:szCs w:val="20"/>
        </w:rPr>
        <w:t>Совета сельского поселения «Большелуг»</w:t>
      </w:r>
    </w:p>
    <w:p w14:paraId="1EE6B5A7" w14:textId="1B5C324F" w:rsidR="00533A87" w:rsidRPr="00F927EA" w:rsidRDefault="00533A87" w:rsidP="00F927EA">
      <w:pPr>
        <w:widowControl w:val="0"/>
        <w:autoSpaceDE w:val="0"/>
        <w:autoSpaceDN w:val="0"/>
        <w:spacing w:after="0"/>
        <w:jc w:val="center"/>
        <w:rPr>
          <w:rFonts w:ascii="Times New Roman" w:hAnsi="Times New Roman" w:cs="Times New Roman"/>
          <w:b/>
          <w:sz w:val="20"/>
          <w:szCs w:val="20"/>
        </w:rPr>
      </w:pPr>
      <w:r w:rsidRPr="00F927EA">
        <w:rPr>
          <w:rFonts w:ascii="Times New Roman" w:hAnsi="Times New Roman" w:cs="Times New Roman"/>
          <w:b/>
          <w:sz w:val="20"/>
          <w:szCs w:val="20"/>
        </w:rPr>
        <w:t>и администрации сельского поселения «Большелуг»</w:t>
      </w:r>
    </w:p>
    <w:p w14:paraId="13D377DA" w14:textId="77777777" w:rsidR="00533A87" w:rsidRPr="00F927EA" w:rsidRDefault="00533A87" w:rsidP="00F927EA">
      <w:pPr>
        <w:widowControl w:val="0"/>
        <w:autoSpaceDE w:val="0"/>
        <w:autoSpaceDN w:val="0"/>
        <w:spacing w:after="0"/>
        <w:ind w:firstLine="540"/>
        <w:jc w:val="both"/>
        <w:rPr>
          <w:rFonts w:ascii="Times New Roman" w:hAnsi="Times New Roman" w:cs="Times New Roman"/>
          <w:sz w:val="20"/>
          <w:szCs w:val="20"/>
        </w:rPr>
      </w:pPr>
    </w:p>
    <w:p w14:paraId="32A991CE" w14:textId="77777777" w:rsidR="00533A87" w:rsidRPr="00F927EA" w:rsidRDefault="00533A87" w:rsidP="00F927EA">
      <w:pPr>
        <w:widowControl w:val="0"/>
        <w:autoSpaceDE w:val="0"/>
        <w:autoSpaceDN w:val="0"/>
        <w:spacing w:after="0"/>
        <w:ind w:firstLine="540"/>
        <w:jc w:val="both"/>
        <w:rPr>
          <w:rFonts w:ascii="Times New Roman" w:hAnsi="Times New Roman" w:cs="Times New Roman"/>
          <w:sz w:val="20"/>
          <w:szCs w:val="20"/>
        </w:rPr>
      </w:pPr>
      <w:r w:rsidRPr="00F927EA">
        <w:rPr>
          <w:rFonts w:ascii="Times New Roman" w:hAnsi="Times New Roman" w:cs="Times New Roman"/>
          <w:sz w:val="20"/>
          <w:szCs w:val="20"/>
        </w:rPr>
        <w:t xml:space="preserve">Руководитель редакционной коллегии – Мишарин Евгений Николаевич, глава сельского поселения «Большелуг».  </w:t>
      </w:r>
    </w:p>
    <w:p w14:paraId="2E4B5ABD" w14:textId="77777777" w:rsidR="00533A87" w:rsidRPr="00F927EA" w:rsidRDefault="00533A87" w:rsidP="00F927EA">
      <w:pPr>
        <w:widowControl w:val="0"/>
        <w:autoSpaceDE w:val="0"/>
        <w:autoSpaceDN w:val="0"/>
        <w:spacing w:after="0"/>
        <w:ind w:firstLine="540"/>
        <w:jc w:val="both"/>
        <w:rPr>
          <w:rFonts w:ascii="Times New Roman" w:hAnsi="Times New Roman" w:cs="Times New Roman"/>
          <w:sz w:val="20"/>
          <w:szCs w:val="20"/>
        </w:rPr>
      </w:pPr>
      <w:r w:rsidRPr="00F927EA">
        <w:rPr>
          <w:rFonts w:ascii="Times New Roman" w:hAnsi="Times New Roman" w:cs="Times New Roman"/>
          <w:sz w:val="20"/>
          <w:szCs w:val="20"/>
        </w:rPr>
        <w:t>Ответственный секретарь – Мишарина Валентина Валерьяновна, ведущий специалист администрации сельского поселения «Большелуг».</w:t>
      </w:r>
    </w:p>
    <w:p w14:paraId="1BE4C267" w14:textId="77777777" w:rsidR="00533A87" w:rsidRPr="00F927EA" w:rsidRDefault="00533A87" w:rsidP="00F927EA">
      <w:pPr>
        <w:widowControl w:val="0"/>
        <w:autoSpaceDE w:val="0"/>
        <w:autoSpaceDN w:val="0"/>
        <w:spacing w:after="0"/>
        <w:ind w:firstLine="540"/>
        <w:jc w:val="both"/>
        <w:rPr>
          <w:rFonts w:ascii="Times New Roman" w:hAnsi="Times New Roman" w:cs="Times New Roman"/>
          <w:sz w:val="20"/>
          <w:szCs w:val="20"/>
        </w:rPr>
      </w:pPr>
      <w:r w:rsidRPr="00F927EA">
        <w:rPr>
          <w:rFonts w:ascii="Times New Roman" w:hAnsi="Times New Roman" w:cs="Times New Roman"/>
          <w:sz w:val="20"/>
          <w:szCs w:val="20"/>
        </w:rPr>
        <w:t xml:space="preserve">Члены редакционной коллегии: Макарова Анна Васильевна, Панюкова Татьяна Валерьяновна –депутаты </w:t>
      </w:r>
      <w:r w:rsidRPr="00F927EA">
        <w:rPr>
          <w:rFonts w:ascii="Times New Roman" w:hAnsi="Times New Roman" w:cs="Times New Roman"/>
          <w:sz w:val="20"/>
          <w:szCs w:val="20"/>
          <w:lang w:val="en-US"/>
        </w:rPr>
        <w:t>V</w:t>
      </w:r>
      <w:r w:rsidRPr="00F927EA">
        <w:rPr>
          <w:rFonts w:ascii="Times New Roman" w:hAnsi="Times New Roman" w:cs="Times New Roman"/>
          <w:sz w:val="20"/>
          <w:szCs w:val="20"/>
        </w:rPr>
        <w:t xml:space="preserve"> созыва Совета сельского поселения «Большелуг».</w:t>
      </w:r>
    </w:p>
    <w:p w14:paraId="73089BE8" w14:textId="3B02B334" w:rsidR="00533A87" w:rsidRPr="00F927EA" w:rsidRDefault="00533A87" w:rsidP="00F927EA">
      <w:pPr>
        <w:widowControl w:val="0"/>
        <w:autoSpaceDE w:val="0"/>
        <w:autoSpaceDN w:val="0"/>
        <w:spacing w:after="0"/>
        <w:ind w:firstLine="540"/>
        <w:jc w:val="both"/>
        <w:rPr>
          <w:rFonts w:ascii="Times New Roman" w:hAnsi="Times New Roman" w:cs="Times New Roman"/>
          <w:sz w:val="20"/>
          <w:szCs w:val="20"/>
        </w:rPr>
      </w:pPr>
      <w:r w:rsidRPr="00F927EA">
        <w:rPr>
          <w:rFonts w:ascii="Times New Roman" w:hAnsi="Times New Roman" w:cs="Times New Roman"/>
          <w:sz w:val="20"/>
          <w:szCs w:val="20"/>
        </w:rPr>
        <w:t xml:space="preserve"> </w:t>
      </w:r>
    </w:p>
    <w:p w14:paraId="2C5206D2" w14:textId="77777777" w:rsidR="00533A87" w:rsidRPr="00F927EA" w:rsidRDefault="00533A87" w:rsidP="00F927EA">
      <w:pPr>
        <w:widowControl w:val="0"/>
        <w:autoSpaceDE w:val="0"/>
        <w:autoSpaceDN w:val="0"/>
        <w:spacing w:after="0"/>
        <w:jc w:val="right"/>
        <w:rPr>
          <w:rFonts w:ascii="Times New Roman" w:hAnsi="Times New Roman" w:cs="Times New Roman"/>
          <w:sz w:val="20"/>
          <w:szCs w:val="20"/>
        </w:rPr>
      </w:pPr>
      <w:r w:rsidRPr="00F927EA">
        <w:rPr>
          <w:rFonts w:ascii="Times New Roman" w:hAnsi="Times New Roman" w:cs="Times New Roman"/>
          <w:sz w:val="20"/>
          <w:szCs w:val="20"/>
        </w:rPr>
        <w:t>Приложение 3</w:t>
      </w:r>
    </w:p>
    <w:p w14:paraId="61DC83B9" w14:textId="77777777" w:rsidR="00533A87" w:rsidRPr="00F927EA" w:rsidRDefault="00533A87" w:rsidP="00F927EA">
      <w:pPr>
        <w:widowControl w:val="0"/>
        <w:autoSpaceDE w:val="0"/>
        <w:autoSpaceDN w:val="0"/>
        <w:spacing w:after="0"/>
        <w:jc w:val="right"/>
        <w:rPr>
          <w:rFonts w:ascii="Times New Roman" w:hAnsi="Times New Roman" w:cs="Times New Roman"/>
          <w:sz w:val="20"/>
          <w:szCs w:val="20"/>
        </w:rPr>
      </w:pPr>
      <w:r w:rsidRPr="00F927EA">
        <w:rPr>
          <w:rFonts w:ascii="Times New Roman" w:hAnsi="Times New Roman" w:cs="Times New Roman"/>
          <w:sz w:val="20"/>
          <w:szCs w:val="20"/>
        </w:rPr>
        <w:t>к решению Совета</w:t>
      </w:r>
    </w:p>
    <w:p w14:paraId="63B63D73" w14:textId="77777777" w:rsidR="00533A87" w:rsidRPr="00F927EA" w:rsidRDefault="00533A87" w:rsidP="00F927EA">
      <w:pPr>
        <w:widowControl w:val="0"/>
        <w:autoSpaceDE w:val="0"/>
        <w:autoSpaceDN w:val="0"/>
        <w:spacing w:after="0"/>
        <w:jc w:val="right"/>
        <w:rPr>
          <w:rFonts w:ascii="Times New Roman" w:hAnsi="Times New Roman" w:cs="Times New Roman"/>
          <w:sz w:val="20"/>
          <w:szCs w:val="20"/>
        </w:rPr>
      </w:pPr>
      <w:r w:rsidRPr="00F927EA">
        <w:rPr>
          <w:rFonts w:ascii="Times New Roman" w:hAnsi="Times New Roman" w:cs="Times New Roman"/>
          <w:sz w:val="20"/>
          <w:szCs w:val="20"/>
        </w:rPr>
        <w:t xml:space="preserve"> сельского поселения «Большелуг»</w:t>
      </w:r>
    </w:p>
    <w:p w14:paraId="61605E89" w14:textId="77777777" w:rsidR="00533A87" w:rsidRPr="00F927EA" w:rsidRDefault="00533A87" w:rsidP="00F927EA">
      <w:pPr>
        <w:widowControl w:val="0"/>
        <w:autoSpaceDE w:val="0"/>
        <w:autoSpaceDN w:val="0"/>
        <w:spacing w:after="0"/>
        <w:jc w:val="right"/>
        <w:rPr>
          <w:rFonts w:ascii="Times New Roman" w:hAnsi="Times New Roman" w:cs="Times New Roman"/>
          <w:sz w:val="20"/>
          <w:szCs w:val="20"/>
        </w:rPr>
      </w:pPr>
      <w:r w:rsidRPr="00F927EA">
        <w:rPr>
          <w:rFonts w:ascii="Times New Roman" w:hAnsi="Times New Roman" w:cs="Times New Roman"/>
          <w:sz w:val="20"/>
          <w:szCs w:val="20"/>
        </w:rPr>
        <w:t xml:space="preserve">от 15.11.2024 г. № V-28/1 </w:t>
      </w:r>
      <w:r w:rsidRPr="00F927EA">
        <w:rPr>
          <w:rFonts w:ascii="Times New Roman" w:hAnsi="Times New Roman" w:cs="Times New Roman"/>
          <w:b/>
          <w:sz w:val="20"/>
          <w:szCs w:val="20"/>
        </w:rPr>
        <w:t xml:space="preserve">           </w:t>
      </w:r>
    </w:p>
    <w:p w14:paraId="49178DFA" w14:textId="77777777" w:rsidR="00533A87" w:rsidRPr="00F927EA" w:rsidRDefault="00533A87" w:rsidP="00F927EA">
      <w:pPr>
        <w:widowControl w:val="0"/>
        <w:autoSpaceDE w:val="0"/>
        <w:autoSpaceDN w:val="0"/>
        <w:spacing w:after="0"/>
        <w:jc w:val="right"/>
        <w:rPr>
          <w:rFonts w:ascii="Times New Roman" w:hAnsi="Times New Roman" w:cs="Times New Roman"/>
          <w:sz w:val="20"/>
          <w:szCs w:val="20"/>
        </w:rPr>
      </w:pPr>
    </w:p>
    <w:p w14:paraId="27AE925A" w14:textId="77777777" w:rsidR="00533A87" w:rsidRPr="00F927EA" w:rsidRDefault="00533A87" w:rsidP="00F927EA">
      <w:pPr>
        <w:widowControl w:val="0"/>
        <w:autoSpaceDE w:val="0"/>
        <w:autoSpaceDN w:val="0"/>
        <w:spacing w:after="0"/>
        <w:jc w:val="center"/>
        <w:rPr>
          <w:rFonts w:ascii="Times New Roman" w:hAnsi="Times New Roman" w:cs="Times New Roman"/>
          <w:b/>
          <w:sz w:val="20"/>
          <w:szCs w:val="20"/>
        </w:rPr>
      </w:pPr>
      <w:bookmarkStart w:id="3" w:name="P143"/>
      <w:bookmarkEnd w:id="3"/>
      <w:r w:rsidRPr="00F927EA">
        <w:rPr>
          <w:rFonts w:ascii="Times New Roman" w:hAnsi="Times New Roman" w:cs="Times New Roman"/>
          <w:b/>
          <w:sz w:val="20"/>
          <w:szCs w:val="20"/>
        </w:rPr>
        <w:t>Перечень</w:t>
      </w:r>
    </w:p>
    <w:p w14:paraId="6F315B10" w14:textId="77777777" w:rsidR="00533A87" w:rsidRPr="00F927EA" w:rsidRDefault="00533A87" w:rsidP="00F927EA">
      <w:pPr>
        <w:widowControl w:val="0"/>
        <w:autoSpaceDE w:val="0"/>
        <w:autoSpaceDN w:val="0"/>
        <w:spacing w:after="0"/>
        <w:jc w:val="center"/>
        <w:rPr>
          <w:rFonts w:ascii="Times New Roman" w:hAnsi="Times New Roman" w:cs="Times New Roman"/>
          <w:b/>
          <w:sz w:val="20"/>
          <w:szCs w:val="20"/>
        </w:rPr>
      </w:pPr>
      <w:r w:rsidRPr="00F927EA">
        <w:rPr>
          <w:rFonts w:ascii="Times New Roman" w:hAnsi="Times New Roman" w:cs="Times New Roman"/>
          <w:b/>
          <w:sz w:val="20"/>
          <w:szCs w:val="20"/>
        </w:rPr>
        <w:t>мест размещения бюллетеня «Информационный вестник</w:t>
      </w:r>
    </w:p>
    <w:p w14:paraId="537F62E2" w14:textId="77777777" w:rsidR="00533A87" w:rsidRPr="00F927EA" w:rsidRDefault="00533A87" w:rsidP="00F927EA">
      <w:pPr>
        <w:widowControl w:val="0"/>
        <w:autoSpaceDE w:val="0"/>
        <w:autoSpaceDN w:val="0"/>
        <w:spacing w:after="0"/>
        <w:jc w:val="center"/>
        <w:rPr>
          <w:rFonts w:ascii="Times New Roman" w:hAnsi="Times New Roman" w:cs="Times New Roman"/>
          <w:b/>
          <w:sz w:val="20"/>
          <w:szCs w:val="20"/>
        </w:rPr>
      </w:pPr>
      <w:r w:rsidRPr="00F927EA">
        <w:rPr>
          <w:rFonts w:ascii="Times New Roman" w:hAnsi="Times New Roman" w:cs="Times New Roman"/>
          <w:b/>
          <w:sz w:val="20"/>
          <w:szCs w:val="20"/>
        </w:rPr>
        <w:t>Совета сельского поселения «Большелуг» и</w:t>
      </w:r>
    </w:p>
    <w:p w14:paraId="59014B7F" w14:textId="77777777" w:rsidR="00533A87" w:rsidRPr="00F927EA" w:rsidRDefault="00533A87" w:rsidP="00F927EA">
      <w:pPr>
        <w:widowControl w:val="0"/>
        <w:autoSpaceDE w:val="0"/>
        <w:autoSpaceDN w:val="0"/>
        <w:spacing w:after="0"/>
        <w:jc w:val="center"/>
        <w:rPr>
          <w:rFonts w:ascii="Times New Roman" w:hAnsi="Times New Roman" w:cs="Times New Roman"/>
          <w:b/>
          <w:sz w:val="20"/>
          <w:szCs w:val="20"/>
        </w:rPr>
      </w:pPr>
      <w:r w:rsidRPr="00F927EA">
        <w:rPr>
          <w:rFonts w:ascii="Times New Roman" w:hAnsi="Times New Roman" w:cs="Times New Roman"/>
          <w:b/>
          <w:sz w:val="20"/>
          <w:szCs w:val="20"/>
        </w:rPr>
        <w:t>администрации сельского поселения «Большелуг»</w:t>
      </w:r>
    </w:p>
    <w:p w14:paraId="21BA2759" w14:textId="77777777" w:rsidR="00533A87" w:rsidRPr="00F927EA" w:rsidRDefault="00533A87" w:rsidP="00F927EA">
      <w:pPr>
        <w:widowControl w:val="0"/>
        <w:autoSpaceDE w:val="0"/>
        <w:autoSpaceDN w:val="0"/>
        <w:spacing w:after="0"/>
        <w:jc w:val="center"/>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2789"/>
        <w:gridCol w:w="2414"/>
        <w:gridCol w:w="935"/>
        <w:gridCol w:w="2822"/>
      </w:tblGrid>
      <w:tr w:rsidR="00533A87" w:rsidRPr="00E43B19" w14:paraId="7029CE31" w14:textId="77777777" w:rsidTr="00F927EA">
        <w:trPr>
          <w:trHeight w:val="587"/>
        </w:trPr>
        <w:tc>
          <w:tcPr>
            <w:tcW w:w="610" w:type="dxa"/>
            <w:shd w:val="clear" w:color="auto" w:fill="auto"/>
          </w:tcPr>
          <w:p w14:paraId="7D843D7F" w14:textId="77777777" w:rsidR="00533A87" w:rsidRPr="00F927EA" w:rsidRDefault="00533A87" w:rsidP="005766B4">
            <w:pPr>
              <w:widowControl w:val="0"/>
              <w:autoSpaceDE w:val="0"/>
              <w:autoSpaceDN w:val="0"/>
              <w:jc w:val="center"/>
              <w:rPr>
                <w:rFonts w:ascii="Times New Roman" w:hAnsi="Times New Roman" w:cs="Times New Roman"/>
                <w:sz w:val="20"/>
                <w:szCs w:val="20"/>
              </w:rPr>
            </w:pPr>
            <w:r w:rsidRPr="00F927EA">
              <w:rPr>
                <w:rFonts w:ascii="Times New Roman" w:hAnsi="Times New Roman" w:cs="Times New Roman"/>
                <w:sz w:val="20"/>
                <w:szCs w:val="20"/>
              </w:rPr>
              <w:t>№ п/п</w:t>
            </w:r>
          </w:p>
        </w:tc>
        <w:tc>
          <w:tcPr>
            <w:tcW w:w="2789" w:type="dxa"/>
            <w:shd w:val="clear" w:color="auto" w:fill="auto"/>
          </w:tcPr>
          <w:p w14:paraId="55382BDE" w14:textId="77777777" w:rsidR="00533A87" w:rsidRPr="00F927EA" w:rsidRDefault="00533A87" w:rsidP="005766B4">
            <w:pPr>
              <w:widowControl w:val="0"/>
              <w:autoSpaceDE w:val="0"/>
              <w:autoSpaceDN w:val="0"/>
              <w:jc w:val="center"/>
              <w:rPr>
                <w:rFonts w:ascii="Times New Roman" w:hAnsi="Times New Roman" w:cs="Times New Roman"/>
                <w:sz w:val="20"/>
                <w:szCs w:val="20"/>
              </w:rPr>
            </w:pPr>
            <w:r w:rsidRPr="00F927EA">
              <w:rPr>
                <w:rFonts w:ascii="Times New Roman" w:hAnsi="Times New Roman" w:cs="Times New Roman"/>
                <w:sz w:val="20"/>
                <w:szCs w:val="20"/>
              </w:rPr>
              <w:t>Место размещения</w:t>
            </w:r>
          </w:p>
        </w:tc>
        <w:tc>
          <w:tcPr>
            <w:tcW w:w="2414" w:type="dxa"/>
            <w:shd w:val="clear" w:color="auto" w:fill="auto"/>
          </w:tcPr>
          <w:p w14:paraId="66F7D1DE" w14:textId="77777777" w:rsidR="00533A87" w:rsidRPr="00F927EA" w:rsidRDefault="00533A87" w:rsidP="005766B4">
            <w:pPr>
              <w:widowControl w:val="0"/>
              <w:autoSpaceDE w:val="0"/>
              <w:autoSpaceDN w:val="0"/>
              <w:jc w:val="center"/>
              <w:rPr>
                <w:rFonts w:ascii="Times New Roman" w:hAnsi="Times New Roman" w:cs="Times New Roman"/>
                <w:sz w:val="20"/>
                <w:szCs w:val="20"/>
              </w:rPr>
            </w:pPr>
            <w:r w:rsidRPr="00F927EA">
              <w:rPr>
                <w:rFonts w:ascii="Times New Roman" w:hAnsi="Times New Roman" w:cs="Times New Roman"/>
                <w:sz w:val="20"/>
                <w:szCs w:val="20"/>
              </w:rPr>
              <w:t xml:space="preserve">Адрес </w:t>
            </w:r>
          </w:p>
        </w:tc>
        <w:tc>
          <w:tcPr>
            <w:tcW w:w="935" w:type="dxa"/>
            <w:shd w:val="clear" w:color="auto" w:fill="auto"/>
          </w:tcPr>
          <w:p w14:paraId="4C3B12E8" w14:textId="77777777" w:rsidR="00533A87" w:rsidRPr="00F927EA" w:rsidRDefault="00533A87" w:rsidP="005766B4">
            <w:pPr>
              <w:widowControl w:val="0"/>
              <w:autoSpaceDE w:val="0"/>
              <w:autoSpaceDN w:val="0"/>
              <w:jc w:val="center"/>
              <w:rPr>
                <w:rFonts w:ascii="Times New Roman" w:hAnsi="Times New Roman" w:cs="Times New Roman"/>
                <w:sz w:val="20"/>
                <w:szCs w:val="20"/>
              </w:rPr>
            </w:pPr>
            <w:r w:rsidRPr="00F927EA">
              <w:rPr>
                <w:rFonts w:ascii="Times New Roman" w:hAnsi="Times New Roman" w:cs="Times New Roman"/>
                <w:sz w:val="20"/>
                <w:szCs w:val="20"/>
              </w:rPr>
              <w:t>Тираж, экз.</w:t>
            </w:r>
          </w:p>
        </w:tc>
        <w:tc>
          <w:tcPr>
            <w:tcW w:w="2822" w:type="dxa"/>
            <w:shd w:val="clear" w:color="auto" w:fill="auto"/>
          </w:tcPr>
          <w:p w14:paraId="11511F48" w14:textId="77777777" w:rsidR="00533A87" w:rsidRPr="00F927EA" w:rsidRDefault="00533A87" w:rsidP="005766B4">
            <w:pPr>
              <w:widowControl w:val="0"/>
              <w:autoSpaceDE w:val="0"/>
              <w:autoSpaceDN w:val="0"/>
              <w:jc w:val="center"/>
              <w:rPr>
                <w:rFonts w:ascii="Times New Roman" w:hAnsi="Times New Roman" w:cs="Times New Roman"/>
                <w:sz w:val="20"/>
                <w:szCs w:val="20"/>
              </w:rPr>
            </w:pPr>
            <w:r w:rsidRPr="00F927EA">
              <w:rPr>
                <w:rFonts w:ascii="Times New Roman" w:hAnsi="Times New Roman" w:cs="Times New Roman"/>
                <w:sz w:val="20"/>
                <w:szCs w:val="20"/>
              </w:rPr>
              <w:t>Способ рассылки</w:t>
            </w:r>
          </w:p>
        </w:tc>
      </w:tr>
      <w:tr w:rsidR="00533A87" w:rsidRPr="00E43B19" w14:paraId="0D4A7EB0" w14:textId="77777777" w:rsidTr="005766B4">
        <w:trPr>
          <w:trHeight w:val="869"/>
        </w:trPr>
        <w:tc>
          <w:tcPr>
            <w:tcW w:w="610" w:type="dxa"/>
            <w:shd w:val="clear" w:color="auto" w:fill="auto"/>
          </w:tcPr>
          <w:p w14:paraId="0ED8211E" w14:textId="77777777" w:rsidR="00533A87" w:rsidRPr="00F927EA" w:rsidRDefault="00533A87" w:rsidP="005766B4">
            <w:pPr>
              <w:widowControl w:val="0"/>
              <w:autoSpaceDE w:val="0"/>
              <w:autoSpaceDN w:val="0"/>
              <w:jc w:val="center"/>
              <w:rPr>
                <w:rFonts w:ascii="Times New Roman" w:hAnsi="Times New Roman" w:cs="Times New Roman"/>
                <w:sz w:val="20"/>
                <w:szCs w:val="20"/>
              </w:rPr>
            </w:pPr>
            <w:r w:rsidRPr="00F927EA">
              <w:rPr>
                <w:rFonts w:ascii="Times New Roman" w:hAnsi="Times New Roman" w:cs="Times New Roman"/>
                <w:sz w:val="20"/>
                <w:szCs w:val="20"/>
              </w:rPr>
              <w:t>1</w:t>
            </w:r>
          </w:p>
        </w:tc>
        <w:tc>
          <w:tcPr>
            <w:tcW w:w="2789" w:type="dxa"/>
            <w:shd w:val="clear" w:color="auto" w:fill="auto"/>
          </w:tcPr>
          <w:p w14:paraId="147B445B" w14:textId="77777777" w:rsidR="00533A87" w:rsidRPr="00F927EA" w:rsidRDefault="00533A87" w:rsidP="00F927EA">
            <w:pPr>
              <w:widowControl w:val="0"/>
              <w:autoSpaceDE w:val="0"/>
              <w:autoSpaceDN w:val="0"/>
              <w:spacing w:after="0"/>
              <w:jc w:val="center"/>
              <w:rPr>
                <w:rFonts w:ascii="Times New Roman" w:hAnsi="Times New Roman" w:cs="Times New Roman"/>
                <w:sz w:val="20"/>
                <w:szCs w:val="20"/>
              </w:rPr>
            </w:pPr>
            <w:r w:rsidRPr="00F927EA">
              <w:rPr>
                <w:rFonts w:ascii="Times New Roman" w:hAnsi="Times New Roman" w:cs="Times New Roman"/>
                <w:sz w:val="20"/>
                <w:szCs w:val="20"/>
              </w:rPr>
              <w:t>Администрация сельского поселения «Большелуг»</w:t>
            </w:r>
          </w:p>
          <w:p w14:paraId="57FA2356" w14:textId="77777777" w:rsidR="00533A87" w:rsidRPr="00F927EA" w:rsidRDefault="00533A87" w:rsidP="00F927EA">
            <w:pPr>
              <w:widowControl w:val="0"/>
              <w:autoSpaceDE w:val="0"/>
              <w:autoSpaceDN w:val="0"/>
              <w:spacing w:after="0"/>
              <w:jc w:val="center"/>
              <w:rPr>
                <w:rFonts w:ascii="Times New Roman" w:hAnsi="Times New Roman" w:cs="Times New Roman"/>
                <w:sz w:val="20"/>
                <w:szCs w:val="20"/>
              </w:rPr>
            </w:pPr>
            <w:r w:rsidRPr="00F927EA">
              <w:rPr>
                <w:rFonts w:ascii="Times New Roman" w:hAnsi="Times New Roman" w:cs="Times New Roman"/>
                <w:sz w:val="20"/>
                <w:szCs w:val="20"/>
              </w:rPr>
              <w:t xml:space="preserve">(информационный стенд) </w:t>
            </w:r>
          </w:p>
        </w:tc>
        <w:tc>
          <w:tcPr>
            <w:tcW w:w="2414" w:type="dxa"/>
            <w:shd w:val="clear" w:color="auto" w:fill="auto"/>
          </w:tcPr>
          <w:p w14:paraId="322A70A3" w14:textId="77777777" w:rsidR="00533A87" w:rsidRPr="00F927EA" w:rsidRDefault="00533A87" w:rsidP="005766B4">
            <w:pPr>
              <w:widowControl w:val="0"/>
              <w:autoSpaceDE w:val="0"/>
              <w:autoSpaceDN w:val="0"/>
              <w:jc w:val="center"/>
              <w:rPr>
                <w:rFonts w:ascii="Times New Roman" w:hAnsi="Times New Roman" w:cs="Times New Roman"/>
                <w:sz w:val="20"/>
                <w:szCs w:val="20"/>
              </w:rPr>
            </w:pPr>
            <w:r w:rsidRPr="00F927EA">
              <w:rPr>
                <w:rFonts w:ascii="Times New Roman" w:hAnsi="Times New Roman" w:cs="Times New Roman"/>
                <w:sz w:val="20"/>
                <w:szCs w:val="20"/>
              </w:rPr>
              <w:t>в здании администрации сельского поселения «Большелуг»</w:t>
            </w:r>
          </w:p>
        </w:tc>
        <w:tc>
          <w:tcPr>
            <w:tcW w:w="935" w:type="dxa"/>
            <w:shd w:val="clear" w:color="auto" w:fill="auto"/>
          </w:tcPr>
          <w:p w14:paraId="212FE140" w14:textId="77777777" w:rsidR="00533A87" w:rsidRPr="00F927EA" w:rsidRDefault="00533A87" w:rsidP="005766B4">
            <w:pPr>
              <w:widowControl w:val="0"/>
              <w:autoSpaceDE w:val="0"/>
              <w:autoSpaceDN w:val="0"/>
              <w:jc w:val="center"/>
              <w:rPr>
                <w:rFonts w:ascii="Times New Roman" w:hAnsi="Times New Roman" w:cs="Times New Roman"/>
                <w:sz w:val="20"/>
                <w:szCs w:val="20"/>
              </w:rPr>
            </w:pPr>
            <w:r w:rsidRPr="00F927EA">
              <w:rPr>
                <w:rFonts w:ascii="Times New Roman" w:hAnsi="Times New Roman" w:cs="Times New Roman"/>
                <w:sz w:val="20"/>
                <w:szCs w:val="20"/>
              </w:rPr>
              <w:t>1</w:t>
            </w:r>
          </w:p>
        </w:tc>
        <w:tc>
          <w:tcPr>
            <w:tcW w:w="2822" w:type="dxa"/>
            <w:shd w:val="clear" w:color="auto" w:fill="auto"/>
          </w:tcPr>
          <w:p w14:paraId="44E12B64" w14:textId="77777777" w:rsidR="00533A87" w:rsidRPr="00F927EA" w:rsidRDefault="00533A87" w:rsidP="005766B4">
            <w:pPr>
              <w:widowControl w:val="0"/>
              <w:autoSpaceDE w:val="0"/>
              <w:autoSpaceDN w:val="0"/>
              <w:jc w:val="center"/>
              <w:rPr>
                <w:rFonts w:ascii="Times New Roman" w:hAnsi="Times New Roman" w:cs="Times New Roman"/>
                <w:sz w:val="20"/>
                <w:szCs w:val="20"/>
              </w:rPr>
            </w:pPr>
            <w:r w:rsidRPr="00F927EA">
              <w:rPr>
                <w:rFonts w:ascii="Times New Roman" w:hAnsi="Times New Roman" w:cs="Times New Roman"/>
                <w:sz w:val="20"/>
                <w:szCs w:val="20"/>
              </w:rPr>
              <w:t>на бумажном носителе</w:t>
            </w:r>
          </w:p>
        </w:tc>
      </w:tr>
      <w:tr w:rsidR="00533A87" w:rsidRPr="009D0706" w14:paraId="7D0A8BD1" w14:textId="77777777" w:rsidTr="005766B4">
        <w:tc>
          <w:tcPr>
            <w:tcW w:w="610" w:type="dxa"/>
            <w:shd w:val="clear" w:color="auto" w:fill="auto"/>
          </w:tcPr>
          <w:p w14:paraId="7DEAD3DD" w14:textId="77777777" w:rsidR="00533A87" w:rsidRPr="00F927EA" w:rsidRDefault="00533A87" w:rsidP="005766B4">
            <w:pPr>
              <w:widowControl w:val="0"/>
              <w:autoSpaceDE w:val="0"/>
              <w:autoSpaceDN w:val="0"/>
              <w:jc w:val="center"/>
              <w:rPr>
                <w:rFonts w:ascii="Times New Roman" w:hAnsi="Times New Roman" w:cs="Times New Roman"/>
                <w:sz w:val="20"/>
                <w:szCs w:val="20"/>
              </w:rPr>
            </w:pPr>
            <w:r w:rsidRPr="00F927EA">
              <w:rPr>
                <w:rFonts w:ascii="Times New Roman" w:hAnsi="Times New Roman" w:cs="Times New Roman"/>
                <w:sz w:val="20"/>
                <w:szCs w:val="20"/>
              </w:rPr>
              <w:t>2</w:t>
            </w:r>
          </w:p>
        </w:tc>
        <w:tc>
          <w:tcPr>
            <w:tcW w:w="2789" w:type="dxa"/>
            <w:shd w:val="clear" w:color="auto" w:fill="auto"/>
          </w:tcPr>
          <w:p w14:paraId="34CED2C0" w14:textId="77777777" w:rsidR="00533A87" w:rsidRPr="00F927EA" w:rsidRDefault="00533A87" w:rsidP="005766B4">
            <w:pPr>
              <w:widowControl w:val="0"/>
              <w:autoSpaceDE w:val="0"/>
              <w:autoSpaceDN w:val="0"/>
              <w:jc w:val="center"/>
              <w:rPr>
                <w:rFonts w:ascii="Times New Roman" w:hAnsi="Times New Roman" w:cs="Times New Roman"/>
                <w:sz w:val="20"/>
                <w:szCs w:val="20"/>
              </w:rPr>
            </w:pPr>
            <w:r w:rsidRPr="00F927EA">
              <w:rPr>
                <w:rFonts w:ascii="Times New Roman" w:hAnsi="Times New Roman" w:cs="Times New Roman"/>
                <w:sz w:val="20"/>
                <w:szCs w:val="20"/>
              </w:rPr>
              <w:t>сайт администрации</w:t>
            </w:r>
          </w:p>
        </w:tc>
        <w:tc>
          <w:tcPr>
            <w:tcW w:w="2414" w:type="dxa"/>
            <w:shd w:val="clear" w:color="auto" w:fill="auto"/>
          </w:tcPr>
          <w:p w14:paraId="7D77E730" w14:textId="77777777" w:rsidR="00533A87" w:rsidRPr="00F927EA" w:rsidRDefault="00533A87" w:rsidP="005766B4">
            <w:pPr>
              <w:widowControl w:val="0"/>
              <w:autoSpaceDE w:val="0"/>
              <w:autoSpaceDN w:val="0"/>
              <w:jc w:val="center"/>
              <w:rPr>
                <w:rFonts w:ascii="Times New Roman" w:hAnsi="Times New Roman" w:cs="Times New Roman"/>
                <w:sz w:val="20"/>
                <w:szCs w:val="20"/>
              </w:rPr>
            </w:pPr>
          </w:p>
        </w:tc>
        <w:tc>
          <w:tcPr>
            <w:tcW w:w="935" w:type="dxa"/>
            <w:shd w:val="clear" w:color="auto" w:fill="auto"/>
          </w:tcPr>
          <w:p w14:paraId="7BED1BAA" w14:textId="77777777" w:rsidR="00533A87" w:rsidRPr="00F927EA" w:rsidRDefault="00533A87" w:rsidP="005766B4">
            <w:pPr>
              <w:widowControl w:val="0"/>
              <w:autoSpaceDE w:val="0"/>
              <w:autoSpaceDN w:val="0"/>
              <w:jc w:val="center"/>
              <w:rPr>
                <w:rFonts w:ascii="Times New Roman" w:hAnsi="Times New Roman" w:cs="Times New Roman"/>
                <w:sz w:val="20"/>
                <w:szCs w:val="20"/>
              </w:rPr>
            </w:pPr>
            <w:r w:rsidRPr="00F927EA">
              <w:rPr>
                <w:rFonts w:ascii="Times New Roman" w:hAnsi="Times New Roman" w:cs="Times New Roman"/>
                <w:sz w:val="20"/>
                <w:szCs w:val="20"/>
              </w:rPr>
              <w:t>1</w:t>
            </w:r>
          </w:p>
        </w:tc>
        <w:tc>
          <w:tcPr>
            <w:tcW w:w="2822" w:type="dxa"/>
            <w:shd w:val="clear" w:color="auto" w:fill="auto"/>
          </w:tcPr>
          <w:p w14:paraId="524B3315" w14:textId="77777777" w:rsidR="00533A87" w:rsidRPr="00F927EA" w:rsidRDefault="00533A87" w:rsidP="00F927EA">
            <w:pPr>
              <w:widowControl w:val="0"/>
              <w:autoSpaceDE w:val="0"/>
              <w:autoSpaceDN w:val="0"/>
              <w:spacing w:after="0"/>
              <w:jc w:val="center"/>
              <w:rPr>
                <w:rFonts w:ascii="Times New Roman" w:hAnsi="Times New Roman" w:cs="Times New Roman"/>
                <w:sz w:val="20"/>
                <w:szCs w:val="20"/>
              </w:rPr>
            </w:pPr>
            <w:r w:rsidRPr="00F927EA">
              <w:rPr>
                <w:rFonts w:ascii="Times New Roman" w:hAnsi="Times New Roman" w:cs="Times New Roman"/>
                <w:sz w:val="20"/>
                <w:szCs w:val="20"/>
              </w:rPr>
              <w:t>в электронном виде</w:t>
            </w:r>
          </w:p>
          <w:p w14:paraId="29F37CE1" w14:textId="77777777" w:rsidR="00533A87" w:rsidRPr="00F927EA" w:rsidRDefault="00533A87" w:rsidP="00F927EA">
            <w:pPr>
              <w:widowControl w:val="0"/>
              <w:autoSpaceDE w:val="0"/>
              <w:autoSpaceDN w:val="0"/>
              <w:spacing w:after="0"/>
              <w:jc w:val="center"/>
              <w:rPr>
                <w:rFonts w:ascii="Times New Roman" w:hAnsi="Times New Roman" w:cs="Times New Roman"/>
                <w:sz w:val="20"/>
                <w:szCs w:val="20"/>
              </w:rPr>
            </w:pPr>
            <w:r w:rsidRPr="00F927EA">
              <w:rPr>
                <w:rFonts w:ascii="Times New Roman" w:hAnsi="Times New Roman" w:cs="Times New Roman"/>
                <w:sz w:val="20"/>
                <w:szCs w:val="20"/>
              </w:rPr>
              <w:t xml:space="preserve">https://bolshelug-r11.gosweb.gosuslugi.ru/    </w:t>
            </w:r>
          </w:p>
        </w:tc>
      </w:tr>
      <w:tr w:rsidR="00533A87" w:rsidRPr="009D0706" w14:paraId="2B52F2AE" w14:textId="77777777" w:rsidTr="005766B4">
        <w:tc>
          <w:tcPr>
            <w:tcW w:w="610" w:type="dxa"/>
            <w:shd w:val="clear" w:color="auto" w:fill="auto"/>
          </w:tcPr>
          <w:p w14:paraId="18A2C717" w14:textId="77777777" w:rsidR="00533A87" w:rsidRPr="00F927EA" w:rsidRDefault="00533A87" w:rsidP="005766B4">
            <w:pPr>
              <w:widowControl w:val="0"/>
              <w:autoSpaceDE w:val="0"/>
              <w:autoSpaceDN w:val="0"/>
              <w:jc w:val="center"/>
              <w:rPr>
                <w:rFonts w:ascii="Times New Roman" w:hAnsi="Times New Roman" w:cs="Times New Roman"/>
                <w:sz w:val="20"/>
                <w:szCs w:val="20"/>
              </w:rPr>
            </w:pPr>
            <w:r w:rsidRPr="00F927EA">
              <w:rPr>
                <w:rFonts w:ascii="Times New Roman" w:hAnsi="Times New Roman" w:cs="Times New Roman"/>
                <w:sz w:val="20"/>
                <w:szCs w:val="20"/>
              </w:rPr>
              <w:t>3</w:t>
            </w:r>
          </w:p>
        </w:tc>
        <w:tc>
          <w:tcPr>
            <w:tcW w:w="2789" w:type="dxa"/>
            <w:shd w:val="clear" w:color="auto" w:fill="auto"/>
          </w:tcPr>
          <w:p w14:paraId="37BC8211" w14:textId="77777777" w:rsidR="00533A87" w:rsidRPr="00F927EA" w:rsidRDefault="00533A87" w:rsidP="005766B4">
            <w:pPr>
              <w:widowControl w:val="0"/>
              <w:autoSpaceDE w:val="0"/>
              <w:autoSpaceDN w:val="0"/>
              <w:jc w:val="center"/>
              <w:rPr>
                <w:rFonts w:ascii="Times New Roman" w:hAnsi="Times New Roman" w:cs="Times New Roman"/>
                <w:sz w:val="20"/>
                <w:szCs w:val="20"/>
              </w:rPr>
            </w:pPr>
            <w:r w:rsidRPr="00F927EA">
              <w:rPr>
                <w:rFonts w:ascii="Times New Roman" w:hAnsi="Times New Roman" w:cs="Times New Roman"/>
                <w:sz w:val="20"/>
                <w:szCs w:val="20"/>
              </w:rPr>
              <w:t>Совет сельского поселения «Большелуг»</w:t>
            </w:r>
          </w:p>
        </w:tc>
        <w:tc>
          <w:tcPr>
            <w:tcW w:w="2414" w:type="dxa"/>
            <w:shd w:val="clear" w:color="auto" w:fill="auto"/>
          </w:tcPr>
          <w:p w14:paraId="55D68F4E" w14:textId="77777777" w:rsidR="00533A87" w:rsidRPr="00F927EA" w:rsidRDefault="00533A87" w:rsidP="005766B4">
            <w:pPr>
              <w:widowControl w:val="0"/>
              <w:autoSpaceDE w:val="0"/>
              <w:autoSpaceDN w:val="0"/>
              <w:jc w:val="center"/>
              <w:rPr>
                <w:rFonts w:ascii="Times New Roman" w:hAnsi="Times New Roman" w:cs="Times New Roman"/>
                <w:sz w:val="20"/>
                <w:szCs w:val="20"/>
              </w:rPr>
            </w:pPr>
          </w:p>
        </w:tc>
        <w:tc>
          <w:tcPr>
            <w:tcW w:w="935" w:type="dxa"/>
            <w:shd w:val="clear" w:color="auto" w:fill="auto"/>
          </w:tcPr>
          <w:p w14:paraId="234487F7" w14:textId="77777777" w:rsidR="00533A87" w:rsidRPr="00F927EA" w:rsidRDefault="00533A87" w:rsidP="005766B4">
            <w:pPr>
              <w:widowControl w:val="0"/>
              <w:autoSpaceDE w:val="0"/>
              <w:autoSpaceDN w:val="0"/>
              <w:jc w:val="center"/>
              <w:rPr>
                <w:rFonts w:ascii="Times New Roman" w:hAnsi="Times New Roman" w:cs="Times New Roman"/>
                <w:sz w:val="20"/>
                <w:szCs w:val="20"/>
              </w:rPr>
            </w:pPr>
            <w:r w:rsidRPr="00F927EA">
              <w:rPr>
                <w:rFonts w:ascii="Times New Roman" w:hAnsi="Times New Roman" w:cs="Times New Roman"/>
                <w:sz w:val="20"/>
                <w:szCs w:val="20"/>
              </w:rPr>
              <w:t>1</w:t>
            </w:r>
          </w:p>
        </w:tc>
        <w:tc>
          <w:tcPr>
            <w:tcW w:w="2822" w:type="dxa"/>
            <w:shd w:val="clear" w:color="auto" w:fill="auto"/>
          </w:tcPr>
          <w:p w14:paraId="1720E666" w14:textId="77777777" w:rsidR="00533A87" w:rsidRPr="00F927EA" w:rsidRDefault="00533A87" w:rsidP="00F927EA">
            <w:pPr>
              <w:widowControl w:val="0"/>
              <w:autoSpaceDE w:val="0"/>
              <w:autoSpaceDN w:val="0"/>
              <w:spacing w:after="0"/>
              <w:jc w:val="center"/>
              <w:rPr>
                <w:rFonts w:ascii="Times New Roman" w:hAnsi="Times New Roman" w:cs="Times New Roman"/>
                <w:sz w:val="20"/>
                <w:szCs w:val="20"/>
              </w:rPr>
            </w:pPr>
            <w:r w:rsidRPr="00F927EA">
              <w:rPr>
                <w:rFonts w:ascii="Times New Roman" w:hAnsi="Times New Roman" w:cs="Times New Roman"/>
                <w:sz w:val="20"/>
                <w:szCs w:val="20"/>
              </w:rPr>
              <w:t>в электронном виде</w:t>
            </w:r>
          </w:p>
          <w:p w14:paraId="64339E76" w14:textId="77777777" w:rsidR="00533A87" w:rsidRPr="00F927EA" w:rsidRDefault="00533A87" w:rsidP="00F927EA">
            <w:pPr>
              <w:widowControl w:val="0"/>
              <w:autoSpaceDE w:val="0"/>
              <w:autoSpaceDN w:val="0"/>
              <w:spacing w:after="0"/>
              <w:jc w:val="center"/>
              <w:rPr>
                <w:rFonts w:ascii="Times New Roman" w:hAnsi="Times New Roman" w:cs="Times New Roman"/>
                <w:sz w:val="20"/>
                <w:szCs w:val="20"/>
              </w:rPr>
            </w:pPr>
            <w:r w:rsidRPr="00F927EA">
              <w:rPr>
                <w:rStyle w:val="af"/>
                <w:rFonts w:ascii="Times New Roman" w:hAnsi="Times New Roman" w:cs="Times New Roman"/>
                <w:color w:val="auto"/>
                <w:sz w:val="20"/>
                <w:szCs w:val="20"/>
              </w:rPr>
              <w:t>https://vk.com/club227441634</w:t>
            </w:r>
          </w:p>
        </w:tc>
      </w:tr>
      <w:tr w:rsidR="00533A87" w:rsidRPr="009D0706" w14:paraId="0CFC8854" w14:textId="77777777" w:rsidTr="005766B4">
        <w:tc>
          <w:tcPr>
            <w:tcW w:w="610" w:type="dxa"/>
            <w:shd w:val="clear" w:color="auto" w:fill="auto"/>
          </w:tcPr>
          <w:p w14:paraId="2834C093" w14:textId="77777777" w:rsidR="00533A87" w:rsidRPr="00F927EA" w:rsidRDefault="00533A87" w:rsidP="005766B4">
            <w:pPr>
              <w:widowControl w:val="0"/>
              <w:autoSpaceDE w:val="0"/>
              <w:autoSpaceDN w:val="0"/>
              <w:jc w:val="center"/>
              <w:rPr>
                <w:rFonts w:ascii="Times New Roman" w:hAnsi="Times New Roman" w:cs="Times New Roman"/>
                <w:sz w:val="20"/>
                <w:szCs w:val="20"/>
              </w:rPr>
            </w:pPr>
            <w:r w:rsidRPr="00F927EA">
              <w:rPr>
                <w:rFonts w:ascii="Times New Roman" w:hAnsi="Times New Roman" w:cs="Times New Roman"/>
                <w:sz w:val="20"/>
                <w:szCs w:val="20"/>
              </w:rPr>
              <w:t>4</w:t>
            </w:r>
          </w:p>
        </w:tc>
        <w:tc>
          <w:tcPr>
            <w:tcW w:w="2789" w:type="dxa"/>
            <w:shd w:val="clear" w:color="auto" w:fill="auto"/>
          </w:tcPr>
          <w:p w14:paraId="0ACC8632" w14:textId="77777777" w:rsidR="00533A87" w:rsidRPr="00F927EA" w:rsidRDefault="00533A87" w:rsidP="005766B4">
            <w:pPr>
              <w:widowControl w:val="0"/>
              <w:autoSpaceDE w:val="0"/>
              <w:autoSpaceDN w:val="0"/>
              <w:jc w:val="center"/>
              <w:rPr>
                <w:rFonts w:ascii="Times New Roman" w:hAnsi="Times New Roman" w:cs="Times New Roman"/>
                <w:sz w:val="20"/>
                <w:szCs w:val="20"/>
              </w:rPr>
            </w:pPr>
            <w:proofErr w:type="spellStart"/>
            <w:r w:rsidRPr="00F927EA">
              <w:rPr>
                <w:rFonts w:ascii="Times New Roman" w:hAnsi="Times New Roman" w:cs="Times New Roman"/>
                <w:sz w:val="20"/>
                <w:szCs w:val="20"/>
              </w:rPr>
              <w:t>Большелугский</w:t>
            </w:r>
            <w:proofErr w:type="spellEnd"/>
            <w:r w:rsidRPr="00F927EA">
              <w:rPr>
                <w:rFonts w:ascii="Times New Roman" w:hAnsi="Times New Roman" w:cs="Times New Roman"/>
                <w:sz w:val="20"/>
                <w:szCs w:val="20"/>
              </w:rPr>
              <w:t xml:space="preserve"> филиал МУ "Корткеросская централизованная библиотечная система"</w:t>
            </w:r>
          </w:p>
        </w:tc>
        <w:tc>
          <w:tcPr>
            <w:tcW w:w="2414" w:type="dxa"/>
            <w:shd w:val="clear" w:color="auto" w:fill="auto"/>
          </w:tcPr>
          <w:p w14:paraId="6344E7E1" w14:textId="77777777" w:rsidR="00533A87" w:rsidRPr="00F927EA" w:rsidRDefault="00533A87" w:rsidP="005766B4">
            <w:pPr>
              <w:widowControl w:val="0"/>
              <w:autoSpaceDE w:val="0"/>
              <w:autoSpaceDN w:val="0"/>
              <w:jc w:val="center"/>
              <w:rPr>
                <w:rFonts w:ascii="Times New Roman" w:hAnsi="Times New Roman" w:cs="Times New Roman"/>
                <w:sz w:val="20"/>
                <w:szCs w:val="20"/>
              </w:rPr>
            </w:pPr>
            <w:r w:rsidRPr="00F927EA">
              <w:rPr>
                <w:rFonts w:ascii="Times New Roman" w:hAnsi="Times New Roman" w:cs="Times New Roman"/>
                <w:sz w:val="20"/>
                <w:szCs w:val="20"/>
              </w:rPr>
              <w:t xml:space="preserve">с. Большелуг, </w:t>
            </w:r>
            <w:proofErr w:type="spellStart"/>
            <w:r w:rsidRPr="00F927EA">
              <w:rPr>
                <w:rFonts w:ascii="Times New Roman" w:hAnsi="Times New Roman" w:cs="Times New Roman"/>
                <w:sz w:val="20"/>
                <w:szCs w:val="20"/>
              </w:rPr>
              <w:t>ул.Макарсиктская</w:t>
            </w:r>
            <w:proofErr w:type="spellEnd"/>
            <w:r w:rsidRPr="00F927EA">
              <w:rPr>
                <w:rFonts w:ascii="Times New Roman" w:hAnsi="Times New Roman" w:cs="Times New Roman"/>
                <w:sz w:val="20"/>
                <w:szCs w:val="20"/>
              </w:rPr>
              <w:t>, д.90</w:t>
            </w:r>
          </w:p>
        </w:tc>
        <w:tc>
          <w:tcPr>
            <w:tcW w:w="935" w:type="dxa"/>
            <w:shd w:val="clear" w:color="auto" w:fill="auto"/>
          </w:tcPr>
          <w:p w14:paraId="65809A06" w14:textId="77777777" w:rsidR="00533A87" w:rsidRPr="00F927EA" w:rsidRDefault="00533A87" w:rsidP="005766B4">
            <w:pPr>
              <w:widowControl w:val="0"/>
              <w:autoSpaceDE w:val="0"/>
              <w:autoSpaceDN w:val="0"/>
              <w:jc w:val="center"/>
              <w:rPr>
                <w:rFonts w:ascii="Times New Roman" w:hAnsi="Times New Roman" w:cs="Times New Roman"/>
                <w:sz w:val="20"/>
                <w:szCs w:val="20"/>
              </w:rPr>
            </w:pPr>
            <w:r w:rsidRPr="00F927EA">
              <w:rPr>
                <w:rFonts w:ascii="Times New Roman" w:hAnsi="Times New Roman" w:cs="Times New Roman"/>
                <w:sz w:val="20"/>
                <w:szCs w:val="20"/>
              </w:rPr>
              <w:t>2</w:t>
            </w:r>
          </w:p>
          <w:p w14:paraId="11A1B89E" w14:textId="77777777" w:rsidR="00533A87" w:rsidRPr="00F927EA" w:rsidRDefault="00533A87" w:rsidP="005766B4">
            <w:pPr>
              <w:widowControl w:val="0"/>
              <w:autoSpaceDE w:val="0"/>
              <w:autoSpaceDN w:val="0"/>
              <w:jc w:val="center"/>
              <w:rPr>
                <w:rFonts w:ascii="Times New Roman" w:hAnsi="Times New Roman" w:cs="Times New Roman"/>
                <w:sz w:val="20"/>
                <w:szCs w:val="20"/>
              </w:rPr>
            </w:pPr>
          </w:p>
          <w:p w14:paraId="0434301D" w14:textId="77777777" w:rsidR="00533A87" w:rsidRPr="00F927EA" w:rsidRDefault="00533A87" w:rsidP="005766B4">
            <w:pPr>
              <w:widowControl w:val="0"/>
              <w:autoSpaceDE w:val="0"/>
              <w:autoSpaceDN w:val="0"/>
              <w:jc w:val="center"/>
              <w:rPr>
                <w:rFonts w:ascii="Times New Roman" w:hAnsi="Times New Roman" w:cs="Times New Roman"/>
                <w:sz w:val="20"/>
                <w:szCs w:val="20"/>
              </w:rPr>
            </w:pPr>
            <w:r w:rsidRPr="00F927EA">
              <w:rPr>
                <w:rFonts w:ascii="Times New Roman" w:hAnsi="Times New Roman" w:cs="Times New Roman"/>
                <w:sz w:val="20"/>
                <w:szCs w:val="20"/>
              </w:rPr>
              <w:t>1</w:t>
            </w:r>
          </w:p>
        </w:tc>
        <w:tc>
          <w:tcPr>
            <w:tcW w:w="2822" w:type="dxa"/>
            <w:shd w:val="clear" w:color="auto" w:fill="auto"/>
          </w:tcPr>
          <w:p w14:paraId="61266A2D" w14:textId="77777777" w:rsidR="00533A87" w:rsidRPr="00F927EA" w:rsidRDefault="00533A87" w:rsidP="00F927EA">
            <w:pPr>
              <w:widowControl w:val="0"/>
              <w:autoSpaceDE w:val="0"/>
              <w:autoSpaceDN w:val="0"/>
              <w:spacing w:after="0" w:line="240" w:lineRule="auto"/>
              <w:jc w:val="center"/>
              <w:rPr>
                <w:rFonts w:ascii="Times New Roman" w:hAnsi="Times New Roman" w:cs="Times New Roman"/>
                <w:sz w:val="20"/>
                <w:szCs w:val="20"/>
              </w:rPr>
            </w:pPr>
            <w:r w:rsidRPr="00F927EA">
              <w:rPr>
                <w:rFonts w:ascii="Times New Roman" w:hAnsi="Times New Roman" w:cs="Times New Roman"/>
                <w:sz w:val="20"/>
                <w:szCs w:val="20"/>
              </w:rPr>
              <w:t>на бумажном носителе</w:t>
            </w:r>
          </w:p>
          <w:p w14:paraId="19C42F8B" w14:textId="77777777" w:rsidR="00533A87" w:rsidRPr="00F927EA" w:rsidRDefault="00533A87" w:rsidP="00F927EA">
            <w:pPr>
              <w:widowControl w:val="0"/>
              <w:autoSpaceDE w:val="0"/>
              <w:autoSpaceDN w:val="0"/>
              <w:spacing w:after="0" w:line="240" w:lineRule="auto"/>
              <w:jc w:val="center"/>
              <w:rPr>
                <w:rFonts w:ascii="Times New Roman" w:hAnsi="Times New Roman" w:cs="Times New Roman"/>
                <w:sz w:val="20"/>
                <w:szCs w:val="20"/>
              </w:rPr>
            </w:pPr>
          </w:p>
          <w:p w14:paraId="1660B041" w14:textId="77777777" w:rsidR="00533A87" w:rsidRPr="00F927EA" w:rsidRDefault="00533A87" w:rsidP="00F927EA">
            <w:pPr>
              <w:widowControl w:val="0"/>
              <w:autoSpaceDE w:val="0"/>
              <w:autoSpaceDN w:val="0"/>
              <w:spacing w:after="0" w:line="240" w:lineRule="auto"/>
              <w:jc w:val="center"/>
              <w:rPr>
                <w:rFonts w:ascii="Times New Roman" w:hAnsi="Times New Roman" w:cs="Times New Roman"/>
                <w:sz w:val="20"/>
                <w:szCs w:val="20"/>
              </w:rPr>
            </w:pPr>
            <w:r w:rsidRPr="00F927EA">
              <w:rPr>
                <w:rFonts w:ascii="Times New Roman" w:hAnsi="Times New Roman" w:cs="Times New Roman"/>
                <w:sz w:val="20"/>
                <w:szCs w:val="20"/>
              </w:rPr>
              <w:t>в электронном виде</w:t>
            </w:r>
          </w:p>
          <w:p w14:paraId="16566F67" w14:textId="77777777" w:rsidR="00533A87" w:rsidRPr="00F927EA" w:rsidRDefault="00533A87" w:rsidP="00F927EA">
            <w:pPr>
              <w:widowControl w:val="0"/>
              <w:autoSpaceDE w:val="0"/>
              <w:autoSpaceDN w:val="0"/>
              <w:spacing w:after="0" w:line="240" w:lineRule="auto"/>
              <w:jc w:val="center"/>
              <w:rPr>
                <w:rFonts w:ascii="Times New Roman" w:hAnsi="Times New Roman" w:cs="Times New Roman"/>
                <w:sz w:val="20"/>
                <w:szCs w:val="20"/>
                <w:lang w:val="en-US"/>
              </w:rPr>
            </w:pPr>
            <w:r w:rsidRPr="00F927EA">
              <w:rPr>
                <w:rFonts w:ascii="Times New Roman" w:hAnsi="Times New Roman" w:cs="Times New Roman"/>
                <w:sz w:val="20"/>
                <w:szCs w:val="20"/>
                <w:lang w:val="en-US"/>
              </w:rPr>
              <w:t>nebbol@mail.ru</w:t>
            </w:r>
          </w:p>
        </w:tc>
      </w:tr>
    </w:tbl>
    <w:p w14:paraId="6573F2F0" w14:textId="77777777" w:rsidR="00F34D95" w:rsidRDefault="00F34D95" w:rsidP="00F927EA">
      <w:pPr>
        <w:autoSpaceDE w:val="0"/>
        <w:autoSpaceDN w:val="0"/>
        <w:adjustRightInd w:val="0"/>
        <w:spacing w:after="0" w:line="240" w:lineRule="auto"/>
        <w:rPr>
          <w:rFonts w:ascii="Times New Roman" w:eastAsia="Times New Roman" w:hAnsi="Times New Roman" w:cs="Arial"/>
          <w:bCs/>
          <w:sz w:val="20"/>
          <w:szCs w:val="20"/>
          <w:lang w:eastAsia="ru-RU"/>
        </w:rPr>
      </w:pPr>
    </w:p>
    <w:p w14:paraId="0F193E50" w14:textId="7811FF16" w:rsidR="00F733DA" w:rsidRPr="00317382" w:rsidRDefault="00317382" w:rsidP="00F927EA">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Arial"/>
          <w:bCs/>
          <w:sz w:val="20"/>
          <w:szCs w:val="20"/>
          <w:lang w:eastAsia="ru-RU"/>
        </w:rPr>
        <w:t xml:space="preserve">                        </w:t>
      </w:r>
    </w:p>
    <w:p w14:paraId="5678466C" w14:textId="77777777" w:rsidR="006D5AD5" w:rsidRPr="0073056C" w:rsidRDefault="006D5AD5" w:rsidP="006D5AD5">
      <w:pPr>
        <w:spacing w:after="0" w:line="240" w:lineRule="auto"/>
        <w:ind w:left="5812"/>
        <w:jc w:val="right"/>
        <w:rPr>
          <w:rFonts w:ascii="Times New Roman" w:eastAsia="Times New Roman" w:hAnsi="Times New Roman" w:cs="Times New Roman"/>
          <w:sz w:val="16"/>
          <w:szCs w:val="16"/>
          <w:lang w:eastAsia="ru-RU"/>
        </w:rPr>
      </w:pPr>
      <w:r w:rsidRPr="0073056C">
        <w:rPr>
          <w:rFonts w:ascii="Times New Roman" w:eastAsia="Times New Roman" w:hAnsi="Times New Roman" w:cs="Times New Roman"/>
          <w:sz w:val="16"/>
          <w:szCs w:val="16"/>
          <w:lang w:eastAsia="ru-RU"/>
        </w:rPr>
        <w:t xml:space="preserve"> </w:t>
      </w:r>
    </w:p>
    <w:p w14:paraId="3B507065" w14:textId="77777777" w:rsidR="00F927EA" w:rsidRPr="00F927EA" w:rsidRDefault="00F733DA" w:rsidP="00F927EA">
      <w:pPr>
        <w:spacing w:after="0" w:line="240" w:lineRule="auto"/>
        <w:ind w:right="43"/>
        <w:jc w:val="center"/>
        <w:rPr>
          <w:rFonts w:ascii="Times New Roman" w:hAnsi="Times New Roman" w:cs="Times New Roman"/>
          <w:b/>
          <w:bCs/>
          <w:sz w:val="20"/>
          <w:szCs w:val="20"/>
        </w:rPr>
      </w:pPr>
      <w:r w:rsidRPr="00DB7C41">
        <w:rPr>
          <w:rFonts w:ascii="Times New Roman" w:eastAsia="Times New Roman" w:hAnsi="Times New Roman" w:cs="Times New Roman"/>
          <w:sz w:val="20"/>
          <w:szCs w:val="20"/>
          <w:lang w:eastAsia="ru-RU"/>
        </w:rPr>
        <w:lastRenderedPageBreak/>
        <w:tab/>
      </w:r>
      <w:r w:rsidR="00F927EA" w:rsidRPr="00F927EA">
        <w:rPr>
          <w:rFonts w:ascii="Times New Roman" w:hAnsi="Times New Roman" w:cs="Times New Roman"/>
          <w:b/>
          <w:bCs/>
          <w:sz w:val="20"/>
          <w:szCs w:val="20"/>
        </w:rPr>
        <w:t xml:space="preserve">Решение Совета сельского поселения «Большелуг» от 15.11.2024 года № V-28/2 </w:t>
      </w:r>
    </w:p>
    <w:p w14:paraId="18128749" w14:textId="1CE858FB" w:rsidR="00F733DA" w:rsidRPr="00F927EA" w:rsidRDefault="00F927EA" w:rsidP="00F927EA">
      <w:pPr>
        <w:spacing w:after="0" w:line="240" w:lineRule="auto"/>
        <w:ind w:right="43"/>
        <w:jc w:val="center"/>
        <w:rPr>
          <w:rFonts w:ascii="Times New Roman" w:eastAsia="Times New Roman" w:hAnsi="Times New Roman" w:cs="Times New Roman"/>
          <w:b/>
          <w:bCs/>
          <w:sz w:val="20"/>
          <w:szCs w:val="20"/>
          <w:lang w:eastAsia="ru-RU"/>
        </w:rPr>
      </w:pPr>
      <w:r w:rsidRPr="00F927EA">
        <w:rPr>
          <w:rFonts w:ascii="Times New Roman" w:hAnsi="Times New Roman" w:cs="Times New Roman"/>
          <w:b/>
          <w:bCs/>
          <w:sz w:val="20"/>
          <w:szCs w:val="20"/>
        </w:rPr>
        <w:t>О проведении публичных слушаний по проекту бюджета муниципального образования сельского поселения «Большелуг» на 2025 год и плановый период 2026 и 2027 годов</w:t>
      </w:r>
    </w:p>
    <w:p w14:paraId="1216C2D0" w14:textId="77777777" w:rsidR="00F927EA" w:rsidRDefault="00317382" w:rsidP="00317382">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p>
    <w:p w14:paraId="2E254CBF" w14:textId="70D9F3DF" w:rsidR="00F927EA" w:rsidRPr="00F927EA" w:rsidRDefault="00F927EA" w:rsidP="00F927EA">
      <w:pPr>
        <w:spacing w:after="0"/>
        <w:ind w:firstLine="567"/>
        <w:jc w:val="both"/>
        <w:rPr>
          <w:rFonts w:ascii="Times New Roman" w:hAnsi="Times New Roman" w:cs="Times New Roman"/>
          <w:bCs/>
          <w:sz w:val="20"/>
          <w:szCs w:val="20"/>
        </w:rPr>
      </w:pPr>
      <w:r w:rsidRPr="00F927EA">
        <w:rPr>
          <w:rFonts w:ascii="Times New Roman" w:hAnsi="Times New Roman" w:cs="Times New Roman"/>
          <w:sz w:val="20"/>
          <w:szCs w:val="20"/>
        </w:rPr>
        <w:t xml:space="preserve">Руководствуясь статьей 28 Федерального закона от 06.10.2003 № 131-ФЗ «Об общих принципах организации местного самоуправления в Российской Федерации, пунктом 3 статьи 19 Устава муниципального образования сельского поселения «Большелуг» и решением Совета муниципального образования сельского поселения «Большелуг» от 28.07.2023 № </w:t>
      </w:r>
      <w:r w:rsidRPr="00F927EA">
        <w:rPr>
          <w:rFonts w:ascii="Times New Roman" w:hAnsi="Times New Roman" w:cs="Times New Roman"/>
          <w:sz w:val="20"/>
          <w:szCs w:val="20"/>
          <w:lang w:val="en-US"/>
        </w:rPr>
        <w:t>V</w:t>
      </w:r>
      <w:r w:rsidRPr="00F927EA">
        <w:rPr>
          <w:rFonts w:ascii="Times New Roman" w:hAnsi="Times New Roman" w:cs="Times New Roman"/>
          <w:sz w:val="20"/>
          <w:szCs w:val="20"/>
        </w:rPr>
        <w:t xml:space="preserve">-20/3 «Об утверждении Порядка организации и проведения публичных слушаний в муниципальном образовании сельского поселения «Большелуг», Совет сельского поселения «Большелуг» </w:t>
      </w:r>
      <w:r>
        <w:rPr>
          <w:rFonts w:ascii="Times New Roman" w:hAnsi="Times New Roman" w:cs="Times New Roman"/>
          <w:bCs/>
          <w:sz w:val="20"/>
          <w:szCs w:val="20"/>
        </w:rPr>
        <w:t>решил</w:t>
      </w:r>
      <w:r w:rsidRPr="00F927EA">
        <w:rPr>
          <w:rFonts w:ascii="Times New Roman" w:hAnsi="Times New Roman" w:cs="Times New Roman"/>
          <w:bCs/>
          <w:sz w:val="20"/>
          <w:szCs w:val="20"/>
        </w:rPr>
        <w:t>:</w:t>
      </w:r>
    </w:p>
    <w:p w14:paraId="67FE1479" w14:textId="77777777" w:rsidR="00F927EA" w:rsidRPr="00F927EA" w:rsidRDefault="00F927EA" w:rsidP="00F927EA">
      <w:pPr>
        <w:pStyle w:val="ConsPlusNormal"/>
        <w:ind w:firstLine="540"/>
        <w:jc w:val="both"/>
        <w:rPr>
          <w:rFonts w:ascii="Times New Roman" w:hAnsi="Times New Roman" w:cs="Times New Roman"/>
        </w:rPr>
      </w:pPr>
      <w:r w:rsidRPr="00F927EA">
        <w:rPr>
          <w:rFonts w:ascii="Times New Roman" w:hAnsi="Times New Roman" w:cs="Times New Roman"/>
        </w:rPr>
        <w:t>1. Провести 16 декабря 2024 года с 16.00 часов по адресу: Республика Коми, Корткеросский район, село Большелуг, ул. Центральная, д.13 публичные слушания по проекту бюджета муниципального образования сельского поселения «Большелуг» на 2025 год и плановый период 2026-2027 годов.</w:t>
      </w:r>
    </w:p>
    <w:p w14:paraId="1964650A" w14:textId="77777777" w:rsidR="00F927EA" w:rsidRPr="00F927EA" w:rsidRDefault="00F927EA" w:rsidP="00F927EA">
      <w:pPr>
        <w:pStyle w:val="ConsPlusNormal"/>
        <w:ind w:firstLine="540"/>
        <w:jc w:val="both"/>
        <w:rPr>
          <w:rFonts w:ascii="Times New Roman" w:hAnsi="Times New Roman" w:cs="Times New Roman"/>
        </w:rPr>
      </w:pPr>
      <w:r w:rsidRPr="00F927EA">
        <w:rPr>
          <w:rFonts w:ascii="Times New Roman" w:hAnsi="Times New Roman" w:cs="Times New Roman"/>
        </w:rPr>
        <w:t>2. Утвердить организационный комитет в составе:</w:t>
      </w:r>
    </w:p>
    <w:p w14:paraId="3B84E682" w14:textId="77777777" w:rsidR="00F927EA" w:rsidRPr="00F927EA" w:rsidRDefault="00F927EA" w:rsidP="00F927EA">
      <w:pPr>
        <w:pStyle w:val="ConsPlusNormal"/>
        <w:ind w:firstLine="540"/>
        <w:jc w:val="both"/>
        <w:rPr>
          <w:rFonts w:ascii="Times New Roman" w:hAnsi="Times New Roman" w:cs="Times New Roman"/>
        </w:rPr>
      </w:pPr>
      <w:r w:rsidRPr="00F927EA">
        <w:rPr>
          <w:rFonts w:ascii="Times New Roman" w:hAnsi="Times New Roman" w:cs="Times New Roman"/>
        </w:rPr>
        <w:t>Председатель – Макарова Анна Васильевна, заместитель председателя Совета сельского поселения «Большелуг», председатель комиссии по финансовым вопросам Совета сельского поселения «Большелуг».</w:t>
      </w:r>
    </w:p>
    <w:p w14:paraId="748BD3B4" w14:textId="77777777" w:rsidR="00F927EA" w:rsidRPr="00F927EA" w:rsidRDefault="00F927EA" w:rsidP="00F927EA">
      <w:pPr>
        <w:pStyle w:val="ConsPlusNormal"/>
        <w:ind w:firstLine="540"/>
        <w:jc w:val="both"/>
        <w:rPr>
          <w:rFonts w:ascii="Times New Roman" w:hAnsi="Times New Roman" w:cs="Times New Roman"/>
        </w:rPr>
      </w:pPr>
      <w:r w:rsidRPr="00F927EA">
        <w:rPr>
          <w:rFonts w:ascii="Times New Roman" w:hAnsi="Times New Roman" w:cs="Times New Roman"/>
        </w:rPr>
        <w:t>Члены комитета:</w:t>
      </w:r>
    </w:p>
    <w:p w14:paraId="33458F5C" w14:textId="77777777" w:rsidR="00F927EA" w:rsidRPr="00F927EA" w:rsidRDefault="00F927EA" w:rsidP="00F927EA">
      <w:pPr>
        <w:pStyle w:val="ConsPlusNormal"/>
        <w:ind w:firstLine="540"/>
        <w:jc w:val="both"/>
        <w:rPr>
          <w:rFonts w:ascii="Times New Roman" w:hAnsi="Times New Roman" w:cs="Times New Roman"/>
        </w:rPr>
      </w:pPr>
      <w:proofErr w:type="spellStart"/>
      <w:r w:rsidRPr="00F927EA">
        <w:rPr>
          <w:rFonts w:ascii="Times New Roman" w:hAnsi="Times New Roman" w:cs="Times New Roman"/>
        </w:rPr>
        <w:t>Игушева</w:t>
      </w:r>
      <w:proofErr w:type="spellEnd"/>
      <w:r w:rsidRPr="00F927EA">
        <w:rPr>
          <w:rFonts w:ascii="Times New Roman" w:hAnsi="Times New Roman" w:cs="Times New Roman"/>
        </w:rPr>
        <w:t xml:space="preserve"> Юлия Ивановна, заместитель председателя комиссии по финансовым вопросам Совета сельского поселения «Большелуг»;</w:t>
      </w:r>
    </w:p>
    <w:p w14:paraId="0E9996B7" w14:textId="77777777" w:rsidR="00F927EA" w:rsidRPr="00F927EA" w:rsidRDefault="00F927EA" w:rsidP="00F927EA">
      <w:pPr>
        <w:pStyle w:val="ConsPlusNormal"/>
        <w:ind w:firstLine="540"/>
        <w:jc w:val="both"/>
        <w:rPr>
          <w:rFonts w:ascii="Times New Roman" w:hAnsi="Times New Roman" w:cs="Times New Roman"/>
        </w:rPr>
      </w:pPr>
      <w:proofErr w:type="spellStart"/>
      <w:r w:rsidRPr="00F927EA">
        <w:rPr>
          <w:rFonts w:ascii="Times New Roman" w:hAnsi="Times New Roman" w:cs="Times New Roman"/>
        </w:rPr>
        <w:t>Игушева</w:t>
      </w:r>
      <w:proofErr w:type="spellEnd"/>
      <w:r w:rsidRPr="00F927EA">
        <w:rPr>
          <w:rFonts w:ascii="Times New Roman" w:hAnsi="Times New Roman" w:cs="Times New Roman"/>
        </w:rPr>
        <w:t xml:space="preserve"> Татьяна Михайловна, депутат Совета сельского поселения «Большелуг»;</w:t>
      </w:r>
    </w:p>
    <w:p w14:paraId="3537993D" w14:textId="77777777" w:rsidR="00F927EA" w:rsidRPr="00F927EA" w:rsidRDefault="00F927EA" w:rsidP="00F927EA">
      <w:pPr>
        <w:pStyle w:val="ConsPlusNormal"/>
        <w:ind w:firstLine="540"/>
        <w:jc w:val="both"/>
        <w:rPr>
          <w:rFonts w:ascii="Times New Roman" w:hAnsi="Times New Roman" w:cs="Times New Roman"/>
        </w:rPr>
      </w:pPr>
      <w:r w:rsidRPr="00F927EA">
        <w:rPr>
          <w:rFonts w:ascii="Times New Roman" w:hAnsi="Times New Roman" w:cs="Times New Roman"/>
        </w:rPr>
        <w:t>Мишарина Валентина Валерьяновна, и.о. руководителя администрации сельского поселения «Большелуг».</w:t>
      </w:r>
    </w:p>
    <w:p w14:paraId="30FE79D3" w14:textId="77777777" w:rsidR="00F927EA" w:rsidRPr="00F927EA" w:rsidRDefault="00F927EA" w:rsidP="00F927EA">
      <w:pPr>
        <w:pStyle w:val="ConsPlusNormal"/>
        <w:spacing w:line="360" w:lineRule="auto"/>
        <w:ind w:firstLine="540"/>
        <w:jc w:val="both"/>
        <w:rPr>
          <w:rFonts w:ascii="Times New Roman" w:hAnsi="Times New Roman" w:cs="Times New Roman"/>
        </w:rPr>
      </w:pPr>
      <w:r w:rsidRPr="00F927EA">
        <w:rPr>
          <w:rFonts w:ascii="Times New Roman" w:hAnsi="Times New Roman" w:cs="Times New Roman"/>
        </w:rPr>
        <w:t>3. Настоящее решение вступает в силу со дня его обнародования.</w:t>
      </w:r>
    </w:p>
    <w:p w14:paraId="2D946420" w14:textId="77777777" w:rsidR="00F927EA" w:rsidRPr="00F927EA" w:rsidRDefault="00F927EA" w:rsidP="00F927EA">
      <w:pPr>
        <w:spacing w:after="0"/>
        <w:rPr>
          <w:rFonts w:ascii="Times New Roman" w:hAnsi="Times New Roman" w:cs="Times New Roman"/>
          <w:b/>
          <w:sz w:val="20"/>
          <w:szCs w:val="20"/>
        </w:rPr>
      </w:pPr>
      <w:r w:rsidRPr="00F927EA">
        <w:rPr>
          <w:rFonts w:ascii="Times New Roman" w:hAnsi="Times New Roman" w:cs="Times New Roman"/>
          <w:b/>
          <w:sz w:val="20"/>
          <w:szCs w:val="20"/>
        </w:rPr>
        <w:t xml:space="preserve">Заместитель председателя Совета </w:t>
      </w:r>
    </w:p>
    <w:p w14:paraId="30D1FC9D" w14:textId="4E968F8B" w:rsidR="00F927EA" w:rsidRPr="00F927EA" w:rsidRDefault="00F927EA" w:rsidP="00F927EA">
      <w:pPr>
        <w:spacing w:after="0"/>
        <w:rPr>
          <w:rFonts w:ascii="Times New Roman" w:hAnsi="Times New Roman" w:cs="Times New Roman"/>
          <w:b/>
          <w:sz w:val="20"/>
          <w:szCs w:val="20"/>
        </w:rPr>
      </w:pPr>
      <w:r w:rsidRPr="00F927EA">
        <w:rPr>
          <w:rFonts w:ascii="Times New Roman" w:hAnsi="Times New Roman" w:cs="Times New Roman"/>
          <w:b/>
          <w:sz w:val="20"/>
          <w:szCs w:val="20"/>
        </w:rPr>
        <w:t>сельского поселения «</w:t>
      </w:r>
      <w:proofErr w:type="gramStart"/>
      <w:r w:rsidRPr="00F927EA">
        <w:rPr>
          <w:rFonts w:ascii="Times New Roman" w:hAnsi="Times New Roman" w:cs="Times New Roman"/>
          <w:b/>
          <w:sz w:val="20"/>
          <w:szCs w:val="20"/>
        </w:rPr>
        <w:t xml:space="preserve">Большелуг»  </w:t>
      </w:r>
      <w:r w:rsidRPr="00F927EA">
        <w:rPr>
          <w:rFonts w:ascii="Times New Roman" w:hAnsi="Times New Roman" w:cs="Times New Roman"/>
          <w:b/>
          <w:sz w:val="20"/>
          <w:szCs w:val="20"/>
        </w:rPr>
        <w:tab/>
      </w:r>
      <w:proofErr w:type="gramEnd"/>
      <w:r w:rsidRPr="00F927EA">
        <w:rPr>
          <w:rFonts w:ascii="Times New Roman" w:hAnsi="Times New Roman" w:cs="Times New Roman"/>
          <w:b/>
          <w:sz w:val="20"/>
          <w:szCs w:val="20"/>
        </w:rPr>
        <w:t xml:space="preserve">              </w:t>
      </w:r>
      <w:r w:rsidRPr="00F927EA">
        <w:rPr>
          <w:rFonts w:ascii="Times New Roman" w:hAnsi="Times New Roman" w:cs="Times New Roman"/>
          <w:b/>
          <w:sz w:val="20"/>
          <w:szCs w:val="20"/>
        </w:rPr>
        <w:tab/>
        <w:t xml:space="preserve">             </w:t>
      </w:r>
      <w:r>
        <w:rPr>
          <w:rFonts w:ascii="Times New Roman" w:hAnsi="Times New Roman" w:cs="Times New Roman"/>
          <w:b/>
          <w:sz w:val="20"/>
          <w:szCs w:val="20"/>
        </w:rPr>
        <w:t xml:space="preserve">       </w:t>
      </w:r>
      <w:r w:rsidRPr="00F927EA">
        <w:rPr>
          <w:rFonts w:ascii="Times New Roman" w:hAnsi="Times New Roman" w:cs="Times New Roman"/>
          <w:b/>
          <w:sz w:val="20"/>
          <w:szCs w:val="20"/>
        </w:rPr>
        <w:t xml:space="preserve"> А.В. Макарова </w:t>
      </w:r>
    </w:p>
    <w:p w14:paraId="0E893A3C" w14:textId="77777777" w:rsidR="007E7082" w:rsidRDefault="007E7082" w:rsidP="007E7082">
      <w:pPr>
        <w:spacing w:after="0"/>
        <w:jc w:val="right"/>
        <w:rPr>
          <w:rFonts w:ascii="Times New Roman" w:eastAsia="Calibri" w:hAnsi="Times New Roman" w:cs="Times New Roman"/>
          <w:sz w:val="20"/>
          <w:szCs w:val="20"/>
        </w:rPr>
      </w:pPr>
    </w:p>
    <w:p w14:paraId="45D41536" w14:textId="77777777" w:rsidR="009E5A27" w:rsidRDefault="009E5A27" w:rsidP="009E5A27">
      <w:pPr>
        <w:tabs>
          <w:tab w:val="left" w:pos="3390"/>
        </w:tabs>
        <w:spacing w:after="0"/>
        <w:jc w:val="center"/>
        <w:rPr>
          <w:rFonts w:ascii="Times New Roman" w:hAnsi="Times New Roman" w:cs="Times New Roman"/>
          <w:b/>
          <w:bCs/>
          <w:sz w:val="20"/>
          <w:szCs w:val="20"/>
        </w:rPr>
      </w:pPr>
    </w:p>
    <w:p w14:paraId="4DC35137" w14:textId="2F074AFA" w:rsidR="009E5A27" w:rsidRPr="009E5A27" w:rsidRDefault="009E5A27" w:rsidP="009E5A27">
      <w:pPr>
        <w:tabs>
          <w:tab w:val="left" w:pos="3390"/>
        </w:tabs>
        <w:spacing w:after="0"/>
        <w:jc w:val="center"/>
        <w:rPr>
          <w:rFonts w:ascii="Times New Roman" w:hAnsi="Times New Roman" w:cs="Times New Roman"/>
          <w:b/>
          <w:bCs/>
          <w:sz w:val="20"/>
          <w:szCs w:val="20"/>
        </w:rPr>
      </w:pPr>
      <w:r w:rsidRPr="009E5A27">
        <w:rPr>
          <w:rFonts w:ascii="Times New Roman" w:hAnsi="Times New Roman" w:cs="Times New Roman"/>
          <w:b/>
          <w:bCs/>
          <w:sz w:val="20"/>
          <w:szCs w:val="20"/>
        </w:rPr>
        <w:t xml:space="preserve">Решение Совета сельского поселения «Большелуг» от 10.11.2023 года № </w:t>
      </w:r>
      <w:r w:rsidRPr="009E5A27">
        <w:rPr>
          <w:rFonts w:ascii="Times New Roman" w:hAnsi="Times New Roman" w:cs="Times New Roman"/>
          <w:b/>
          <w:bCs/>
          <w:sz w:val="20"/>
          <w:szCs w:val="20"/>
          <w:lang w:val="en-US"/>
        </w:rPr>
        <w:t>V</w:t>
      </w:r>
      <w:r w:rsidRPr="009E5A27">
        <w:rPr>
          <w:rFonts w:ascii="Times New Roman" w:hAnsi="Times New Roman" w:cs="Times New Roman"/>
          <w:b/>
          <w:bCs/>
          <w:sz w:val="20"/>
          <w:szCs w:val="20"/>
        </w:rPr>
        <w:t>-22/5</w:t>
      </w:r>
    </w:p>
    <w:p w14:paraId="121B09DA" w14:textId="590F796E" w:rsidR="00F707B7" w:rsidRPr="009E5A27" w:rsidRDefault="009E5A27" w:rsidP="009E5A27">
      <w:pPr>
        <w:tabs>
          <w:tab w:val="left" w:pos="3390"/>
        </w:tabs>
        <w:spacing w:after="0"/>
        <w:jc w:val="center"/>
        <w:rPr>
          <w:rFonts w:ascii="Times New Roman" w:eastAsia="Times New Roman" w:hAnsi="Times New Roman" w:cs="Times New Roman"/>
          <w:b/>
          <w:bCs/>
          <w:sz w:val="20"/>
          <w:szCs w:val="20"/>
          <w:lang w:eastAsia="ru-RU"/>
        </w:rPr>
      </w:pPr>
      <w:r w:rsidRPr="009E5A27">
        <w:rPr>
          <w:rFonts w:ascii="Times New Roman" w:hAnsi="Times New Roman" w:cs="Times New Roman"/>
          <w:b/>
          <w:bCs/>
          <w:sz w:val="20"/>
          <w:szCs w:val="20"/>
        </w:rPr>
        <w:t>О внесении изменений и дополнений в Устав муниципального образования сельского поселения «Большелуг»</w:t>
      </w:r>
    </w:p>
    <w:p w14:paraId="7F9413A0" w14:textId="77777777" w:rsidR="009E5A27" w:rsidRDefault="009E5A27" w:rsidP="009E5A27">
      <w:pPr>
        <w:spacing w:after="0" w:line="240" w:lineRule="auto"/>
        <w:ind w:firstLine="540"/>
        <w:jc w:val="both"/>
        <w:rPr>
          <w:rFonts w:ascii="Times New Roman" w:hAnsi="Times New Roman" w:cs="Times New Roman"/>
          <w:sz w:val="20"/>
          <w:szCs w:val="20"/>
        </w:rPr>
      </w:pPr>
    </w:p>
    <w:p w14:paraId="737B3B44" w14:textId="229D1750" w:rsidR="009E5A27" w:rsidRPr="009E5A27" w:rsidRDefault="009E5A27" w:rsidP="009E5A27">
      <w:pPr>
        <w:spacing w:after="0" w:line="240" w:lineRule="auto"/>
        <w:ind w:firstLine="540"/>
        <w:jc w:val="both"/>
        <w:rPr>
          <w:rFonts w:ascii="Times New Roman" w:hAnsi="Times New Roman" w:cs="Times New Roman"/>
          <w:sz w:val="20"/>
          <w:szCs w:val="20"/>
        </w:rPr>
      </w:pPr>
      <w:r w:rsidRPr="009E5A27">
        <w:rPr>
          <w:rFonts w:ascii="Times New Roman" w:hAnsi="Times New Roman" w:cs="Times New Roman"/>
          <w:sz w:val="20"/>
          <w:szCs w:val="20"/>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Совет муниципального образования сельского поселения «Большелуг» решил: </w:t>
      </w:r>
    </w:p>
    <w:p w14:paraId="599D994F" w14:textId="77777777" w:rsidR="009E5A27" w:rsidRPr="009E5A27" w:rsidRDefault="009E5A27" w:rsidP="009E5A27">
      <w:pPr>
        <w:spacing w:after="0" w:line="240" w:lineRule="auto"/>
        <w:jc w:val="center"/>
        <w:rPr>
          <w:rFonts w:ascii="Times New Roman" w:hAnsi="Times New Roman" w:cs="Times New Roman"/>
          <w:sz w:val="20"/>
          <w:szCs w:val="20"/>
        </w:rPr>
      </w:pPr>
    </w:p>
    <w:p w14:paraId="0E0F6469" w14:textId="77777777" w:rsidR="009E5A27" w:rsidRPr="009E5A27" w:rsidRDefault="009E5A27" w:rsidP="009E5A27">
      <w:pPr>
        <w:autoSpaceDE w:val="0"/>
        <w:autoSpaceDN w:val="0"/>
        <w:adjustRightInd w:val="0"/>
        <w:spacing w:after="0" w:line="240" w:lineRule="auto"/>
        <w:ind w:right="44" w:firstLine="567"/>
        <w:jc w:val="both"/>
        <w:rPr>
          <w:rFonts w:ascii="Times New Roman" w:hAnsi="Times New Roman" w:cs="Times New Roman"/>
          <w:sz w:val="20"/>
          <w:szCs w:val="20"/>
        </w:rPr>
      </w:pPr>
      <w:r w:rsidRPr="009E5A27">
        <w:rPr>
          <w:rFonts w:ascii="Times New Roman" w:hAnsi="Times New Roman" w:cs="Times New Roman"/>
          <w:sz w:val="20"/>
          <w:szCs w:val="20"/>
        </w:rPr>
        <w:t>1. Внести в Устав муниципального образования сельского поселения «Большелуг», принятый решением Совета сельского поселения «Большелуг» от 21 февраля 2006 года № 1-5/1 «О принятии Устава муниципального образования сельского поселения «Большелуг», изменения согласно приложению.</w:t>
      </w:r>
    </w:p>
    <w:p w14:paraId="7F8BDB85" w14:textId="77777777" w:rsidR="009E5A27" w:rsidRPr="009E5A27" w:rsidRDefault="009E5A27" w:rsidP="009E5A27">
      <w:pPr>
        <w:autoSpaceDE w:val="0"/>
        <w:autoSpaceDN w:val="0"/>
        <w:adjustRightInd w:val="0"/>
        <w:spacing w:after="0" w:line="240" w:lineRule="auto"/>
        <w:ind w:right="44" w:firstLine="567"/>
        <w:jc w:val="both"/>
        <w:rPr>
          <w:rFonts w:ascii="Times New Roman" w:hAnsi="Times New Roman" w:cs="Times New Roman"/>
          <w:sz w:val="20"/>
          <w:szCs w:val="20"/>
        </w:rPr>
      </w:pPr>
      <w:r w:rsidRPr="009E5A27">
        <w:rPr>
          <w:rFonts w:ascii="Times New Roman" w:hAnsi="Times New Roman" w:cs="Times New Roman"/>
          <w:sz w:val="20"/>
          <w:szCs w:val="20"/>
        </w:rPr>
        <w:t xml:space="preserve">2. Исключить пункт 16 из статьи 8.1 (Осуществление деятельности по обращению с животными без владельцев, обитающих на территории поселения; (пункт 16 введен решением Совета сельского поселения «Большелуг» от 19 февраля 2020 года № </w:t>
      </w:r>
      <w:r w:rsidRPr="009E5A27">
        <w:rPr>
          <w:rFonts w:ascii="Times New Roman" w:hAnsi="Times New Roman" w:cs="Times New Roman"/>
          <w:sz w:val="20"/>
          <w:szCs w:val="20"/>
          <w:lang w:val="en-US"/>
        </w:rPr>
        <w:t>IV</w:t>
      </w:r>
      <w:r w:rsidRPr="009E5A27">
        <w:rPr>
          <w:rFonts w:ascii="Times New Roman" w:hAnsi="Times New Roman" w:cs="Times New Roman"/>
          <w:sz w:val="20"/>
          <w:szCs w:val="20"/>
        </w:rPr>
        <w:t>-31/2) Устава муниципального образования сельского поселения «Большелуг».</w:t>
      </w:r>
    </w:p>
    <w:p w14:paraId="3371732E" w14:textId="77777777" w:rsidR="009E5A27" w:rsidRPr="009E5A27" w:rsidRDefault="009E5A27" w:rsidP="009E5A27">
      <w:pPr>
        <w:autoSpaceDE w:val="0"/>
        <w:autoSpaceDN w:val="0"/>
        <w:adjustRightInd w:val="0"/>
        <w:spacing w:after="0" w:line="240" w:lineRule="auto"/>
        <w:ind w:right="44" w:firstLine="540"/>
        <w:jc w:val="both"/>
        <w:rPr>
          <w:rFonts w:ascii="Times New Roman" w:hAnsi="Times New Roman" w:cs="Times New Roman"/>
          <w:sz w:val="20"/>
          <w:szCs w:val="20"/>
        </w:rPr>
      </w:pPr>
      <w:r w:rsidRPr="009E5A27">
        <w:rPr>
          <w:rFonts w:ascii="Times New Roman" w:hAnsi="Times New Roman" w:cs="Times New Roman"/>
          <w:sz w:val="20"/>
          <w:szCs w:val="20"/>
        </w:rPr>
        <w:t>3.</w:t>
      </w:r>
      <w:r w:rsidRPr="009E5A27">
        <w:rPr>
          <w:rFonts w:ascii="Times New Roman" w:hAnsi="Times New Roman" w:cs="Times New Roman"/>
          <w:sz w:val="20"/>
          <w:szCs w:val="20"/>
        </w:rPr>
        <w:tab/>
        <w:t>Главе сельского поселения «Большелуг» направить настоящее решение для государственной регистрации в территориальный орган уполномоченного федерального органа исполнительной власти в сфере регистрации уставов муниципальных образований.</w:t>
      </w:r>
    </w:p>
    <w:p w14:paraId="225C7AEA" w14:textId="77777777" w:rsidR="009E5A27" w:rsidRPr="009E5A27" w:rsidRDefault="009E5A27" w:rsidP="009E5A27">
      <w:pPr>
        <w:autoSpaceDE w:val="0"/>
        <w:autoSpaceDN w:val="0"/>
        <w:adjustRightInd w:val="0"/>
        <w:spacing w:after="0" w:line="240" w:lineRule="auto"/>
        <w:ind w:right="44" w:firstLine="567"/>
        <w:jc w:val="both"/>
        <w:rPr>
          <w:rFonts w:ascii="Times New Roman" w:hAnsi="Times New Roman" w:cs="Times New Roman"/>
          <w:sz w:val="20"/>
          <w:szCs w:val="20"/>
        </w:rPr>
      </w:pPr>
      <w:r w:rsidRPr="009E5A27">
        <w:rPr>
          <w:rFonts w:ascii="Times New Roman" w:hAnsi="Times New Roman" w:cs="Times New Roman"/>
          <w:sz w:val="20"/>
          <w:szCs w:val="20"/>
        </w:rPr>
        <w:t>4.</w:t>
      </w:r>
      <w:r w:rsidRPr="009E5A27">
        <w:rPr>
          <w:rFonts w:ascii="Times New Roman" w:hAnsi="Times New Roman" w:cs="Times New Roman"/>
          <w:sz w:val="20"/>
          <w:szCs w:val="20"/>
        </w:rPr>
        <w:tab/>
        <w:t>Настоящее решение вступает в силу в порядке, предусмотренном федеральным законодательством.</w:t>
      </w:r>
    </w:p>
    <w:p w14:paraId="50E41642" w14:textId="77777777" w:rsidR="009E5A27" w:rsidRPr="009E5A27" w:rsidRDefault="009E5A27" w:rsidP="009E5A27">
      <w:pPr>
        <w:autoSpaceDE w:val="0"/>
        <w:autoSpaceDN w:val="0"/>
        <w:adjustRightInd w:val="0"/>
        <w:spacing w:after="0" w:line="240" w:lineRule="auto"/>
        <w:ind w:right="44"/>
        <w:jc w:val="both"/>
        <w:rPr>
          <w:rFonts w:ascii="Times New Roman" w:hAnsi="Times New Roman" w:cs="Times New Roman"/>
          <w:sz w:val="20"/>
          <w:szCs w:val="20"/>
        </w:rPr>
      </w:pPr>
    </w:p>
    <w:p w14:paraId="5936C51B" w14:textId="77777777" w:rsidR="009E5A27" w:rsidRPr="009E5A27" w:rsidRDefault="009E5A27" w:rsidP="009E5A27">
      <w:pPr>
        <w:autoSpaceDE w:val="0"/>
        <w:autoSpaceDN w:val="0"/>
        <w:adjustRightInd w:val="0"/>
        <w:spacing w:after="0" w:line="240" w:lineRule="auto"/>
        <w:ind w:right="44" w:firstLine="540"/>
        <w:jc w:val="both"/>
        <w:rPr>
          <w:rFonts w:ascii="Times New Roman" w:hAnsi="Times New Roman" w:cs="Times New Roman"/>
          <w:sz w:val="20"/>
          <w:szCs w:val="20"/>
        </w:rPr>
      </w:pPr>
    </w:p>
    <w:p w14:paraId="6A819B69" w14:textId="6EC1F0D6" w:rsidR="009E5A27" w:rsidRPr="009E5A27" w:rsidRDefault="009E5A27" w:rsidP="009E5A27">
      <w:pPr>
        <w:autoSpaceDE w:val="0"/>
        <w:autoSpaceDN w:val="0"/>
        <w:adjustRightInd w:val="0"/>
        <w:spacing w:after="0" w:line="240" w:lineRule="auto"/>
        <w:ind w:right="44"/>
        <w:rPr>
          <w:rFonts w:ascii="Times New Roman" w:hAnsi="Times New Roman" w:cs="Times New Roman"/>
          <w:b/>
          <w:bCs/>
          <w:sz w:val="20"/>
          <w:szCs w:val="20"/>
        </w:rPr>
      </w:pPr>
      <w:r w:rsidRPr="009E5A27">
        <w:rPr>
          <w:rFonts w:ascii="Times New Roman" w:hAnsi="Times New Roman" w:cs="Times New Roman"/>
          <w:b/>
          <w:bCs/>
          <w:sz w:val="20"/>
          <w:szCs w:val="20"/>
        </w:rPr>
        <w:t xml:space="preserve">Глава сельского поселения </w:t>
      </w:r>
      <w:r w:rsidRPr="009E5A27">
        <w:rPr>
          <w:rFonts w:ascii="Times New Roman" w:hAnsi="Times New Roman" w:cs="Times New Roman"/>
          <w:b/>
          <w:bCs/>
          <w:sz w:val="20"/>
          <w:szCs w:val="20"/>
        </w:rPr>
        <w:tab/>
        <w:t xml:space="preserve">                                                     Е.Н. Мишарин                          </w:t>
      </w:r>
      <w:r w:rsidRPr="009E5A27">
        <w:rPr>
          <w:rFonts w:ascii="Times New Roman" w:hAnsi="Times New Roman" w:cs="Times New Roman"/>
          <w:b/>
          <w:bCs/>
          <w:sz w:val="20"/>
          <w:szCs w:val="20"/>
        </w:rPr>
        <w:tab/>
      </w:r>
      <w:r w:rsidRPr="009E5A27">
        <w:rPr>
          <w:rFonts w:ascii="Times New Roman" w:hAnsi="Times New Roman" w:cs="Times New Roman"/>
          <w:b/>
          <w:bCs/>
          <w:sz w:val="20"/>
          <w:szCs w:val="20"/>
        </w:rPr>
        <w:tab/>
        <w:t xml:space="preserve">              </w:t>
      </w:r>
      <w:r w:rsidRPr="009E5A27">
        <w:rPr>
          <w:rFonts w:ascii="Times New Roman" w:hAnsi="Times New Roman" w:cs="Times New Roman"/>
          <w:b/>
          <w:bCs/>
          <w:sz w:val="20"/>
          <w:szCs w:val="20"/>
        </w:rPr>
        <w:tab/>
      </w:r>
    </w:p>
    <w:p w14:paraId="093407D4" w14:textId="77777777" w:rsidR="009E5A27" w:rsidRPr="009E5A27" w:rsidRDefault="009E5A27" w:rsidP="009E5A27">
      <w:pPr>
        <w:autoSpaceDE w:val="0"/>
        <w:autoSpaceDN w:val="0"/>
        <w:adjustRightInd w:val="0"/>
        <w:spacing w:after="0" w:line="240" w:lineRule="auto"/>
        <w:jc w:val="right"/>
        <w:outlineLvl w:val="0"/>
        <w:rPr>
          <w:rFonts w:ascii="Times New Roman" w:hAnsi="Times New Roman" w:cs="Times New Roman"/>
          <w:sz w:val="20"/>
          <w:szCs w:val="20"/>
        </w:rPr>
      </w:pPr>
    </w:p>
    <w:p w14:paraId="2C1D0D15" w14:textId="77777777" w:rsidR="009E5A27" w:rsidRPr="009E5A27" w:rsidRDefault="009E5A27" w:rsidP="009E5A27">
      <w:pPr>
        <w:tabs>
          <w:tab w:val="left" w:pos="900"/>
        </w:tabs>
        <w:suppressAutoHyphens/>
        <w:spacing w:after="0" w:line="240" w:lineRule="auto"/>
        <w:ind w:left="5040"/>
        <w:jc w:val="right"/>
        <w:rPr>
          <w:rFonts w:ascii="Times New Roman" w:hAnsi="Times New Roman" w:cs="Times New Roman"/>
          <w:sz w:val="20"/>
          <w:szCs w:val="20"/>
          <w:lang w:eastAsia="ar-SA"/>
        </w:rPr>
      </w:pPr>
      <w:r w:rsidRPr="009E5A27">
        <w:rPr>
          <w:rFonts w:ascii="Times New Roman" w:hAnsi="Times New Roman" w:cs="Times New Roman"/>
          <w:sz w:val="20"/>
          <w:szCs w:val="20"/>
          <w:lang w:eastAsia="ar-SA"/>
        </w:rPr>
        <w:t>Приложение</w:t>
      </w:r>
    </w:p>
    <w:p w14:paraId="718BB9E4" w14:textId="77777777" w:rsidR="009E5A27" w:rsidRPr="009E5A27" w:rsidRDefault="009E5A27" w:rsidP="009E5A27">
      <w:pPr>
        <w:tabs>
          <w:tab w:val="left" w:pos="900"/>
        </w:tabs>
        <w:suppressAutoHyphens/>
        <w:spacing w:after="0" w:line="240" w:lineRule="auto"/>
        <w:ind w:left="5040"/>
        <w:jc w:val="right"/>
        <w:rPr>
          <w:rFonts w:ascii="Times New Roman" w:hAnsi="Times New Roman" w:cs="Times New Roman"/>
          <w:sz w:val="20"/>
          <w:szCs w:val="20"/>
          <w:lang w:eastAsia="ar-SA"/>
        </w:rPr>
      </w:pPr>
      <w:r w:rsidRPr="009E5A27">
        <w:rPr>
          <w:rFonts w:ascii="Times New Roman" w:hAnsi="Times New Roman" w:cs="Times New Roman"/>
          <w:sz w:val="20"/>
          <w:szCs w:val="20"/>
          <w:lang w:eastAsia="ar-SA"/>
        </w:rPr>
        <w:t xml:space="preserve">к решению Совета сельского </w:t>
      </w:r>
    </w:p>
    <w:p w14:paraId="186742D0" w14:textId="77777777" w:rsidR="009E5A27" w:rsidRPr="009E5A27" w:rsidRDefault="009E5A27" w:rsidP="009E5A27">
      <w:pPr>
        <w:tabs>
          <w:tab w:val="left" w:pos="900"/>
        </w:tabs>
        <w:suppressAutoHyphens/>
        <w:spacing w:after="0" w:line="240" w:lineRule="auto"/>
        <w:ind w:left="5040"/>
        <w:jc w:val="right"/>
        <w:rPr>
          <w:rFonts w:ascii="Times New Roman" w:hAnsi="Times New Roman" w:cs="Times New Roman"/>
          <w:sz w:val="20"/>
          <w:szCs w:val="20"/>
          <w:lang w:eastAsia="ar-SA"/>
        </w:rPr>
      </w:pPr>
      <w:r w:rsidRPr="009E5A27">
        <w:rPr>
          <w:rFonts w:ascii="Times New Roman" w:hAnsi="Times New Roman" w:cs="Times New Roman"/>
          <w:sz w:val="20"/>
          <w:szCs w:val="20"/>
          <w:lang w:eastAsia="ar-SA"/>
        </w:rPr>
        <w:t xml:space="preserve">поселения «Большелуг» </w:t>
      </w:r>
    </w:p>
    <w:p w14:paraId="4C7AD717" w14:textId="77777777" w:rsidR="009E5A27" w:rsidRPr="009E5A27" w:rsidRDefault="009E5A27" w:rsidP="009E5A27">
      <w:pPr>
        <w:tabs>
          <w:tab w:val="left" w:pos="900"/>
        </w:tabs>
        <w:suppressAutoHyphens/>
        <w:spacing w:after="0" w:line="240" w:lineRule="auto"/>
        <w:ind w:left="5040"/>
        <w:jc w:val="right"/>
        <w:rPr>
          <w:rFonts w:ascii="Times New Roman" w:hAnsi="Times New Roman" w:cs="Times New Roman"/>
          <w:b/>
          <w:sz w:val="20"/>
          <w:szCs w:val="20"/>
          <w:lang w:eastAsia="ar-SA"/>
        </w:rPr>
      </w:pPr>
      <w:r w:rsidRPr="009E5A27">
        <w:rPr>
          <w:rFonts w:ascii="Times New Roman" w:hAnsi="Times New Roman" w:cs="Times New Roman"/>
          <w:sz w:val="20"/>
          <w:szCs w:val="20"/>
          <w:lang w:eastAsia="ar-SA"/>
        </w:rPr>
        <w:t xml:space="preserve">от 10 ноября 2023 г. № </w:t>
      </w:r>
      <w:r w:rsidRPr="009E5A27">
        <w:rPr>
          <w:rFonts w:ascii="Times New Roman" w:hAnsi="Times New Roman" w:cs="Times New Roman"/>
          <w:sz w:val="20"/>
          <w:szCs w:val="20"/>
          <w:lang w:val="en-US"/>
        </w:rPr>
        <w:t>V</w:t>
      </w:r>
      <w:r w:rsidRPr="009E5A27">
        <w:rPr>
          <w:rFonts w:ascii="Times New Roman" w:hAnsi="Times New Roman" w:cs="Times New Roman"/>
          <w:sz w:val="20"/>
          <w:szCs w:val="20"/>
        </w:rPr>
        <w:t>-22/5</w:t>
      </w:r>
      <w:r w:rsidRPr="009E5A27">
        <w:rPr>
          <w:rFonts w:ascii="Times New Roman" w:hAnsi="Times New Roman" w:cs="Times New Roman"/>
          <w:sz w:val="20"/>
          <w:szCs w:val="20"/>
          <w:lang w:eastAsia="ar-SA"/>
        </w:rPr>
        <w:t xml:space="preserve"> </w:t>
      </w:r>
    </w:p>
    <w:p w14:paraId="1F9A69AB" w14:textId="77777777" w:rsidR="009E5A27" w:rsidRPr="009E5A27" w:rsidRDefault="009E5A27" w:rsidP="009E5A27">
      <w:pPr>
        <w:tabs>
          <w:tab w:val="left" w:pos="900"/>
        </w:tabs>
        <w:suppressAutoHyphens/>
        <w:spacing w:after="0" w:line="240" w:lineRule="auto"/>
        <w:jc w:val="center"/>
        <w:rPr>
          <w:rFonts w:ascii="Times New Roman" w:hAnsi="Times New Roman" w:cs="Times New Roman"/>
          <w:b/>
          <w:sz w:val="20"/>
          <w:szCs w:val="20"/>
          <w:lang w:eastAsia="ar-SA"/>
        </w:rPr>
      </w:pPr>
    </w:p>
    <w:p w14:paraId="53A12386" w14:textId="2C3BDC72" w:rsidR="009E5A27" w:rsidRPr="00F34D95" w:rsidRDefault="009E5A27" w:rsidP="00F34D95">
      <w:pPr>
        <w:tabs>
          <w:tab w:val="left" w:pos="900"/>
        </w:tabs>
        <w:suppressAutoHyphens/>
        <w:spacing w:after="0" w:line="240" w:lineRule="auto"/>
        <w:jc w:val="center"/>
        <w:rPr>
          <w:rFonts w:ascii="Times New Roman" w:hAnsi="Times New Roman" w:cs="Times New Roman"/>
          <w:b/>
          <w:color w:val="FF0000"/>
          <w:sz w:val="20"/>
          <w:szCs w:val="20"/>
          <w:lang w:eastAsia="ar-SA"/>
        </w:rPr>
      </w:pPr>
      <w:r w:rsidRPr="009E5A27">
        <w:rPr>
          <w:rFonts w:ascii="Times New Roman" w:hAnsi="Times New Roman" w:cs="Times New Roman"/>
          <w:b/>
          <w:sz w:val="20"/>
          <w:szCs w:val="20"/>
          <w:lang w:eastAsia="ar-SA"/>
        </w:rPr>
        <w:t xml:space="preserve">Изменения и дополнения в Устав муниципального образования сельского поселения </w:t>
      </w:r>
      <w:r w:rsidRPr="009E5A27">
        <w:rPr>
          <w:rFonts w:ascii="Times New Roman" w:hAnsi="Times New Roman" w:cs="Times New Roman"/>
          <w:b/>
          <w:color w:val="000000"/>
          <w:sz w:val="20"/>
          <w:szCs w:val="20"/>
          <w:lang w:eastAsia="ar-SA"/>
        </w:rPr>
        <w:t>«Большелуг»</w:t>
      </w:r>
    </w:p>
    <w:p w14:paraId="67DCA645" w14:textId="77777777" w:rsidR="009E5A27" w:rsidRPr="009E5A27" w:rsidRDefault="009E5A27" w:rsidP="009E5A27">
      <w:pPr>
        <w:numPr>
          <w:ilvl w:val="0"/>
          <w:numId w:val="41"/>
        </w:numPr>
        <w:tabs>
          <w:tab w:val="clear" w:pos="0"/>
          <w:tab w:val="num" w:pos="432"/>
        </w:tabs>
        <w:suppressAutoHyphens/>
        <w:autoSpaceDE w:val="0"/>
        <w:autoSpaceDN w:val="0"/>
        <w:adjustRightInd w:val="0"/>
        <w:spacing w:after="0" w:line="240" w:lineRule="auto"/>
        <w:ind w:left="0" w:firstLine="567"/>
        <w:jc w:val="both"/>
        <w:rPr>
          <w:rFonts w:ascii="Times New Roman" w:hAnsi="Times New Roman" w:cs="Times New Roman"/>
          <w:iCs/>
          <w:sz w:val="20"/>
          <w:szCs w:val="20"/>
          <w:lang w:eastAsia="ar-SA"/>
        </w:rPr>
      </w:pPr>
      <w:r w:rsidRPr="009E5A27">
        <w:rPr>
          <w:rFonts w:ascii="Times New Roman" w:hAnsi="Times New Roman" w:cs="Times New Roman"/>
          <w:b/>
          <w:iCs/>
          <w:sz w:val="20"/>
          <w:szCs w:val="20"/>
          <w:lang w:eastAsia="ar-SA"/>
        </w:rPr>
        <w:lastRenderedPageBreak/>
        <w:t>1.</w:t>
      </w:r>
      <w:r w:rsidRPr="009E5A27">
        <w:rPr>
          <w:rFonts w:ascii="Times New Roman" w:hAnsi="Times New Roman" w:cs="Times New Roman"/>
          <w:iCs/>
          <w:sz w:val="20"/>
          <w:szCs w:val="20"/>
          <w:lang w:eastAsia="ar-SA"/>
        </w:rPr>
        <w:t xml:space="preserve"> Статью 13 Устава изложить в следующей редакции:</w:t>
      </w:r>
    </w:p>
    <w:p w14:paraId="16E386B3" w14:textId="77777777" w:rsidR="009E5A27" w:rsidRPr="009E5A27" w:rsidRDefault="009E5A27" w:rsidP="009E5A27">
      <w:pPr>
        <w:suppressAutoHyphens/>
        <w:autoSpaceDE w:val="0"/>
        <w:spacing w:after="0" w:line="240" w:lineRule="auto"/>
        <w:ind w:firstLine="567"/>
        <w:jc w:val="both"/>
        <w:rPr>
          <w:rFonts w:ascii="Times New Roman" w:eastAsia="Calibri" w:hAnsi="Times New Roman" w:cs="Times New Roman"/>
          <w:sz w:val="20"/>
          <w:szCs w:val="20"/>
          <w:lang w:eastAsia="ar-SA"/>
        </w:rPr>
      </w:pPr>
      <w:r w:rsidRPr="009E5A27">
        <w:rPr>
          <w:rFonts w:ascii="Times New Roman" w:eastAsia="Calibri" w:hAnsi="Times New Roman" w:cs="Times New Roman"/>
          <w:sz w:val="20"/>
          <w:szCs w:val="20"/>
          <w:lang w:eastAsia="ar-SA"/>
        </w:rPr>
        <w:t>«</w:t>
      </w:r>
      <w:bookmarkStart w:id="4" w:name="_Hlk179292247"/>
      <w:r w:rsidRPr="009E5A27">
        <w:rPr>
          <w:rFonts w:ascii="Times New Roman" w:eastAsia="Calibri" w:hAnsi="Times New Roman" w:cs="Times New Roman"/>
          <w:sz w:val="20"/>
          <w:szCs w:val="20"/>
          <w:lang w:eastAsia="ar-SA"/>
        </w:rPr>
        <w:t>Статья 13</w:t>
      </w:r>
      <w:r w:rsidRPr="009E5A27">
        <w:rPr>
          <w:rFonts w:ascii="Times New Roman" w:eastAsia="Calibri" w:hAnsi="Times New Roman" w:cs="Times New Roman"/>
          <w:bCs/>
          <w:sz w:val="20"/>
          <w:szCs w:val="20"/>
          <w:lang w:eastAsia="ar-SA"/>
        </w:rPr>
        <w:t>. Местный референдум:</w:t>
      </w:r>
    </w:p>
    <w:p w14:paraId="31B34E81" w14:textId="77777777" w:rsidR="009E5A27" w:rsidRPr="009E5A27" w:rsidRDefault="009E5A27" w:rsidP="009E5A27">
      <w:pPr>
        <w:suppressAutoHyphens/>
        <w:autoSpaceDE w:val="0"/>
        <w:spacing w:after="0" w:line="240" w:lineRule="auto"/>
        <w:ind w:firstLine="567"/>
        <w:jc w:val="both"/>
        <w:rPr>
          <w:rFonts w:ascii="Times New Roman" w:eastAsia="Calibri" w:hAnsi="Times New Roman" w:cs="Times New Roman"/>
          <w:sz w:val="20"/>
          <w:szCs w:val="20"/>
          <w:lang w:eastAsia="ar-SA"/>
        </w:rPr>
      </w:pPr>
      <w:r w:rsidRPr="009E5A27">
        <w:rPr>
          <w:rFonts w:ascii="Times New Roman" w:eastAsia="Calibri" w:hAnsi="Times New Roman" w:cs="Times New Roman"/>
          <w:sz w:val="20"/>
          <w:szCs w:val="20"/>
          <w:lang w:eastAsia="ar-SA"/>
        </w:rPr>
        <w:t>1. В целях решения непосредственно населением вопросов местного значения проводится местный референдум.</w:t>
      </w:r>
    </w:p>
    <w:p w14:paraId="46D77DA9" w14:textId="77777777" w:rsidR="009E5A27" w:rsidRPr="009E5A27" w:rsidRDefault="009E5A27" w:rsidP="009E5A27">
      <w:pPr>
        <w:suppressAutoHyphens/>
        <w:autoSpaceDE w:val="0"/>
        <w:spacing w:after="0" w:line="240" w:lineRule="auto"/>
        <w:ind w:firstLine="567"/>
        <w:jc w:val="both"/>
        <w:rPr>
          <w:rFonts w:ascii="Times New Roman" w:eastAsia="Calibri" w:hAnsi="Times New Roman" w:cs="Times New Roman"/>
          <w:sz w:val="20"/>
          <w:szCs w:val="20"/>
          <w:lang w:eastAsia="ar-SA"/>
        </w:rPr>
      </w:pPr>
      <w:r w:rsidRPr="009E5A27">
        <w:rPr>
          <w:rFonts w:ascii="Times New Roman" w:eastAsia="Calibri" w:hAnsi="Times New Roman" w:cs="Times New Roman"/>
          <w:sz w:val="20"/>
          <w:szCs w:val="20"/>
          <w:lang w:eastAsia="ar-SA"/>
        </w:rPr>
        <w:t>2. Местный референдум проводится на всей территории муниципального образования.</w:t>
      </w:r>
    </w:p>
    <w:p w14:paraId="53FC8B38" w14:textId="77777777" w:rsidR="009E5A27" w:rsidRPr="009E5A27" w:rsidRDefault="009E5A27" w:rsidP="009E5A27">
      <w:pPr>
        <w:suppressAutoHyphens/>
        <w:autoSpaceDE w:val="0"/>
        <w:spacing w:after="0" w:line="240" w:lineRule="auto"/>
        <w:ind w:firstLine="567"/>
        <w:jc w:val="both"/>
        <w:rPr>
          <w:rFonts w:ascii="Times New Roman" w:eastAsia="Calibri" w:hAnsi="Times New Roman" w:cs="Times New Roman"/>
          <w:sz w:val="20"/>
          <w:szCs w:val="20"/>
          <w:lang w:eastAsia="ar-SA"/>
        </w:rPr>
      </w:pPr>
      <w:r w:rsidRPr="009E5A27">
        <w:rPr>
          <w:rFonts w:ascii="Times New Roman" w:eastAsia="Calibri" w:hAnsi="Times New Roman" w:cs="Times New Roman"/>
          <w:sz w:val="20"/>
          <w:szCs w:val="20"/>
          <w:lang w:eastAsia="ar-SA"/>
        </w:rPr>
        <w:t>Решение о назначении местного референдума принимается Советом сельского поселения:</w:t>
      </w:r>
    </w:p>
    <w:p w14:paraId="1A75C07B" w14:textId="77777777" w:rsidR="009E5A27" w:rsidRPr="009E5A27" w:rsidRDefault="009E5A27" w:rsidP="009E5A27">
      <w:pPr>
        <w:suppressAutoHyphens/>
        <w:autoSpaceDE w:val="0"/>
        <w:spacing w:after="0" w:line="240" w:lineRule="auto"/>
        <w:ind w:firstLine="567"/>
        <w:jc w:val="both"/>
        <w:rPr>
          <w:rFonts w:ascii="Times New Roman" w:eastAsia="Calibri" w:hAnsi="Times New Roman" w:cs="Times New Roman"/>
          <w:sz w:val="20"/>
          <w:szCs w:val="20"/>
          <w:lang w:eastAsia="ar-SA"/>
        </w:rPr>
      </w:pPr>
      <w:r w:rsidRPr="009E5A27">
        <w:rPr>
          <w:rFonts w:ascii="Times New Roman" w:eastAsia="Calibri" w:hAnsi="Times New Roman" w:cs="Times New Roman"/>
          <w:sz w:val="20"/>
          <w:szCs w:val="20"/>
          <w:lang w:eastAsia="ar-SA"/>
        </w:rPr>
        <w:t>1) по инициативе, выдвинутой гражданами Российской Федерации, имеющими право на участие в местном референдуме;</w:t>
      </w:r>
    </w:p>
    <w:p w14:paraId="3266000F" w14:textId="77777777" w:rsidR="009E5A27" w:rsidRPr="009E5A27" w:rsidRDefault="009E5A27" w:rsidP="009E5A27">
      <w:pPr>
        <w:suppressAutoHyphens/>
        <w:autoSpaceDE w:val="0"/>
        <w:spacing w:after="0" w:line="240" w:lineRule="auto"/>
        <w:ind w:firstLine="567"/>
        <w:jc w:val="both"/>
        <w:rPr>
          <w:rFonts w:ascii="Times New Roman" w:eastAsia="Calibri" w:hAnsi="Times New Roman" w:cs="Times New Roman"/>
          <w:sz w:val="20"/>
          <w:szCs w:val="20"/>
          <w:lang w:eastAsia="ar-SA"/>
        </w:rPr>
      </w:pPr>
      <w:bookmarkStart w:id="5" w:name="Bookmark3"/>
      <w:bookmarkEnd w:id="5"/>
      <w:r w:rsidRPr="009E5A27">
        <w:rPr>
          <w:rFonts w:ascii="Times New Roman" w:eastAsia="Calibri" w:hAnsi="Times New Roman" w:cs="Times New Roman"/>
          <w:sz w:val="20"/>
          <w:szCs w:val="20"/>
          <w:lang w:eastAsia="ar-SA"/>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0E1CFCF8" w14:textId="77777777" w:rsidR="009E5A27" w:rsidRPr="009E5A27" w:rsidRDefault="009E5A27" w:rsidP="009E5A27">
      <w:pPr>
        <w:suppressAutoHyphens/>
        <w:autoSpaceDE w:val="0"/>
        <w:spacing w:after="0" w:line="240" w:lineRule="auto"/>
        <w:ind w:firstLine="567"/>
        <w:jc w:val="both"/>
        <w:rPr>
          <w:rFonts w:ascii="Times New Roman" w:eastAsia="Calibri" w:hAnsi="Times New Roman" w:cs="Times New Roman"/>
          <w:sz w:val="20"/>
          <w:szCs w:val="20"/>
          <w:lang w:eastAsia="ar-SA"/>
        </w:rPr>
      </w:pPr>
      <w:r w:rsidRPr="009E5A27">
        <w:rPr>
          <w:rFonts w:ascii="Times New Roman" w:eastAsia="Calibri" w:hAnsi="Times New Roman" w:cs="Times New Roman"/>
          <w:sz w:val="20"/>
          <w:szCs w:val="20"/>
          <w:lang w:eastAsia="ar-SA"/>
        </w:rPr>
        <w:t>3) по инициативе Совета сельского поселения и главы сельского поселения, выдвинутой ими совместно.</w:t>
      </w:r>
    </w:p>
    <w:p w14:paraId="09216E72" w14:textId="77777777" w:rsidR="009E5A27" w:rsidRPr="009E5A27" w:rsidRDefault="009E5A27" w:rsidP="009E5A27">
      <w:pPr>
        <w:suppressAutoHyphens/>
        <w:autoSpaceDE w:val="0"/>
        <w:spacing w:after="0" w:line="240" w:lineRule="auto"/>
        <w:ind w:firstLine="567"/>
        <w:jc w:val="both"/>
        <w:rPr>
          <w:rFonts w:ascii="Times New Roman" w:eastAsia="Calibri" w:hAnsi="Times New Roman" w:cs="Times New Roman"/>
          <w:sz w:val="20"/>
          <w:szCs w:val="20"/>
          <w:lang w:eastAsia="ar-SA"/>
        </w:rPr>
      </w:pPr>
      <w:r w:rsidRPr="009E5A27">
        <w:rPr>
          <w:rFonts w:ascii="Times New Roman" w:eastAsia="Calibri" w:hAnsi="Times New Roman" w:cs="Times New Roman"/>
          <w:sz w:val="20"/>
          <w:szCs w:val="20"/>
          <w:lang w:eastAsia="ar-SA"/>
        </w:rPr>
        <w:t>3. 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Республики Коми.</w:t>
      </w:r>
    </w:p>
    <w:p w14:paraId="6296AF4E" w14:textId="77777777" w:rsidR="009E5A27" w:rsidRPr="009E5A27" w:rsidRDefault="009E5A27" w:rsidP="009E5A27">
      <w:pPr>
        <w:suppressAutoHyphens/>
        <w:autoSpaceDE w:val="0"/>
        <w:spacing w:after="0" w:line="240" w:lineRule="auto"/>
        <w:ind w:firstLine="567"/>
        <w:jc w:val="both"/>
        <w:rPr>
          <w:rFonts w:ascii="Times New Roman" w:eastAsia="Calibri" w:hAnsi="Times New Roman" w:cs="Times New Roman"/>
          <w:sz w:val="20"/>
          <w:szCs w:val="20"/>
          <w:lang w:eastAsia="ar-SA"/>
        </w:rPr>
      </w:pPr>
      <w:r w:rsidRPr="009E5A27">
        <w:rPr>
          <w:rFonts w:ascii="Times New Roman" w:eastAsia="Calibri" w:hAnsi="Times New Roman" w:cs="Times New Roman"/>
          <w:sz w:val="20"/>
          <w:szCs w:val="20"/>
          <w:lang w:eastAsia="ar-SA"/>
        </w:rPr>
        <w:t>Инициатива проведения референдума, выдвинутая совместно Советом сельского поселения и главой сельского поселения, оформляется правовыми актами Совета сельского поселения и главы сельского поселения.</w:t>
      </w:r>
    </w:p>
    <w:p w14:paraId="49D01D66" w14:textId="77777777" w:rsidR="009E5A27" w:rsidRPr="009E5A27" w:rsidRDefault="009E5A27" w:rsidP="009E5A27">
      <w:pPr>
        <w:suppressAutoHyphens/>
        <w:autoSpaceDE w:val="0"/>
        <w:autoSpaceDN w:val="0"/>
        <w:adjustRightInd w:val="0"/>
        <w:spacing w:after="0" w:line="240" w:lineRule="auto"/>
        <w:ind w:firstLine="567"/>
        <w:jc w:val="both"/>
        <w:rPr>
          <w:rFonts w:ascii="Times New Roman" w:hAnsi="Times New Roman" w:cs="Times New Roman"/>
          <w:iCs/>
          <w:sz w:val="20"/>
          <w:szCs w:val="20"/>
        </w:rPr>
      </w:pPr>
      <w:r w:rsidRPr="009E5A27">
        <w:rPr>
          <w:rFonts w:ascii="Times New Roman" w:eastAsia="Calibri" w:hAnsi="Times New Roman" w:cs="Times New Roman"/>
          <w:sz w:val="20"/>
          <w:szCs w:val="20"/>
        </w:rPr>
        <w:t xml:space="preserve">4. </w:t>
      </w:r>
      <w:r w:rsidRPr="009E5A27">
        <w:rPr>
          <w:rFonts w:ascii="Times New Roman" w:hAnsi="Times New Roman" w:cs="Times New Roman"/>
          <w:sz w:val="20"/>
          <w:szCs w:val="20"/>
          <w:lang w:eastAsia="ar-SA"/>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w:t>
      </w:r>
      <w:r w:rsidRPr="009E5A27">
        <w:rPr>
          <w:rFonts w:ascii="Times New Roman" w:hAnsi="Times New Roman" w:cs="Times New Roman"/>
          <w:iCs/>
          <w:sz w:val="20"/>
          <w:szCs w:val="20"/>
        </w:rPr>
        <w:t xml:space="preserve"> в количестве 5 процентов от числа участников референдума, зарегистрированных на территории проведения местного референдума, но не менее 25 подписей.</w:t>
      </w:r>
    </w:p>
    <w:p w14:paraId="5004B8A2" w14:textId="77777777" w:rsidR="009E5A27" w:rsidRPr="009E5A27" w:rsidRDefault="009E5A27" w:rsidP="009E5A27">
      <w:pPr>
        <w:suppressAutoHyphens/>
        <w:autoSpaceDE w:val="0"/>
        <w:autoSpaceDN w:val="0"/>
        <w:adjustRightInd w:val="0"/>
        <w:spacing w:after="0" w:line="240" w:lineRule="auto"/>
        <w:ind w:firstLine="567"/>
        <w:jc w:val="both"/>
        <w:rPr>
          <w:rFonts w:ascii="Times New Roman" w:hAnsi="Times New Roman" w:cs="Times New Roman"/>
          <w:sz w:val="20"/>
          <w:szCs w:val="20"/>
        </w:rPr>
      </w:pPr>
      <w:r w:rsidRPr="009E5A27">
        <w:rPr>
          <w:rFonts w:ascii="Times New Roman" w:hAnsi="Times New Roman" w:cs="Times New Roman"/>
          <w:sz w:val="20"/>
          <w:szCs w:val="20"/>
        </w:rPr>
        <w:t>Для выдвижения инициативы проведения местного референдума гражданин Российской Федерации или группа граждан Российской Федерации, имеющие право на участие в местном референдуме, вправе образовать инициативную группу по проведению местного референдума в количестве не менее 10 человек, имеющих право на участие в местном референдуме.</w:t>
      </w:r>
    </w:p>
    <w:p w14:paraId="602BEBE0" w14:textId="77777777" w:rsidR="009E5A27" w:rsidRPr="009E5A27" w:rsidRDefault="009E5A27" w:rsidP="009E5A27">
      <w:pPr>
        <w:suppressAutoHyphens/>
        <w:autoSpaceDE w:val="0"/>
        <w:spacing w:after="0" w:line="240" w:lineRule="auto"/>
        <w:ind w:firstLine="567"/>
        <w:jc w:val="both"/>
        <w:rPr>
          <w:rFonts w:ascii="Times New Roman" w:eastAsia="Calibri" w:hAnsi="Times New Roman" w:cs="Times New Roman"/>
          <w:sz w:val="20"/>
          <w:szCs w:val="20"/>
        </w:rPr>
      </w:pPr>
      <w:r w:rsidRPr="009E5A27">
        <w:rPr>
          <w:rFonts w:ascii="Times New Roman" w:eastAsia="Calibri" w:hAnsi="Times New Roman" w:cs="Times New Roman"/>
          <w:sz w:val="20"/>
          <w:szCs w:val="20"/>
        </w:rPr>
        <w:t>Инициативная группа по проведению референдума обращается в избирательную комиссию, организующую подготовку и проведение выборов в органы местного самоуправления, местного референдума на территории поселения, которая со дня обращения инициативной группы действует в качестве комиссии референдума, с ходатайством о регистрации группы.</w:t>
      </w:r>
    </w:p>
    <w:p w14:paraId="1004E617" w14:textId="77777777" w:rsidR="009E5A27" w:rsidRPr="009E5A27" w:rsidRDefault="009E5A27" w:rsidP="009E5A27">
      <w:pPr>
        <w:suppressAutoHyphens/>
        <w:autoSpaceDE w:val="0"/>
        <w:autoSpaceDN w:val="0"/>
        <w:adjustRightInd w:val="0"/>
        <w:spacing w:after="0" w:line="240" w:lineRule="auto"/>
        <w:ind w:firstLine="567"/>
        <w:jc w:val="both"/>
        <w:rPr>
          <w:rFonts w:ascii="Times New Roman" w:hAnsi="Times New Roman" w:cs="Times New Roman"/>
          <w:sz w:val="20"/>
          <w:szCs w:val="20"/>
        </w:rPr>
      </w:pPr>
      <w:r w:rsidRPr="009E5A27">
        <w:rPr>
          <w:rFonts w:ascii="Times New Roman" w:hAnsi="Times New Roman" w:cs="Times New Roman"/>
          <w:sz w:val="20"/>
          <w:szCs w:val="20"/>
        </w:rPr>
        <w:t xml:space="preserve">5. Проверка соответствия вопроса, предлагаемого для вынесения на местный референдум, требованиям </w:t>
      </w:r>
      <w:r w:rsidRPr="009E5A27">
        <w:rPr>
          <w:rFonts w:ascii="Times New Roman" w:hAnsi="Times New Roman" w:cs="Times New Roman"/>
          <w:sz w:val="20"/>
          <w:szCs w:val="20"/>
          <w:lang w:eastAsia="ar-SA"/>
        </w:rPr>
        <w:t>статьи 12 Федерального закона от 12.06.2002 № 67-ФЗ «Об основных гарантиях избирательных прав и права на участие в референдуме граждан Российской Федерации»</w:t>
      </w:r>
      <w:r w:rsidRPr="009E5A27">
        <w:rPr>
          <w:rFonts w:ascii="Times New Roman" w:hAnsi="Times New Roman" w:cs="Times New Roman"/>
          <w:sz w:val="20"/>
          <w:szCs w:val="20"/>
        </w:rPr>
        <w:t xml:space="preserve">, </w:t>
      </w:r>
      <w:r w:rsidRPr="009E5A27">
        <w:rPr>
          <w:rFonts w:ascii="Times New Roman" w:hAnsi="Times New Roman" w:cs="Times New Roman"/>
          <w:sz w:val="20"/>
          <w:szCs w:val="20"/>
          <w:lang w:eastAsia="ar-SA"/>
        </w:rPr>
        <w:t xml:space="preserve">статей 8 и 9 </w:t>
      </w:r>
      <w:r w:rsidRPr="009E5A27">
        <w:rPr>
          <w:rFonts w:ascii="Times New Roman" w:hAnsi="Times New Roman" w:cs="Times New Roman"/>
          <w:sz w:val="20"/>
          <w:szCs w:val="20"/>
        </w:rPr>
        <w:t xml:space="preserve">Закона </w:t>
      </w:r>
      <w:r w:rsidRPr="009E5A27">
        <w:rPr>
          <w:rFonts w:ascii="Times New Roman" w:hAnsi="Times New Roman" w:cs="Times New Roman"/>
          <w:sz w:val="20"/>
          <w:szCs w:val="20"/>
          <w:lang w:eastAsia="ar-SA"/>
        </w:rPr>
        <w:t xml:space="preserve">Республики Коми от 27.09.2010 № 88-РЗ «О выборах и референдумах в Республике Коми» </w:t>
      </w:r>
      <w:r w:rsidRPr="009E5A27">
        <w:rPr>
          <w:rFonts w:ascii="Times New Roman" w:hAnsi="Times New Roman" w:cs="Times New Roman"/>
          <w:sz w:val="20"/>
          <w:szCs w:val="20"/>
        </w:rPr>
        <w:t>осуществляется Советом сельского поселения в течение 20 дней со дня поступления ходатайства инициативной группы по проведению референдума и приложенных к нему документов из комиссии референдума</w:t>
      </w:r>
      <w:r w:rsidRPr="009E5A27">
        <w:rPr>
          <w:rFonts w:ascii="Times New Roman" w:eastAsia="Calibri" w:hAnsi="Times New Roman" w:cs="Times New Roman"/>
          <w:sz w:val="20"/>
          <w:szCs w:val="20"/>
        </w:rPr>
        <w:t>.</w:t>
      </w:r>
    </w:p>
    <w:p w14:paraId="26FBC18C" w14:textId="77777777" w:rsidR="009E5A27" w:rsidRPr="009E5A27" w:rsidRDefault="009E5A27" w:rsidP="009E5A27">
      <w:pPr>
        <w:suppressAutoHyphens/>
        <w:autoSpaceDE w:val="0"/>
        <w:autoSpaceDN w:val="0"/>
        <w:adjustRightInd w:val="0"/>
        <w:spacing w:after="0" w:line="240" w:lineRule="auto"/>
        <w:ind w:firstLine="567"/>
        <w:jc w:val="both"/>
        <w:rPr>
          <w:rFonts w:ascii="Times New Roman" w:hAnsi="Times New Roman" w:cs="Times New Roman"/>
          <w:sz w:val="20"/>
          <w:szCs w:val="20"/>
        </w:rPr>
      </w:pPr>
      <w:r w:rsidRPr="009E5A27">
        <w:rPr>
          <w:rFonts w:ascii="Times New Roman" w:hAnsi="Times New Roman" w:cs="Times New Roman"/>
          <w:sz w:val="20"/>
          <w:szCs w:val="20"/>
        </w:rPr>
        <w:t>По результатам проверки принимается решение о признании соответствия либо о признании несоответствия выносимого на референдум вопроса требованиям статьи 12 Федерального закона</w:t>
      </w:r>
      <w:r w:rsidRPr="009E5A27">
        <w:rPr>
          <w:rFonts w:ascii="Times New Roman" w:hAnsi="Times New Roman" w:cs="Times New Roman"/>
          <w:sz w:val="20"/>
          <w:szCs w:val="20"/>
          <w:lang w:eastAsia="ar-SA"/>
        </w:rPr>
        <w:t xml:space="preserve"> от 12.06.2002 № 67-ФЗ «Об основных гарантиях избирательных прав и права на участие в референдуме граждан Российской Федерации»</w:t>
      </w:r>
      <w:r w:rsidRPr="009E5A27">
        <w:rPr>
          <w:rFonts w:ascii="Times New Roman" w:hAnsi="Times New Roman" w:cs="Times New Roman"/>
          <w:sz w:val="20"/>
          <w:szCs w:val="20"/>
        </w:rPr>
        <w:t xml:space="preserve">, </w:t>
      </w:r>
      <w:r w:rsidRPr="009E5A27">
        <w:rPr>
          <w:rFonts w:ascii="Times New Roman" w:hAnsi="Times New Roman" w:cs="Times New Roman"/>
          <w:sz w:val="20"/>
          <w:szCs w:val="20"/>
          <w:lang w:eastAsia="ar-SA"/>
        </w:rPr>
        <w:t xml:space="preserve">статей 8 и 9 </w:t>
      </w:r>
      <w:r w:rsidRPr="009E5A27">
        <w:rPr>
          <w:rFonts w:ascii="Times New Roman" w:hAnsi="Times New Roman" w:cs="Times New Roman"/>
          <w:sz w:val="20"/>
          <w:szCs w:val="20"/>
        </w:rPr>
        <w:t xml:space="preserve">Закона </w:t>
      </w:r>
      <w:r w:rsidRPr="009E5A27">
        <w:rPr>
          <w:rFonts w:ascii="Times New Roman" w:hAnsi="Times New Roman" w:cs="Times New Roman"/>
          <w:sz w:val="20"/>
          <w:szCs w:val="20"/>
          <w:lang w:eastAsia="ar-SA"/>
        </w:rPr>
        <w:t>Республики Коми от 27.09.2010 № 88-РЗ «О выборах и референдумах в Республике Коми»</w:t>
      </w:r>
      <w:r w:rsidRPr="009E5A27">
        <w:rPr>
          <w:rFonts w:ascii="Times New Roman" w:hAnsi="Times New Roman" w:cs="Times New Roman"/>
          <w:sz w:val="20"/>
          <w:szCs w:val="20"/>
        </w:rPr>
        <w:t xml:space="preserve"> в порядке, установленном в муниципальном правовом акте Совета сельского поселения.</w:t>
      </w:r>
    </w:p>
    <w:p w14:paraId="233CCC63" w14:textId="77777777" w:rsidR="009E5A27" w:rsidRPr="009E5A27" w:rsidRDefault="009E5A27" w:rsidP="009E5A27">
      <w:pPr>
        <w:suppressAutoHyphens/>
        <w:spacing w:after="0" w:line="240" w:lineRule="auto"/>
        <w:ind w:firstLine="567"/>
        <w:jc w:val="both"/>
        <w:rPr>
          <w:rFonts w:ascii="Times New Roman" w:hAnsi="Times New Roman" w:cs="Times New Roman"/>
          <w:sz w:val="20"/>
          <w:szCs w:val="20"/>
          <w:lang w:eastAsia="ar-SA"/>
        </w:rPr>
      </w:pPr>
      <w:r w:rsidRPr="009E5A27">
        <w:rPr>
          <w:rFonts w:ascii="Times New Roman" w:hAnsi="Times New Roman" w:cs="Times New Roman"/>
          <w:sz w:val="20"/>
          <w:szCs w:val="20"/>
          <w:lang w:eastAsia="ar-SA"/>
        </w:rPr>
        <w:t xml:space="preserve">6. </w:t>
      </w:r>
      <w:r w:rsidRPr="009E5A27">
        <w:rPr>
          <w:rFonts w:ascii="Times New Roman" w:hAnsi="Times New Roman" w:cs="Times New Roman"/>
          <w:sz w:val="20"/>
          <w:szCs w:val="20"/>
        </w:rPr>
        <w:t>Совет сельского поселения</w:t>
      </w:r>
      <w:r w:rsidRPr="009E5A27">
        <w:rPr>
          <w:rFonts w:ascii="Times New Roman" w:hAnsi="Times New Roman" w:cs="Times New Roman"/>
          <w:sz w:val="20"/>
          <w:szCs w:val="20"/>
          <w:lang w:eastAsia="ar-SA"/>
        </w:rPr>
        <w:t>, признавший, что вопрос, выносимый на референдум, соответствует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не позднее чем через 3 дня со дня принятия соответствующего решения направляет его в комиссию референдума.</w:t>
      </w:r>
    </w:p>
    <w:p w14:paraId="6E79B21A" w14:textId="77777777" w:rsidR="009E5A27" w:rsidRPr="009E5A27" w:rsidRDefault="009E5A27" w:rsidP="009E5A27">
      <w:pPr>
        <w:suppressAutoHyphens/>
        <w:spacing w:after="0" w:line="240" w:lineRule="auto"/>
        <w:ind w:firstLine="567"/>
        <w:jc w:val="both"/>
        <w:rPr>
          <w:rFonts w:ascii="Times New Roman" w:hAnsi="Times New Roman" w:cs="Times New Roman"/>
          <w:sz w:val="20"/>
          <w:szCs w:val="20"/>
          <w:lang w:eastAsia="ar-SA"/>
        </w:rPr>
      </w:pPr>
      <w:r w:rsidRPr="009E5A27">
        <w:rPr>
          <w:rFonts w:ascii="Times New Roman" w:hAnsi="Times New Roman" w:cs="Times New Roman"/>
          <w:sz w:val="20"/>
          <w:szCs w:val="20"/>
          <w:lang w:eastAsia="ar-SA"/>
        </w:rPr>
        <w:t>Комиссия референдума в 15-дневный срок со дня признания соответствия вопроса, выносимого на референдум, установленным требованиям осуществляет регистрацию инициативной группы по проведению референдума, выдает ей регистрационное свидетельство, а также сообщает об этом в средства массовой информации.</w:t>
      </w:r>
    </w:p>
    <w:p w14:paraId="4DB27BDE" w14:textId="77777777" w:rsidR="009E5A27" w:rsidRPr="009E5A27" w:rsidRDefault="009E5A27" w:rsidP="009E5A27">
      <w:pPr>
        <w:suppressAutoHyphens/>
        <w:spacing w:after="0" w:line="240" w:lineRule="auto"/>
        <w:ind w:firstLine="567"/>
        <w:jc w:val="both"/>
        <w:rPr>
          <w:rFonts w:ascii="Times New Roman" w:hAnsi="Times New Roman" w:cs="Times New Roman"/>
          <w:sz w:val="20"/>
          <w:szCs w:val="20"/>
          <w:lang w:eastAsia="ar-SA"/>
        </w:rPr>
      </w:pPr>
      <w:r w:rsidRPr="009E5A27">
        <w:rPr>
          <w:rFonts w:ascii="Times New Roman" w:hAnsi="Times New Roman" w:cs="Times New Roman"/>
          <w:sz w:val="20"/>
          <w:szCs w:val="20"/>
          <w:lang w:eastAsia="ar-SA"/>
        </w:rPr>
        <w:t>Регистрационное свидетельство инициативной группы по проведению референдума действительно до окончания кампании местного референдума.</w:t>
      </w:r>
    </w:p>
    <w:p w14:paraId="5346C731" w14:textId="77777777" w:rsidR="009E5A27" w:rsidRPr="009E5A27" w:rsidRDefault="009E5A27" w:rsidP="009E5A27">
      <w:pPr>
        <w:suppressAutoHyphens/>
        <w:autoSpaceDE w:val="0"/>
        <w:autoSpaceDN w:val="0"/>
        <w:adjustRightInd w:val="0"/>
        <w:spacing w:after="0" w:line="240" w:lineRule="auto"/>
        <w:ind w:firstLine="567"/>
        <w:jc w:val="both"/>
        <w:rPr>
          <w:rFonts w:ascii="Times New Roman" w:hAnsi="Times New Roman" w:cs="Times New Roman"/>
          <w:sz w:val="20"/>
          <w:szCs w:val="20"/>
        </w:rPr>
      </w:pPr>
      <w:r w:rsidRPr="009E5A27">
        <w:rPr>
          <w:rFonts w:ascii="Times New Roman" w:hAnsi="Times New Roman" w:cs="Times New Roman"/>
          <w:sz w:val="20"/>
          <w:szCs w:val="20"/>
        </w:rPr>
        <w:t xml:space="preserve">7. Совет сельского поселения, признавший выносимый на референдум вопрос не отвечающим требованиям </w:t>
      </w:r>
      <w:r w:rsidRPr="009E5A27">
        <w:rPr>
          <w:rFonts w:ascii="Times New Roman" w:hAnsi="Times New Roman" w:cs="Times New Roman"/>
          <w:sz w:val="20"/>
          <w:szCs w:val="20"/>
          <w:lang w:eastAsia="ar-SA"/>
        </w:rPr>
        <w:t>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w:t>
      </w:r>
      <w:r w:rsidRPr="009E5A27">
        <w:rPr>
          <w:rFonts w:ascii="Times New Roman" w:hAnsi="Times New Roman" w:cs="Times New Roman"/>
          <w:sz w:val="20"/>
          <w:szCs w:val="20"/>
        </w:rPr>
        <w:t>, не позднее чем через 3 дня со дня принятия соответствующего решения направляет его в комиссию референдума.</w:t>
      </w:r>
    </w:p>
    <w:p w14:paraId="5D5490F2" w14:textId="77777777" w:rsidR="009E5A27" w:rsidRPr="009E5A27" w:rsidRDefault="009E5A27" w:rsidP="009E5A27">
      <w:pPr>
        <w:suppressAutoHyphens/>
        <w:autoSpaceDE w:val="0"/>
        <w:autoSpaceDN w:val="0"/>
        <w:adjustRightInd w:val="0"/>
        <w:spacing w:after="0" w:line="240" w:lineRule="auto"/>
        <w:ind w:firstLine="567"/>
        <w:jc w:val="both"/>
        <w:rPr>
          <w:rFonts w:ascii="Times New Roman" w:hAnsi="Times New Roman" w:cs="Times New Roman"/>
          <w:sz w:val="20"/>
          <w:szCs w:val="20"/>
        </w:rPr>
      </w:pPr>
      <w:r w:rsidRPr="009E5A27">
        <w:rPr>
          <w:rFonts w:ascii="Times New Roman" w:hAnsi="Times New Roman" w:cs="Times New Roman"/>
          <w:sz w:val="20"/>
          <w:szCs w:val="20"/>
        </w:rPr>
        <w:t xml:space="preserve">Комиссия референдума, получившая решение о признании выносимого на референдум вопроса не отвечающим требованиям </w:t>
      </w:r>
      <w:r w:rsidRPr="009E5A27">
        <w:rPr>
          <w:rFonts w:ascii="Times New Roman" w:hAnsi="Times New Roman" w:cs="Times New Roman"/>
          <w:sz w:val="20"/>
          <w:szCs w:val="20"/>
          <w:lang w:eastAsia="ar-SA"/>
        </w:rPr>
        <w:t xml:space="preserve">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w:t>
      </w:r>
      <w:r w:rsidRPr="009E5A27">
        <w:rPr>
          <w:rFonts w:ascii="Times New Roman" w:hAnsi="Times New Roman" w:cs="Times New Roman"/>
          <w:sz w:val="20"/>
          <w:szCs w:val="20"/>
          <w:lang w:eastAsia="ar-SA"/>
        </w:rPr>
        <w:lastRenderedPageBreak/>
        <w:t>Республики Коми от 27.09.2010 № 88-РЗ «О выборах и референдумах в Республике Коми»</w:t>
      </w:r>
      <w:r w:rsidRPr="009E5A27">
        <w:rPr>
          <w:rFonts w:ascii="Times New Roman" w:hAnsi="Times New Roman" w:cs="Times New Roman"/>
          <w:sz w:val="20"/>
          <w:szCs w:val="20"/>
        </w:rPr>
        <w:t>, в 15-дневный срок со дня его получения принимает решение об отказе в регистрации инициативной группы по проведению референдума, в котором в обязательном порядке указываются основания отказа.</w:t>
      </w:r>
    </w:p>
    <w:p w14:paraId="10496E35" w14:textId="77777777" w:rsidR="009E5A27" w:rsidRPr="009E5A27" w:rsidRDefault="009E5A27" w:rsidP="009E5A27">
      <w:pPr>
        <w:suppressAutoHyphens/>
        <w:autoSpaceDE w:val="0"/>
        <w:autoSpaceDN w:val="0"/>
        <w:adjustRightInd w:val="0"/>
        <w:spacing w:after="0" w:line="240" w:lineRule="auto"/>
        <w:ind w:firstLine="567"/>
        <w:jc w:val="both"/>
        <w:rPr>
          <w:rFonts w:ascii="Times New Roman" w:hAnsi="Times New Roman" w:cs="Times New Roman"/>
          <w:sz w:val="20"/>
          <w:szCs w:val="20"/>
        </w:rPr>
      </w:pPr>
      <w:r w:rsidRPr="009E5A27">
        <w:rPr>
          <w:rFonts w:ascii="Times New Roman" w:hAnsi="Times New Roman" w:cs="Times New Roman"/>
          <w:sz w:val="20"/>
          <w:szCs w:val="20"/>
        </w:rPr>
        <w:t xml:space="preserve">Основанием отказа инициативной группе по проведению референдума в регистрации может быть только нарушение инициативной группой </w:t>
      </w:r>
      <w:hyperlink r:id="rId13" w:history="1">
        <w:r w:rsidRPr="009E5A27">
          <w:rPr>
            <w:rFonts w:ascii="Times New Roman" w:hAnsi="Times New Roman" w:cs="Times New Roman"/>
            <w:sz w:val="20"/>
            <w:szCs w:val="20"/>
          </w:rPr>
          <w:t>Конституции</w:t>
        </w:r>
      </w:hyperlink>
      <w:r w:rsidRPr="009E5A27">
        <w:rPr>
          <w:rFonts w:ascii="Times New Roman" w:hAnsi="Times New Roman" w:cs="Times New Roman"/>
          <w:sz w:val="20"/>
          <w:szCs w:val="20"/>
        </w:rPr>
        <w:t xml:space="preserve"> Российской Федерации, федеральных законов, Конституции Республики Коми, законов Республики Коми, настоящего Устава. </w:t>
      </w:r>
    </w:p>
    <w:p w14:paraId="6C159602" w14:textId="77777777" w:rsidR="009E5A27" w:rsidRPr="009E5A27" w:rsidRDefault="009E5A27" w:rsidP="009E5A27">
      <w:pPr>
        <w:suppressAutoHyphens/>
        <w:autoSpaceDE w:val="0"/>
        <w:autoSpaceDN w:val="0"/>
        <w:adjustRightInd w:val="0"/>
        <w:spacing w:after="0" w:line="240" w:lineRule="auto"/>
        <w:ind w:firstLine="567"/>
        <w:jc w:val="both"/>
        <w:rPr>
          <w:rFonts w:ascii="Times New Roman" w:hAnsi="Times New Roman" w:cs="Times New Roman"/>
          <w:iCs/>
          <w:sz w:val="20"/>
          <w:szCs w:val="20"/>
        </w:rPr>
      </w:pPr>
      <w:r w:rsidRPr="009E5A27">
        <w:rPr>
          <w:rFonts w:ascii="Times New Roman" w:hAnsi="Times New Roman" w:cs="Times New Roman"/>
          <w:iCs/>
          <w:sz w:val="20"/>
          <w:szCs w:val="20"/>
        </w:rPr>
        <w:t xml:space="preserve">8. Для назначения местного референдума инициативная группа по проведению референдума должна собрать и представить в комиссию референдума подписи участников референдума в поддержку инициативы его проведения. </w:t>
      </w:r>
      <w:r w:rsidRPr="009E5A27">
        <w:rPr>
          <w:rFonts w:ascii="Times New Roman" w:hAnsi="Times New Roman" w:cs="Times New Roman"/>
          <w:sz w:val="20"/>
          <w:szCs w:val="20"/>
        </w:rPr>
        <w:t>Сбор подписей в поддержку инициативы проведения местного референдума проводится в течение 30 дней со дня, следующего за днем регистрации инициативной группы по проведению местного референдума</w:t>
      </w:r>
      <w:r w:rsidRPr="009E5A27">
        <w:rPr>
          <w:rFonts w:ascii="Times New Roman" w:hAnsi="Times New Roman" w:cs="Times New Roman"/>
          <w:iCs/>
          <w:sz w:val="20"/>
          <w:szCs w:val="20"/>
        </w:rPr>
        <w:t>.</w:t>
      </w:r>
    </w:p>
    <w:p w14:paraId="1328B1C2" w14:textId="77777777" w:rsidR="009E5A27" w:rsidRPr="009E5A27" w:rsidRDefault="009E5A27" w:rsidP="009E5A27">
      <w:pPr>
        <w:suppressAutoHyphens/>
        <w:autoSpaceDE w:val="0"/>
        <w:spacing w:after="0" w:line="240" w:lineRule="auto"/>
        <w:ind w:firstLine="567"/>
        <w:jc w:val="both"/>
        <w:rPr>
          <w:rFonts w:ascii="Times New Roman" w:eastAsia="Calibri" w:hAnsi="Times New Roman" w:cs="Times New Roman"/>
          <w:sz w:val="20"/>
          <w:szCs w:val="20"/>
          <w:lang w:eastAsia="ar-SA"/>
        </w:rPr>
      </w:pPr>
      <w:r w:rsidRPr="009E5A27">
        <w:rPr>
          <w:rFonts w:ascii="Times New Roman" w:eastAsia="Calibri" w:hAnsi="Times New Roman" w:cs="Times New Roman"/>
          <w:sz w:val="20"/>
          <w:szCs w:val="20"/>
          <w:lang w:eastAsia="ar-SA"/>
        </w:rPr>
        <w:t xml:space="preserve">9. Местный референдум назначается Советом сельского поселения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Федеральным законом № 131-ФЗ, Конституцией Республики Коми, Законом Республики Коми от 27.09.2010 № 88-РЗ                         «О выборах и референдумах в Республике Коми», Уставом сельского поселения в течение 30 дней со дня поступления документов, на основании которых назначается местный референдум, и не позднее чем за 55 дней до дня голосования на местном референдуме. </w:t>
      </w:r>
    </w:p>
    <w:p w14:paraId="1B3809AA" w14:textId="77777777" w:rsidR="009E5A27" w:rsidRPr="009E5A27" w:rsidRDefault="009E5A27" w:rsidP="009E5A27">
      <w:pPr>
        <w:suppressAutoHyphens/>
        <w:autoSpaceDE w:val="0"/>
        <w:spacing w:after="0" w:line="240" w:lineRule="auto"/>
        <w:ind w:firstLine="567"/>
        <w:jc w:val="both"/>
        <w:rPr>
          <w:rFonts w:ascii="Times New Roman" w:eastAsia="Calibri" w:hAnsi="Times New Roman" w:cs="Times New Roman"/>
          <w:sz w:val="20"/>
          <w:szCs w:val="20"/>
          <w:lang w:eastAsia="ar-SA"/>
        </w:rPr>
      </w:pPr>
      <w:r w:rsidRPr="009E5A27">
        <w:rPr>
          <w:rFonts w:ascii="Times New Roman" w:eastAsia="Calibri" w:hAnsi="Times New Roman" w:cs="Times New Roman"/>
          <w:sz w:val="20"/>
          <w:szCs w:val="20"/>
          <w:lang w:eastAsia="ar-SA"/>
        </w:rPr>
        <w:t>В случае, если местный референдум не назначен Советом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Республики Коми, Избирательной комиссии Республики Коми или прокурора.</w:t>
      </w:r>
    </w:p>
    <w:p w14:paraId="4FD77C59" w14:textId="77777777" w:rsidR="009E5A27" w:rsidRPr="009E5A27" w:rsidRDefault="009E5A27" w:rsidP="009E5A27">
      <w:pPr>
        <w:suppressAutoHyphens/>
        <w:autoSpaceDE w:val="0"/>
        <w:spacing w:after="0" w:line="240" w:lineRule="auto"/>
        <w:ind w:firstLine="567"/>
        <w:jc w:val="both"/>
        <w:rPr>
          <w:rFonts w:ascii="Times New Roman" w:eastAsia="Calibri" w:hAnsi="Times New Roman" w:cs="Times New Roman"/>
          <w:sz w:val="20"/>
          <w:szCs w:val="20"/>
          <w:lang w:eastAsia="ar-SA"/>
        </w:rPr>
      </w:pPr>
      <w:r w:rsidRPr="009E5A27">
        <w:rPr>
          <w:rFonts w:ascii="Times New Roman" w:eastAsia="Calibri" w:hAnsi="Times New Roman" w:cs="Times New Roman"/>
          <w:sz w:val="20"/>
          <w:szCs w:val="20"/>
          <w:lang w:eastAsia="ar-SA"/>
        </w:rPr>
        <w:t>10. В местном референдуме имеют право участвовать граждане, место жительства которых расположено в границах сельского поселения. Граждане участвуют в местном референдуме на основе всеобщего равного и прямого волеизъявления при тайном голосовании.</w:t>
      </w:r>
    </w:p>
    <w:p w14:paraId="18CA4803" w14:textId="77777777" w:rsidR="009E5A27" w:rsidRPr="009E5A27" w:rsidRDefault="009E5A27" w:rsidP="009E5A27">
      <w:pPr>
        <w:suppressAutoHyphens/>
        <w:autoSpaceDE w:val="0"/>
        <w:spacing w:after="0" w:line="240" w:lineRule="auto"/>
        <w:ind w:firstLine="567"/>
        <w:jc w:val="both"/>
        <w:rPr>
          <w:rFonts w:ascii="Times New Roman" w:eastAsia="Calibri" w:hAnsi="Times New Roman" w:cs="Times New Roman"/>
          <w:sz w:val="20"/>
          <w:szCs w:val="20"/>
          <w:lang w:eastAsia="ar-SA"/>
        </w:rPr>
      </w:pPr>
      <w:r w:rsidRPr="009E5A27">
        <w:rPr>
          <w:rFonts w:ascii="Times New Roman" w:eastAsia="Calibri" w:hAnsi="Times New Roman" w:cs="Times New Roman"/>
          <w:sz w:val="20"/>
          <w:szCs w:val="20"/>
          <w:lang w:eastAsia="ar-SA"/>
        </w:rPr>
        <w:t>Итоги голосования и принятое на местном референдуме решение подлежат официальному опубликованию (обнародованию).</w:t>
      </w:r>
    </w:p>
    <w:p w14:paraId="2339613A" w14:textId="77777777" w:rsidR="009E5A27" w:rsidRPr="009E5A27" w:rsidRDefault="009E5A27" w:rsidP="009E5A27">
      <w:pPr>
        <w:suppressAutoHyphens/>
        <w:autoSpaceDE w:val="0"/>
        <w:spacing w:after="0" w:line="240" w:lineRule="auto"/>
        <w:ind w:firstLine="567"/>
        <w:jc w:val="both"/>
        <w:rPr>
          <w:rFonts w:ascii="Times New Roman" w:eastAsia="Calibri" w:hAnsi="Times New Roman" w:cs="Times New Roman"/>
          <w:sz w:val="20"/>
          <w:szCs w:val="20"/>
          <w:lang w:eastAsia="ar-SA"/>
        </w:rPr>
      </w:pPr>
      <w:r w:rsidRPr="009E5A27">
        <w:rPr>
          <w:rFonts w:ascii="Times New Roman" w:eastAsia="Calibri" w:hAnsi="Times New Roman" w:cs="Times New Roman"/>
          <w:sz w:val="20"/>
          <w:szCs w:val="20"/>
          <w:lang w:eastAsia="ar-SA"/>
        </w:rPr>
        <w:t>11.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14:paraId="6B53A225" w14:textId="77777777" w:rsidR="009E5A27" w:rsidRPr="009E5A27" w:rsidRDefault="009E5A27" w:rsidP="009E5A27">
      <w:pPr>
        <w:suppressAutoHyphens/>
        <w:autoSpaceDE w:val="0"/>
        <w:spacing w:after="0" w:line="240" w:lineRule="auto"/>
        <w:ind w:firstLine="567"/>
        <w:jc w:val="both"/>
        <w:rPr>
          <w:rFonts w:ascii="Times New Roman" w:eastAsia="Calibri" w:hAnsi="Times New Roman" w:cs="Times New Roman"/>
          <w:sz w:val="20"/>
          <w:szCs w:val="20"/>
          <w:lang w:eastAsia="ar-SA"/>
        </w:rPr>
      </w:pPr>
      <w:r w:rsidRPr="009E5A27">
        <w:rPr>
          <w:rFonts w:ascii="Times New Roman" w:eastAsia="Calibri" w:hAnsi="Times New Roman" w:cs="Times New Roman"/>
          <w:sz w:val="20"/>
          <w:szCs w:val="20"/>
          <w:lang w:eastAsia="ar-SA"/>
        </w:rPr>
        <w:t>12.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сельского поселения.</w:t>
      </w:r>
    </w:p>
    <w:p w14:paraId="02804880" w14:textId="77777777" w:rsidR="009E5A27" w:rsidRPr="009E5A27" w:rsidRDefault="009E5A27" w:rsidP="009E5A27">
      <w:pPr>
        <w:suppressAutoHyphens/>
        <w:autoSpaceDE w:val="0"/>
        <w:spacing w:after="0" w:line="240" w:lineRule="auto"/>
        <w:ind w:firstLine="567"/>
        <w:jc w:val="both"/>
        <w:rPr>
          <w:rFonts w:ascii="Times New Roman" w:eastAsia="Calibri" w:hAnsi="Times New Roman" w:cs="Times New Roman"/>
          <w:sz w:val="20"/>
          <w:szCs w:val="20"/>
          <w:lang w:eastAsia="ar-SA"/>
        </w:rPr>
      </w:pPr>
      <w:r w:rsidRPr="009E5A27">
        <w:rPr>
          <w:rFonts w:ascii="Times New Roman" w:eastAsia="Calibri" w:hAnsi="Times New Roman" w:cs="Times New Roman"/>
          <w:sz w:val="20"/>
          <w:szCs w:val="20"/>
          <w:lang w:eastAsia="ar-SA"/>
        </w:rPr>
        <w:t>13.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14:paraId="0E6A0F13" w14:textId="77777777" w:rsidR="009E5A27" w:rsidRPr="009E5A27" w:rsidRDefault="009E5A27" w:rsidP="009E5A27">
      <w:pPr>
        <w:suppressAutoHyphens/>
        <w:autoSpaceDE w:val="0"/>
        <w:spacing w:after="0" w:line="240" w:lineRule="auto"/>
        <w:ind w:firstLine="567"/>
        <w:jc w:val="both"/>
        <w:rPr>
          <w:rFonts w:ascii="Times New Roman" w:eastAsia="Calibri" w:hAnsi="Times New Roman" w:cs="Times New Roman"/>
          <w:sz w:val="20"/>
          <w:szCs w:val="20"/>
          <w:lang w:eastAsia="ar-SA"/>
        </w:rPr>
      </w:pPr>
      <w:r w:rsidRPr="009E5A27">
        <w:rPr>
          <w:rFonts w:ascii="Times New Roman" w:eastAsia="Calibri" w:hAnsi="Times New Roman" w:cs="Times New Roman"/>
          <w:sz w:val="20"/>
          <w:szCs w:val="20"/>
          <w:lang w:eastAsia="ar-SA"/>
        </w:rPr>
        <w:t>14.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Коми.</w:t>
      </w:r>
    </w:p>
    <w:p w14:paraId="15D104B4" w14:textId="77777777" w:rsidR="009E5A27" w:rsidRPr="009E5A27" w:rsidRDefault="009E5A27" w:rsidP="009E5A27">
      <w:pPr>
        <w:suppressAutoHyphens/>
        <w:autoSpaceDE w:val="0"/>
        <w:spacing w:after="0" w:line="240" w:lineRule="auto"/>
        <w:ind w:firstLine="567"/>
        <w:jc w:val="both"/>
        <w:rPr>
          <w:rFonts w:ascii="Times New Roman" w:eastAsia="Calibri" w:hAnsi="Times New Roman" w:cs="Times New Roman"/>
          <w:sz w:val="20"/>
          <w:szCs w:val="20"/>
          <w:lang w:eastAsia="ar-SA"/>
        </w:rPr>
      </w:pPr>
      <w:r w:rsidRPr="009E5A27">
        <w:rPr>
          <w:rFonts w:ascii="Times New Roman" w:eastAsia="Calibri" w:hAnsi="Times New Roman" w:cs="Times New Roman"/>
          <w:sz w:val="20"/>
          <w:szCs w:val="20"/>
          <w:lang w:eastAsia="ar-SA"/>
        </w:rPr>
        <w:t>15. В течение 2 лет со дня официального опубликования результатов местного референдума, местный референдум с такой же по смыслу формулировкой вопроса (вопросов) не проводится.</w:t>
      </w:r>
      <w:bookmarkEnd w:id="4"/>
      <w:r w:rsidRPr="009E5A27">
        <w:rPr>
          <w:rFonts w:ascii="Times New Roman" w:eastAsia="Calibri" w:hAnsi="Times New Roman" w:cs="Times New Roman"/>
          <w:sz w:val="20"/>
          <w:szCs w:val="20"/>
          <w:lang w:eastAsia="ar-SA"/>
        </w:rPr>
        <w:t>»;</w:t>
      </w:r>
    </w:p>
    <w:p w14:paraId="0EAE2BBC" w14:textId="77777777" w:rsidR="009E5A27" w:rsidRPr="009E5A27" w:rsidRDefault="009E5A27" w:rsidP="009E5A27">
      <w:pPr>
        <w:autoSpaceDE w:val="0"/>
        <w:autoSpaceDN w:val="0"/>
        <w:adjustRightInd w:val="0"/>
        <w:spacing w:after="0" w:line="240" w:lineRule="auto"/>
        <w:ind w:firstLine="567"/>
        <w:jc w:val="both"/>
        <w:rPr>
          <w:rFonts w:ascii="Times New Roman" w:hAnsi="Times New Roman" w:cs="Times New Roman"/>
          <w:iCs/>
          <w:sz w:val="20"/>
          <w:szCs w:val="20"/>
          <w:lang w:eastAsia="ar-SA"/>
        </w:rPr>
      </w:pPr>
    </w:p>
    <w:p w14:paraId="4AD08391" w14:textId="77777777" w:rsidR="009E5A27" w:rsidRPr="009E5A27" w:rsidRDefault="009E5A27" w:rsidP="009E5A27">
      <w:pPr>
        <w:numPr>
          <w:ilvl w:val="0"/>
          <w:numId w:val="41"/>
        </w:numPr>
        <w:tabs>
          <w:tab w:val="clear" w:pos="0"/>
          <w:tab w:val="num" w:pos="432"/>
        </w:tabs>
        <w:suppressAutoHyphens/>
        <w:autoSpaceDE w:val="0"/>
        <w:autoSpaceDN w:val="0"/>
        <w:adjustRightInd w:val="0"/>
        <w:spacing w:after="0" w:line="240" w:lineRule="auto"/>
        <w:ind w:left="0" w:firstLine="567"/>
        <w:jc w:val="both"/>
        <w:rPr>
          <w:rFonts w:ascii="Times New Roman" w:hAnsi="Times New Roman" w:cs="Times New Roman"/>
          <w:iCs/>
          <w:sz w:val="20"/>
          <w:szCs w:val="20"/>
          <w:lang w:eastAsia="ar-SA"/>
        </w:rPr>
      </w:pPr>
      <w:r w:rsidRPr="009E5A27">
        <w:rPr>
          <w:rFonts w:ascii="Times New Roman" w:hAnsi="Times New Roman" w:cs="Times New Roman"/>
          <w:b/>
          <w:iCs/>
          <w:sz w:val="20"/>
          <w:szCs w:val="20"/>
          <w:lang w:eastAsia="ar-SA"/>
        </w:rPr>
        <w:t xml:space="preserve">2. </w:t>
      </w:r>
      <w:r w:rsidRPr="009E5A27">
        <w:rPr>
          <w:rFonts w:ascii="Times New Roman" w:hAnsi="Times New Roman" w:cs="Times New Roman"/>
          <w:iCs/>
          <w:sz w:val="20"/>
          <w:szCs w:val="20"/>
          <w:lang w:eastAsia="ar-SA"/>
        </w:rPr>
        <w:t>Часть 2 статьи 14 Устава изложить в следующей редакции:</w:t>
      </w:r>
    </w:p>
    <w:p w14:paraId="3C543B53" w14:textId="77777777" w:rsidR="009E5A27" w:rsidRPr="009E5A27" w:rsidRDefault="009E5A27" w:rsidP="009E5A27">
      <w:pPr>
        <w:widowControl w:val="0"/>
        <w:tabs>
          <w:tab w:val="left" w:pos="0"/>
          <w:tab w:val="left" w:pos="993"/>
        </w:tabs>
        <w:suppressAutoHyphens/>
        <w:spacing w:after="0" w:line="240" w:lineRule="auto"/>
        <w:ind w:firstLine="567"/>
        <w:jc w:val="both"/>
        <w:rPr>
          <w:rFonts w:ascii="Times New Roman" w:hAnsi="Times New Roman" w:cs="Times New Roman"/>
          <w:sz w:val="20"/>
          <w:szCs w:val="20"/>
          <w:lang w:eastAsia="ar-SA"/>
        </w:rPr>
      </w:pPr>
      <w:r w:rsidRPr="009E5A27">
        <w:rPr>
          <w:rFonts w:ascii="Times New Roman" w:hAnsi="Times New Roman" w:cs="Times New Roman"/>
          <w:iCs/>
          <w:sz w:val="20"/>
          <w:szCs w:val="20"/>
          <w:lang w:eastAsia="ar-SA"/>
        </w:rPr>
        <w:t>«</w:t>
      </w:r>
      <w:bookmarkStart w:id="6" w:name="_Hlk179292472"/>
      <w:r w:rsidRPr="009E5A27">
        <w:rPr>
          <w:rFonts w:ascii="Times New Roman" w:hAnsi="Times New Roman" w:cs="Times New Roman"/>
          <w:iCs/>
          <w:sz w:val="20"/>
          <w:szCs w:val="20"/>
          <w:lang w:eastAsia="ar-SA"/>
        </w:rPr>
        <w:t xml:space="preserve">2. </w:t>
      </w:r>
      <w:r w:rsidRPr="009E5A27">
        <w:rPr>
          <w:rFonts w:ascii="Times New Roman" w:hAnsi="Times New Roman" w:cs="Times New Roman"/>
          <w:sz w:val="20"/>
          <w:szCs w:val="20"/>
          <w:lang w:eastAsia="ar-SA"/>
        </w:rPr>
        <w:t>Муниципальные выборы назначаются Советом сельского поселения «</w:t>
      </w:r>
      <w:r w:rsidRPr="009E5A27">
        <w:rPr>
          <w:rFonts w:ascii="Times New Roman" w:hAnsi="Times New Roman" w:cs="Times New Roman"/>
          <w:sz w:val="20"/>
          <w:szCs w:val="20"/>
        </w:rPr>
        <w:t>Большелуг</w:t>
      </w:r>
      <w:r w:rsidRPr="009E5A27">
        <w:rPr>
          <w:rFonts w:ascii="Times New Roman" w:hAnsi="Times New Roman" w:cs="Times New Roman"/>
          <w:sz w:val="20"/>
          <w:szCs w:val="20"/>
          <w:lang w:eastAsia="ar-SA"/>
        </w:rPr>
        <w:t xml:space="preserve">» в сроки, установленные федеральным законодательством. </w:t>
      </w:r>
      <w:r w:rsidRPr="009E5A27">
        <w:rPr>
          <w:rFonts w:ascii="Times New Roman" w:eastAsia="Calibri" w:hAnsi="Times New Roman" w:cs="Times New Roman"/>
          <w:sz w:val="20"/>
          <w:szCs w:val="20"/>
        </w:rPr>
        <w:t>В случаях, установленных федеральным законом, муниципальные выборы назначаются избирательной комиссией, организующей подготовку и проведение выборов в органы местного самоуправления, местного референдума на территории поселения, или судом.</w:t>
      </w:r>
    </w:p>
    <w:p w14:paraId="0674BD57" w14:textId="77777777" w:rsidR="009E5A27" w:rsidRPr="009E5A27" w:rsidRDefault="009E5A27" w:rsidP="009E5A27">
      <w:pPr>
        <w:widowControl w:val="0"/>
        <w:tabs>
          <w:tab w:val="left" w:pos="0"/>
          <w:tab w:val="left" w:pos="993"/>
        </w:tabs>
        <w:suppressAutoHyphens/>
        <w:snapToGrid w:val="0"/>
        <w:spacing w:after="0" w:line="240" w:lineRule="auto"/>
        <w:ind w:firstLine="567"/>
        <w:jc w:val="both"/>
        <w:rPr>
          <w:rFonts w:ascii="Times New Roman" w:hAnsi="Times New Roman" w:cs="Times New Roman"/>
          <w:sz w:val="20"/>
          <w:szCs w:val="20"/>
          <w:lang w:eastAsia="ar-SA"/>
        </w:rPr>
      </w:pPr>
      <w:r w:rsidRPr="009E5A27">
        <w:rPr>
          <w:rFonts w:ascii="Times New Roman" w:hAnsi="Times New Roman" w:cs="Times New Roman"/>
          <w:sz w:val="20"/>
          <w:szCs w:val="20"/>
          <w:lang w:eastAsia="ar-SA"/>
        </w:rPr>
        <w:t>Решение о назначении выборов депутатов Совета поселения должно быть принято не ранее чем за 90 дней и не позднее чем за 80 дней до дня голосования.</w:t>
      </w:r>
      <w:bookmarkEnd w:id="6"/>
      <w:r w:rsidRPr="009E5A27">
        <w:rPr>
          <w:rFonts w:ascii="Times New Roman" w:hAnsi="Times New Roman" w:cs="Times New Roman"/>
          <w:sz w:val="20"/>
          <w:szCs w:val="20"/>
          <w:lang w:eastAsia="ar-SA"/>
        </w:rPr>
        <w:t>»;</w:t>
      </w:r>
    </w:p>
    <w:p w14:paraId="47907272" w14:textId="77777777" w:rsidR="009E5A27" w:rsidRPr="009E5A27" w:rsidRDefault="009E5A27" w:rsidP="009E5A27">
      <w:pPr>
        <w:autoSpaceDE w:val="0"/>
        <w:autoSpaceDN w:val="0"/>
        <w:adjustRightInd w:val="0"/>
        <w:spacing w:after="0" w:line="240" w:lineRule="auto"/>
        <w:ind w:firstLine="567"/>
        <w:jc w:val="both"/>
        <w:rPr>
          <w:rFonts w:ascii="Times New Roman" w:hAnsi="Times New Roman" w:cs="Times New Roman"/>
          <w:iCs/>
          <w:sz w:val="20"/>
          <w:szCs w:val="20"/>
          <w:lang w:eastAsia="ar-SA"/>
        </w:rPr>
      </w:pPr>
    </w:p>
    <w:p w14:paraId="0B834FF7" w14:textId="77777777" w:rsidR="009E5A27" w:rsidRPr="009E5A27" w:rsidRDefault="009E5A27" w:rsidP="009E5A27">
      <w:pPr>
        <w:numPr>
          <w:ilvl w:val="0"/>
          <w:numId w:val="41"/>
        </w:numPr>
        <w:tabs>
          <w:tab w:val="clear" w:pos="0"/>
          <w:tab w:val="num" w:pos="432"/>
        </w:tabs>
        <w:suppressAutoHyphens/>
        <w:autoSpaceDE w:val="0"/>
        <w:autoSpaceDN w:val="0"/>
        <w:adjustRightInd w:val="0"/>
        <w:spacing w:after="0" w:line="240" w:lineRule="auto"/>
        <w:ind w:left="0" w:firstLine="567"/>
        <w:jc w:val="both"/>
        <w:rPr>
          <w:rFonts w:ascii="Times New Roman" w:hAnsi="Times New Roman" w:cs="Times New Roman"/>
          <w:iCs/>
          <w:sz w:val="20"/>
          <w:szCs w:val="20"/>
          <w:lang w:eastAsia="ar-SA"/>
        </w:rPr>
      </w:pPr>
      <w:r w:rsidRPr="009E5A27">
        <w:rPr>
          <w:rFonts w:ascii="Times New Roman" w:hAnsi="Times New Roman" w:cs="Times New Roman"/>
          <w:b/>
          <w:iCs/>
          <w:sz w:val="20"/>
          <w:szCs w:val="20"/>
          <w:lang w:eastAsia="ar-SA"/>
        </w:rPr>
        <w:t>3.</w:t>
      </w:r>
      <w:r w:rsidRPr="009E5A27">
        <w:rPr>
          <w:rFonts w:ascii="Times New Roman" w:hAnsi="Times New Roman" w:cs="Times New Roman"/>
          <w:iCs/>
          <w:sz w:val="20"/>
          <w:szCs w:val="20"/>
          <w:lang w:eastAsia="ar-SA"/>
        </w:rPr>
        <w:t xml:space="preserve"> Статью 15 Устава изложить в следующей редакции:</w:t>
      </w:r>
    </w:p>
    <w:p w14:paraId="479F7452" w14:textId="77777777" w:rsidR="009E5A27" w:rsidRPr="009E5A27" w:rsidRDefault="009E5A27" w:rsidP="009E5A27">
      <w:pPr>
        <w:widowControl w:val="0"/>
        <w:suppressAutoHyphens/>
        <w:spacing w:after="0" w:line="240" w:lineRule="auto"/>
        <w:ind w:firstLine="567"/>
        <w:jc w:val="both"/>
        <w:outlineLvl w:val="2"/>
        <w:rPr>
          <w:rFonts w:ascii="Times New Roman" w:hAnsi="Times New Roman" w:cs="Times New Roman"/>
          <w:bCs/>
          <w:sz w:val="20"/>
          <w:szCs w:val="20"/>
          <w:lang w:eastAsia="ar-SA"/>
        </w:rPr>
      </w:pPr>
      <w:r w:rsidRPr="009E5A27">
        <w:rPr>
          <w:rFonts w:ascii="Times New Roman" w:hAnsi="Times New Roman" w:cs="Times New Roman"/>
          <w:bCs/>
          <w:sz w:val="20"/>
          <w:szCs w:val="20"/>
          <w:lang w:eastAsia="ar-SA"/>
        </w:rPr>
        <w:t>«Статья 15. Голосование по отзыву депутата Совета сельского поселения, главы сельского поселения</w:t>
      </w:r>
    </w:p>
    <w:p w14:paraId="4B3E5377" w14:textId="77777777" w:rsidR="009E5A27" w:rsidRPr="009E5A27" w:rsidRDefault="009E5A27" w:rsidP="009E5A27">
      <w:pPr>
        <w:suppressAutoHyphens/>
        <w:spacing w:after="0" w:line="240" w:lineRule="auto"/>
        <w:ind w:firstLine="567"/>
        <w:jc w:val="both"/>
        <w:rPr>
          <w:rFonts w:ascii="Times New Roman" w:hAnsi="Times New Roman" w:cs="Times New Roman"/>
          <w:sz w:val="20"/>
          <w:szCs w:val="20"/>
          <w:lang w:eastAsia="ar-SA"/>
        </w:rPr>
      </w:pPr>
      <w:bookmarkStart w:id="7" w:name="_Hlk179292699"/>
      <w:r w:rsidRPr="009E5A27">
        <w:rPr>
          <w:rFonts w:ascii="Times New Roman" w:hAnsi="Times New Roman" w:cs="Times New Roman"/>
          <w:sz w:val="20"/>
          <w:szCs w:val="20"/>
          <w:lang w:eastAsia="ar-SA"/>
        </w:rPr>
        <w:t>1. Голосование по отзыву депутата Совета сельского поселения «</w:t>
      </w:r>
      <w:r w:rsidRPr="009E5A27">
        <w:rPr>
          <w:rFonts w:ascii="Times New Roman" w:hAnsi="Times New Roman" w:cs="Times New Roman"/>
          <w:sz w:val="20"/>
          <w:szCs w:val="20"/>
        </w:rPr>
        <w:t>Большелуг</w:t>
      </w:r>
      <w:r w:rsidRPr="009E5A27">
        <w:rPr>
          <w:rFonts w:ascii="Times New Roman" w:hAnsi="Times New Roman" w:cs="Times New Roman"/>
          <w:sz w:val="20"/>
          <w:szCs w:val="20"/>
          <w:lang w:eastAsia="ar-SA"/>
        </w:rPr>
        <w:t>», главы сельского поселения «</w:t>
      </w:r>
      <w:r w:rsidRPr="009E5A27">
        <w:rPr>
          <w:rFonts w:ascii="Times New Roman" w:hAnsi="Times New Roman" w:cs="Times New Roman"/>
          <w:sz w:val="20"/>
          <w:szCs w:val="20"/>
        </w:rPr>
        <w:t>Большелуг</w:t>
      </w:r>
      <w:r w:rsidRPr="009E5A27">
        <w:rPr>
          <w:rFonts w:ascii="Times New Roman" w:hAnsi="Times New Roman" w:cs="Times New Roman"/>
          <w:sz w:val="20"/>
          <w:szCs w:val="20"/>
          <w:lang w:eastAsia="ar-SA"/>
        </w:rPr>
        <w:t xml:space="preserve">» проводится по инициативе населения в порядке, установленном федеральным законом и принимаемым в соответствии с ним законом Республики Коми для проведения местного референдума, с учетом особенностей, предусмотренных Федеральным законом № 131-ФЗ. </w:t>
      </w:r>
    </w:p>
    <w:p w14:paraId="3114E8BA" w14:textId="77777777" w:rsidR="009E5A27" w:rsidRPr="009E5A27" w:rsidRDefault="009E5A27" w:rsidP="009E5A27">
      <w:pPr>
        <w:suppressAutoHyphens/>
        <w:spacing w:after="0" w:line="240" w:lineRule="auto"/>
        <w:ind w:firstLine="567"/>
        <w:jc w:val="both"/>
        <w:rPr>
          <w:rFonts w:ascii="Times New Roman" w:hAnsi="Times New Roman" w:cs="Times New Roman"/>
          <w:sz w:val="20"/>
          <w:szCs w:val="20"/>
          <w:lang w:eastAsia="ar-SA"/>
        </w:rPr>
      </w:pPr>
      <w:r w:rsidRPr="009E5A27">
        <w:rPr>
          <w:rFonts w:ascii="Times New Roman" w:hAnsi="Times New Roman" w:cs="Times New Roman"/>
          <w:sz w:val="20"/>
          <w:szCs w:val="20"/>
          <w:lang w:eastAsia="ar-SA"/>
        </w:rPr>
        <w:t>2. Основаниями для отзыва депутатов Совета сельского поселения «</w:t>
      </w:r>
      <w:r w:rsidRPr="009E5A27">
        <w:rPr>
          <w:rFonts w:ascii="Times New Roman" w:hAnsi="Times New Roman" w:cs="Times New Roman"/>
          <w:sz w:val="20"/>
          <w:szCs w:val="20"/>
        </w:rPr>
        <w:t>Большелуг</w:t>
      </w:r>
      <w:r w:rsidRPr="009E5A27">
        <w:rPr>
          <w:rFonts w:ascii="Times New Roman" w:hAnsi="Times New Roman" w:cs="Times New Roman"/>
          <w:sz w:val="20"/>
          <w:szCs w:val="20"/>
          <w:lang w:eastAsia="ar-SA"/>
        </w:rPr>
        <w:t>», главы сельского поселения «</w:t>
      </w:r>
      <w:r w:rsidRPr="009E5A27">
        <w:rPr>
          <w:rFonts w:ascii="Times New Roman" w:hAnsi="Times New Roman" w:cs="Times New Roman"/>
          <w:sz w:val="20"/>
          <w:szCs w:val="20"/>
        </w:rPr>
        <w:t>Большелуг</w:t>
      </w:r>
      <w:r w:rsidRPr="009E5A27">
        <w:rPr>
          <w:rFonts w:ascii="Times New Roman" w:hAnsi="Times New Roman" w:cs="Times New Roman"/>
          <w:sz w:val="20"/>
          <w:szCs w:val="20"/>
          <w:lang w:eastAsia="ar-SA"/>
        </w:rPr>
        <w:t>» могут быть: нарушение законодательства Российской Федерации и Республики Коми, нормативных правовых актов органов государственной власти, принятых в пределах их компетенции, настоящего Устава, муниципальных нормативных правовых актов. При этом основаниями для отзыва служат только конкретные противоправные решения или действия (бездействие) депутата Совета сельского поселения «</w:t>
      </w:r>
      <w:r w:rsidRPr="009E5A27">
        <w:rPr>
          <w:rFonts w:ascii="Times New Roman" w:hAnsi="Times New Roman" w:cs="Times New Roman"/>
          <w:sz w:val="20"/>
          <w:szCs w:val="20"/>
        </w:rPr>
        <w:t>Большелуг</w:t>
      </w:r>
      <w:r w:rsidRPr="009E5A27">
        <w:rPr>
          <w:rFonts w:ascii="Times New Roman" w:hAnsi="Times New Roman" w:cs="Times New Roman"/>
          <w:sz w:val="20"/>
          <w:szCs w:val="20"/>
          <w:lang w:eastAsia="ar-SA"/>
        </w:rPr>
        <w:t>», главы сельского поселения «</w:t>
      </w:r>
      <w:r w:rsidRPr="009E5A27">
        <w:rPr>
          <w:rFonts w:ascii="Times New Roman" w:hAnsi="Times New Roman" w:cs="Times New Roman"/>
          <w:sz w:val="20"/>
          <w:szCs w:val="20"/>
        </w:rPr>
        <w:t>Большелуг</w:t>
      </w:r>
      <w:r w:rsidRPr="009E5A27">
        <w:rPr>
          <w:rFonts w:ascii="Times New Roman" w:hAnsi="Times New Roman" w:cs="Times New Roman"/>
          <w:sz w:val="20"/>
          <w:szCs w:val="20"/>
          <w:lang w:eastAsia="ar-SA"/>
        </w:rPr>
        <w:t xml:space="preserve">», подтвержденные в судебном порядке. </w:t>
      </w:r>
    </w:p>
    <w:p w14:paraId="0A310203" w14:textId="77777777" w:rsidR="009E5A27" w:rsidRPr="009E5A27" w:rsidRDefault="009E5A27" w:rsidP="009E5A27">
      <w:pPr>
        <w:suppressAutoHyphens/>
        <w:spacing w:after="0" w:line="240" w:lineRule="auto"/>
        <w:ind w:firstLine="567"/>
        <w:jc w:val="both"/>
        <w:rPr>
          <w:rFonts w:ascii="Times New Roman" w:hAnsi="Times New Roman" w:cs="Times New Roman"/>
          <w:sz w:val="20"/>
          <w:szCs w:val="20"/>
          <w:lang w:eastAsia="ar-SA"/>
        </w:rPr>
      </w:pPr>
      <w:r w:rsidRPr="009E5A27">
        <w:rPr>
          <w:rFonts w:ascii="Times New Roman" w:hAnsi="Times New Roman" w:cs="Times New Roman"/>
          <w:sz w:val="20"/>
          <w:szCs w:val="20"/>
          <w:lang w:eastAsia="ar-SA"/>
        </w:rPr>
        <w:lastRenderedPageBreak/>
        <w:t>3. Депутат Совета сельского поселения «</w:t>
      </w:r>
      <w:r w:rsidRPr="009E5A27">
        <w:rPr>
          <w:rFonts w:ascii="Times New Roman" w:hAnsi="Times New Roman" w:cs="Times New Roman"/>
          <w:sz w:val="20"/>
          <w:szCs w:val="20"/>
        </w:rPr>
        <w:t>Большелуг</w:t>
      </w:r>
      <w:r w:rsidRPr="009E5A27">
        <w:rPr>
          <w:rFonts w:ascii="Times New Roman" w:hAnsi="Times New Roman" w:cs="Times New Roman"/>
          <w:sz w:val="20"/>
          <w:szCs w:val="20"/>
          <w:lang w:eastAsia="ar-SA"/>
        </w:rPr>
        <w:t>», глава сельского поселения «</w:t>
      </w:r>
      <w:r w:rsidRPr="009E5A27">
        <w:rPr>
          <w:rFonts w:ascii="Times New Roman" w:hAnsi="Times New Roman" w:cs="Times New Roman"/>
          <w:sz w:val="20"/>
          <w:szCs w:val="20"/>
        </w:rPr>
        <w:t>Большелуг</w:t>
      </w:r>
      <w:r w:rsidRPr="009E5A27">
        <w:rPr>
          <w:rFonts w:ascii="Times New Roman" w:hAnsi="Times New Roman" w:cs="Times New Roman"/>
          <w:sz w:val="20"/>
          <w:szCs w:val="20"/>
          <w:lang w:eastAsia="ar-SA"/>
        </w:rPr>
        <w:t xml:space="preserve">» имеют право дать избирателям объяснения по поводу обстоятельств, выдвигаемых в качестве оснований для отзыва. </w:t>
      </w:r>
    </w:p>
    <w:p w14:paraId="1526E9C9" w14:textId="77777777" w:rsidR="009E5A27" w:rsidRPr="009E5A27" w:rsidRDefault="009E5A27" w:rsidP="009E5A27">
      <w:pPr>
        <w:pStyle w:val="paragraph"/>
        <w:spacing w:before="0" w:beforeAutospacing="0" w:after="0" w:afterAutospacing="0"/>
        <w:ind w:firstLine="567"/>
        <w:jc w:val="both"/>
        <w:textAlignment w:val="baseline"/>
        <w:rPr>
          <w:sz w:val="20"/>
          <w:szCs w:val="20"/>
        </w:rPr>
      </w:pPr>
      <w:r w:rsidRPr="009E5A27">
        <w:rPr>
          <w:sz w:val="20"/>
          <w:szCs w:val="20"/>
        </w:rPr>
        <w:t>4. Голосование по отзыву депутата Совета сельского поселения «Большелуг» назначается Советом сельского поселения «Большелуг» по инициативе, выдвинутой инициативной группой избирателей в составе не менее десяти избирателей, зарегистрированных в избирательном округе, по которому был избран депутат Совета сельского поселения «Большелуг». Голосование по отзыву главы сельского поселения «Большелуг» назначается Советом сельского поселения «Большелуг» по инициативе, выдвинутой инициативной группой избирателей в составе не менее десяти избирателей, зарегистрированных в поселении.</w:t>
      </w:r>
    </w:p>
    <w:p w14:paraId="10E37C72" w14:textId="77777777" w:rsidR="009E5A27" w:rsidRPr="009E5A27" w:rsidRDefault="009E5A27" w:rsidP="009E5A27">
      <w:pPr>
        <w:pStyle w:val="paragraph"/>
        <w:spacing w:before="0" w:beforeAutospacing="0" w:after="0" w:afterAutospacing="0"/>
        <w:ind w:firstLine="567"/>
        <w:jc w:val="both"/>
        <w:textAlignment w:val="baseline"/>
        <w:rPr>
          <w:sz w:val="20"/>
          <w:szCs w:val="20"/>
        </w:rPr>
      </w:pPr>
      <w:r w:rsidRPr="009E5A27">
        <w:rPr>
          <w:sz w:val="20"/>
          <w:szCs w:val="20"/>
        </w:rPr>
        <w:t>Выдвижение инициативы о проведении голосования по отзыву депутата Совета сельского поселения «Большелуг», главы сельского поселения «Большелуг», регистрация инициативной группы по проведению голосования по отзыву депутата Совета сельского поселения «Большелуг», главы сельского поселения «Большелуг», сбор и проверка подписей в поддержку указанной инициативы, проверка правильности оформления подписных листов осуществляются в соответствии с процедурой, предусмотренной Федеральным законом от 12.06.2002 № 67-ФЗ «Об основных гарантиях избирательных прав и права на участие в референдуме граждан Российской Федерации», Законом Республики Коми от 27.09.2010 № 88-РЗ «О выборах и референдумах в Республике Коми» и настоящим Уставом для выдвижения инициативы по проведению местного референдума, с учетом особенностей, предусмотренных настоящей статьей.</w:t>
      </w:r>
    </w:p>
    <w:p w14:paraId="0229CC47" w14:textId="77777777" w:rsidR="009E5A27" w:rsidRPr="009E5A27" w:rsidRDefault="009E5A27" w:rsidP="009E5A27">
      <w:pPr>
        <w:pStyle w:val="paragraph"/>
        <w:spacing w:before="0" w:beforeAutospacing="0" w:after="0" w:afterAutospacing="0"/>
        <w:ind w:firstLine="567"/>
        <w:jc w:val="both"/>
        <w:textAlignment w:val="baseline"/>
        <w:rPr>
          <w:sz w:val="20"/>
          <w:szCs w:val="20"/>
        </w:rPr>
      </w:pPr>
      <w:r w:rsidRPr="009E5A27">
        <w:rPr>
          <w:sz w:val="20"/>
          <w:szCs w:val="20"/>
        </w:rPr>
        <w:t>В ходатайстве о регистрации инициативной группы по проведению голосования по отзыву депутата Совета сельского поселения «Большелуг», главы сельского поселения «Большелуг» должны быть указаны сведения и приложены документы, предусмотренные Федеральным законом от 12.06.2002 № 67-ФЗ «Об основных гарантиях избирательных прав и права на участие в референдуме граждан Российской Федерации», Законом Республики Коми от 27.09.2010 № 88-РЗ «О выборах и референдумах в Республике Коми» для проведения местного референдума, а также:</w:t>
      </w:r>
    </w:p>
    <w:p w14:paraId="188E6F60" w14:textId="77777777" w:rsidR="009E5A27" w:rsidRPr="009E5A27" w:rsidRDefault="009E5A27" w:rsidP="009E5A27">
      <w:pPr>
        <w:pStyle w:val="paragraph"/>
        <w:spacing w:before="0" w:beforeAutospacing="0" w:after="0" w:afterAutospacing="0"/>
        <w:ind w:firstLine="567"/>
        <w:jc w:val="both"/>
        <w:textAlignment w:val="baseline"/>
        <w:rPr>
          <w:sz w:val="20"/>
          <w:szCs w:val="20"/>
        </w:rPr>
      </w:pPr>
      <w:r w:rsidRPr="009E5A27">
        <w:rPr>
          <w:sz w:val="20"/>
          <w:szCs w:val="20"/>
        </w:rPr>
        <w:t>1)</w:t>
      </w:r>
      <w:r w:rsidRPr="009E5A27">
        <w:rPr>
          <w:sz w:val="20"/>
          <w:szCs w:val="20"/>
        </w:rPr>
        <w:tab/>
        <w:t>указаны конкретные противоправные решения или действия (бездействие) депутата Совета сельского поселения «Большелуг», главы сельского поселения «Большелуг», послужившие основанием для выдвижения инициативы проведения голосования по отзыву;</w:t>
      </w:r>
    </w:p>
    <w:p w14:paraId="2B537678" w14:textId="77777777" w:rsidR="009E5A27" w:rsidRPr="009E5A27" w:rsidRDefault="009E5A27" w:rsidP="009E5A27">
      <w:pPr>
        <w:pStyle w:val="paragraph"/>
        <w:spacing w:before="0" w:beforeAutospacing="0" w:after="0" w:afterAutospacing="0"/>
        <w:ind w:firstLine="567"/>
        <w:jc w:val="both"/>
        <w:textAlignment w:val="baseline"/>
        <w:rPr>
          <w:sz w:val="20"/>
          <w:szCs w:val="20"/>
        </w:rPr>
      </w:pPr>
      <w:r w:rsidRPr="009E5A27">
        <w:rPr>
          <w:sz w:val="20"/>
          <w:szCs w:val="20"/>
        </w:rPr>
        <w:t>2)</w:t>
      </w:r>
      <w:r w:rsidRPr="009E5A27">
        <w:rPr>
          <w:sz w:val="20"/>
          <w:szCs w:val="20"/>
        </w:rPr>
        <w:tab/>
        <w:t xml:space="preserve">приложена копия вступившего в законную силу судебного решения, подтверждающего принятие (совершение) депутатом Совета поселения «Большелуг», главой сельского поселения «Большелуг» противоправного решения или действия (бездействия), являющегося основанием для отзыва, или указана официальная информация о наличии такого судебного решения. </w:t>
      </w:r>
    </w:p>
    <w:p w14:paraId="3BF493BD" w14:textId="195D6263" w:rsidR="009E5A27" w:rsidRPr="009E5A27" w:rsidRDefault="009E5A27" w:rsidP="009E5A27">
      <w:pPr>
        <w:pStyle w:val="paragraph"/>
        <w:spacing w:before="0" w:beforeAutospacing="0" w:after="0" w:afterAutospacing="0"/>
        <w:ind w:firstLine="567"/>
        <w:jc w:val="both"/>
        <w:textAlignment w:val="baseline"/>
        <w:rPr>
          <w:sz w:val="20"/>
          <w:szCs w:val="20"/>
        </w:rPr>
      </w:pPr>
      <w:r w:rsidRPr="009E5A27">
        <w:rPr>
          <w:sz w:val="20"/>
          <w:szCs w:val="20"/>
        </w:rPr>
        <w:t>5.</w:t>
      </w:r>
      <w:r w:rsidRPr="009E5A27">
        <w:rPr>
          <w:sz w:val="20"/>
          <w:szCs w:val="20"/>
        </w:rPr>
        <w:tab/>
        <w:t>Решение о назначении голосования по отзыву депутата Совета сельского поселения «Большелуг», главы сельского поселения «Большелуг» принимается Советом сельского поселения «</w:t>
      </w:r>
      <w:r w:rsidR="00573305">
        <w:rPr>
          <w:sz w:val="20"/>
          <w:szCs w:val="20"/>
        </w:rPr>
        <w:t>Большелуг</w:t>
      </w:r>
      <w:r w:rsidRPr="009E5A27">
        <w:rPr>
          <w:sz w:val="20"/>
          <w:szCs w:val="20"/>
        </w:rPr>
        <w:t xml:space="preserve">» в течение 30 дней со дня поступления из избирательной комиссии, организующей подготовку и проведение выборов в органы местного самоуправления, местного референдума на территории поселения, документов, на основании которых назначается голосование по отзыву депутата Совета сельского поселения «Большелуг», главы сельского поселения «Большелуг», и не позднее чем за 55 дней до дня голосования по отзыву депутата Совета сельского поселения «Большелуг», главы сельского поселения «Большелуг». </w:t>
      </w:r>
    </w:p>
    <w:p w14:paraId="30D491B4" w14:textId="77777777" w:rsidR="009E5A27" w:rsidRPr="009E5A27" w:rsidRDefault="009E5A27" w:rsidP="009E5A27">
      <w:pPr>
        <w:pStyle w:val="paragraph"/>
        <w:spacing w:before="0" w:beforeAutospacing="0" w:after="0" w:afterAutospacing="0"/>
        <w:ind w:firstLine="567"/>
        <w:jc w:val="both"/>
        <w:textAlignment w:val="baseline"/>
        <w:rPr>
          <w:sz w:val="20"/>
          <w:szCs w:val="20"/>
        </w:rPr>
      </w:pPr>
      <w:r w:rsidRPr="009E5A27">
        <w:rPr>
          <w:sz w:val="20"/>
          <w:szCs w:val="20"/>
        </w:rPr>
        <w:t>Депутат Совета сельского поселения «Большелуг», глава сельского поселения «Большелуг», в отношении которого выдвинута инициатива проведения голосования по его отзыву, вправе присутствовать на заседании Совета сельского поселения «Большелуг», на котором рассматривается вопрос о назначении голосования по его отзыву, представлять депутатам письменные возражения, а также в устном выступлении давать объяснения по поводу обстоятельств, выдвигаемых в качестве основания для отзыва. При принятии решения депутат Совета сельского поселения «Большелуг», глава сельского поселения «Большелуг», в отношении которого выдвинута инициатива проведения голосования по отзыву, в голосовании не участвует.</w:t>
      </w:r>
    </w:p>
    <w:p w14:paraId="65E66A46" w14:textId="77777777" w:rsidR="009E5A27" w:rsidRPr="009E5A27" w:rsidRDefault="009E5A27" w:rsidP="009E5A27">
      <w:pPr>
        <w:pStyle w:val="paragraph"/>
        <w:spacing w:before="0" w:beforeAutospacing="0" w:after="0" w:afterAutospacing="0"/>
        <w:ind w:firstLine="567"/>
        <w:jc w:val="both"/>
        <w:textAlignment w:val="baseline"/>
        <w:rPr>
          <w:sz w:val="20"/>
          <w:szCs w:val="20"/>
        </w:rPr>
      </w:pPr>
      <w:r w:rsidRPr="009E5A27">
        <w:rPr>
          <w:sz w:val="20"/>
          <w:szCs w:val="20"/>
        </w:rPr>
        <w:t>Решение о назначении голосования по отзыву депутата Совета сельского поселения «Большелуг», главы сельского поселения «Большелуг» подлежит официальному опубликованию в срок не позднее пяти дней со дня принятия.</w:t>
      </w:r>
    </w:p>
    <w:p w14:paraId="5387EEFF" w14:textId="77777777" w:rsidR="009E5A27" w:rsidRPr="009E5A27" w:rsidRDefault="009E5A27" w:rsidP="009E5A27">
      <w:pPr>
        <w:pStyle w:val="paragraph"/>
        <w:spacing w:before="0" w:beforeAutospacing="0" w:after="0" w:afterAutospacing="0"/>
        <w:ind w:firstLine="567"/>
        <w:jc w:val="both"/>
        <w:textAlignment w:val="baseline"/>
        <w:rPr>
          <w:sz w:val="20"/>
          <w:szCs w:val="20"/>
        </w:rPr>
      </w:pPr>
      <w:r w:rsidRPr="009E5A27">
        <w:rPr>
          <w:sz w:val="20"/>
          <w:szCs w:val="20"/>
        </w:rPr>
        <w:t>6. Депутат Совета сельского поселения «Большелуг» считается отозванным, если за отзыв проголосовало не менее половины избирателей, зарегистрированных в избирательном округе. Глава сельского поселения «Большелуг» считается отозванным, если за отзыв проголосовало не менее половины избирателей, зарегистрированных в поселении.</w:t>
      </w:r>
    </w:p>
    <w:p w14:paraId="20E8983C" w14:textId="77777777" w:rsidR="009E5A27" w:rsidRPr="009E5A27" w:rsidRDefault="009E5A27" w:rsidP="009E5A27">
      <w:pPr>
        <w:pStyle w:val="paragraph"/>
        <w:spacing w:before="0" w:beforeAutospacing="0" w:after="0" w:afterAutospacing="0"/>
        <w:ind w:firstLine="567"/>
        <w:jc w:val="both"/>
        <w:textAlignment w:val="baseline"/>
        <w:rPr>
          <w:sz w:val="20"/>
          <w:szCs w:val="20"/>
        </w:rPr>
      </w:pPr>
      <w:r w:rsidRPr="009E5A27">
        <w:rPr>
          <w:sz w:val="20"/>
          <w:szCs w:val="20"/>
        </w:rPr>
        <w:t>7. Итоги голосования по отзыву депутата Совета сельского поселения «Большелуг», главы сельского поселения «Большелуг» и принятые решения подлежат официальному опубликованию (обнародованию).</w:t>
      </w:r>
      <w:bookmarkEnd w:id="7"/>
      <w:r w:rsidRPr="009E5A27">
        <w:rPr>
          <w:sz w:val="20"/>
          <w:szCs w:val="20"/>
        </w:rPr>
        <w:t>»;</w:t>
      </w:r>
    </w:p>
    <w:p w14:paraId="16250958" w14:textId="77777777" w:rsidR="009E5A27" w:rsidRPr="009E5A27" w:rsidRDefault="009E5A27" w:rsidP="009E5A27">
      <w:pPr>
        <w:suppressAutoHyphens/>
        <w:spacing w:after="0" w:line="240" w:lineRule="auto"/>
        <w:ind w:firstLine="567"/>
        <w:jc w:val="both"/>
        <w:rPr>
          <w:rFonts w:ascii="Times New Roman" w:hAnsi="Times New Roman" w:cs="Times New Roman"/>
          <w:sz w:val="20"/>
          <w:szCs w:val="20"/>
          <w:lang w:eastAsia="ar-SA"/>
        </w:rPr>
      </w:pPr>
      <w:r w:rsidRPr="009E5A27">
        <w:rPr>
          <w:rFonts w:ascii="Times New Roman" w:hAnsi="Times New Roman" w:cs="Times New Roman"/>
          <w:b/>
          <w:sz w:val="20"/>
          <w:szCs w:val="20"/>
          <w:lang w:eastAsia="ar-SA"/>
        </w:rPr>
        <w:t>4.</w:t>
      </w:r>
      <w:r w:rsidRPr="009E5A27">
        <w:rPr>
          <w:rFonts w:ascii="Times New Roman" w:hAnsi="Times New Roman" w:cs="Times New Roman"/>
          <w:sz w:val="20"/>
          <w:szCs w:val="20"/>
          <w:lang w:eastAsia="ar-SA"/>
        </w:rPr>
        <w:t xml:space="preserve"> Статью 25 Устава изложить в следующей редакции:</w:t>
      </w:r>
    </w:p>
    <w:p w14:paraId="25E43CC1" w14:textId="77777777" w:rsidR="009E5A27" w:rsidRPr="009E5A27" w:rsidRDefault="009E5A27" w:rsidP="009E5A27">
      <w:pPr>
        <w:spacing w:after="0" w:line="240" w:lineRule="auto"/>
        <w:ind w:firstLine="567"/>
        <w:jc w:val="both"/>
        <w:rPr>
          <w:rFonts w:ascii="Times New Roman" w:hAnsi="Times New Roman" w:cs="Times New Roman"/>
          <w:sz w:val="20"/>
          <w:szCs w:val="20"/>
        </w:rPr>
      </w:pPr>
      <w:r w:rsidRPr="009E5A27">
        <w:rPr>
          <w:rFonts w:ascii="Times New Roman" w:hAnsi="Times New Roman" w:cs="Times New Roman"/>
          <w:sz w:val="20"/>
          <w:szCs w:val="20"/>
        </w:rPr>
        <w:t>«Статья 25. Совет поселения – представительный орган поселения</w:t>
      </w:r>
    </w:p>
    <w:p w14:paraId="3FFB6C0A" w14:textId="77777777" w:rsidR="009E5A27" w:rsidRPr="009E5A27" w:rsidRDefault="009E5A27" w:rsidP="009E5A27">
      <w:pPr>
        <w:spacing w:after="0" w:line="240" w:lineRule="auto"/>
        <w:ind w:firstLine="567"/>
        <w:jc w:val="both"/>
        <w:rPr>
          <w:rFonts w:ascii="Times New Roman" w:hAnsi="Times New Roman" w:cs="Times New Roman"/>
          <w:sz w:val="20"/>
          <w:szCs w:val="20"/>
        </w:rPr>
      </w:pPr>
      <w:bookmarkStart w:id="8" w:name="_Hlk179292979"/>
      <w:r w:rsidRPr="009E5A27">
        <w:rPr>
          <w:rFonts w:ascii="Times New Roman" w:hAnsi="Times New Roman" w:cs="Times New Roman"/>
          <w:sz w:val="20"/>
          <w:szCs w:val="20"/>
        </w:rPr>
        <w:t xml:space="preserve">1. Совет сельского поселения является представительным органом поселения. Совет сельского поселения представляет население сельского поселения и от его имени осуществляет местное самоуправление в пределах полномочий, установленных Конституцией Российской Федерации, Федеральным законом № 131-ФЗ, </w:t>
      </w:r>
      <w:r w:rsidRPr="009E5A27">
        <w:rPr>
          <w:rFonts w:ascii="Times New Roman" w:hAnsi="Times New Roman" w:cs="Times New Roman"/>
          <w:sz w:val="20"/>
          <w:szCs w:val="20"/>
        </w:rPr>
        <w:lastRenderedPageBreak/>
        <w:t>Конституцией Республики Коми, иными законами и нормативными правовыми актами Российской Федерации и Республики Коми в области местного самоуправления и Уставом сельского поселения.</w:t>
      </w:r>
    </w:p>
    <w:p w14:paraId="2B6C90C1" w14:textId="77777777" w:rsidR="009E5A27" w:rsidRPr="009E5A27" w:rsidRDefault="009E5A27" w:rsidP="009E5A27">
      <w:pPr>
        <w:spacing w:after="0" w:line="240" w:lineRule="auto"/>
        <w:ind w:firstLine="567"/>
        <w:jc w:val="both"/>
        <w:rPr>
          <w:rFonts w:ascii="Times New Roman" w:hAnsi="Times New Roman" w:cs="Times New Roman"/>
          <w:sz w:val="20"/>
          <w:szCs w:val="20"/>
        </w:rPr>
      </w:pPr>
      <w:r w:rsidRPr="009E5A27">
        <w:rPr>
          <w:rFonts w:ascii="Times New Roman" w:hAnsi="Times New Roman" w:cs="Times New Roman"/>
          <w:sz w:val="20"/>
          <w:szCs w:val="20"/>
        </w:rPr>
        <w:t>2. Совет сельского поселения состоит из 7 депутатов, избираемых населением поселения на муниципальных выборах на основе всеобщего равного и прямого избирательного права при тайном голосовании.</w:t>
      </w:r>
    </w:p>
    <w:p w14:paraId="7EF9FCC6" w14:textId="77777777" w:rsidR="009E5A27" w:rsidRPr="009E5A27" w:rsidRDefault="009E5A27" w:rsidP="009E5A27">
      <w:pPr>
        <w:spacing w:after="0" w:line="240" w:lineRule="auto"/>
        <w:ind w:firstLine="567"/>
        <w:jc w:val="both"/>
        <w:rPr>
          <w:rFonts w:ascii="Times New Roman" w:hAnsi="Times New Roman" w:cs="Times New Roman"/>
          <w:sz w:val="20"/>
          <w:szCs w:val="20"/>
        </w:rPr>
      </w:pPr>
      <w:r w:rsidRPr="009E5A27">
        <w:rPr>
          <w:rFonts w:ascii="Times New Roman" w:hAnsi="Times New Roman" w:cs="Times New Roman"/>
          <w:sz w:val="20"/>
          <w:szCs w:val="20"/>
        </w:rPr>
        <w:t>3. Совет сельского поселения избирается сроком на пять лет.</w:t>
      </w:r>
    </w:p>
    <w:p w14:paraId="57632EC4" w14:textId="77777777" w:rsidR="009E5A27" w:rsidRPr="009E5A27" w:rsidRDefault="009E5A27" w:rsidP="009E5A27">
      <w:pPr>
        <w:spacing w:after="0" w:line="240" w:lineRule="auto"/>
        <w:ind w:firstLine="567"/>
        <w:jc w:val="both"/>
        <w:rPr>
          <w:rFonts w:ascii="Times New Roman" w:hAnsi="Times New Roman" w:cs="Times New Roman"/>
          <w:sz w:val="20"/>
          <w:szCs w:val="20"/>
        </w:rPr>
      </w:pPr>
      <w:r w:rsidRPr="009E5A27">
        <w:rPr>
          <w:rFonts w:ascii="Times New Roman" w:hAnsi="Times New Roman" w:cs="Times New Roman"/>
          <w:sz w:val="20"/>
          <w:szCs w:val="20"/>
        </w:rPr>
        <w:t>4. Совет сельского поселения является юридическим лицом, имеет печати и штампы со своим наименованием, бланки со своими реквизитами, расчетный и иные счета в банках.</w:t>
      </w:r>
    </w:p>
    <w:p w14:paraId="1305F258" w14:textId="77777777" w:rsidR="009E5A27" w:rsidRPr="009E5A27" w:rsidRDefault="009E5A27" w:rsidP="009E5A27">
      <w:pPr>
        <w:spacing w:after="0" w:line="240" w:lineRule="auto"/>
        <w:ind w:firstLine="567"/>
        <w:jc w:val="both"/>
        <w:rPr>
          <w:rFonts w:ascii="Times New Roman" w:hAnsi="Times New Roman" w:cs="Times New Roman"/>
          <w:sz w:val="20"/>
          <w:szCs w:val="20"/>
        </w:rPr>
      </w:pPr>
      <w:r w:rsidRPr="009E5A27">
        <w:rPr>
          <w:rFonts w:ascii="Times New Roman" w:hAnsi="Times New Roman" w:cs="Times New Roman"/>
          <w:sz w:val="20"/>
          <w:szCs w:val="20"/>
        </w:rPr>
        <w:t xml:space="preserve">5. Совет сельского поселения осуществляет свою деятельность в случае избрания не менее двух третей от установленной численности депутатов. </w:t>
      </w:r>
    </w:p>
    <w:p w14:paraId="662EC4FA" w14:textId="77777777" w:rsidR="009E5A27" w:rsidRPr="009E5A27" w:rsidRDefault="009E5A27" w:rsidP="009E5A27">
      <w:pPr>
        <w:spacing w:after="0" w:line="240" w:lineRule="auto"/>
        <w:ind w:firstLine="567"/>
        <w:jc w:val="both"/>
        <w:rPr>
          <w:rFonts w:ascii="Times New Roman" w:hAnsi="Times New Roman" w:cs="Times New Roman"/>
          <w:sz w:val="20"/>
          <w:szCs w:val="20"/>
        </w:rPr>
      </w:pPr>
      <w:r w:rsidRPr="009E5A27">
        <w:rPr>
          <w:rFonts w:ascii="Times New Roman" w:hAnsi="Times New Roman" w:cs="Times New Roman"/>
          <w:sz w:val="20"/>
          <w:szCs w:val="20"/>
        </w:rPr>
        <w:t>6. Полномочия Совета сельского поселения начинаются со дня его первого заседания и заканчиваются в день первого заседания вновь избранного Совета сельского поселения.</w:t>
      </w:r>
    </w:p>
    <w:p w14:paraId="2B478EB4" w14:textId="77777777" w:rsidR="009E5A27" w:rsidRPr="009E5A27" w:rsidRDefault="009E5A27" w:rsidP="009E5A27">
      <w:pPr>
        <w:spacing w:after="0" w:line="240" w:lineRule="auto"/>
        <w:ind w:firstLine="567"/>
        <w:jc w:val="both"/>
        <w:rPr>
          <w:rFonts w:ascii="Times New Roman" w:hAnsi="Times New Roman" w:cs="Times New Roman"/>
          <w:sz w:val="20"/>
          <w:szCs w:val="20"/>
        </w:rPr>
      </w:pPr>
      <w:r w:rsidRPr="009E5A27">
        <w:rPr>
          <w:rFonts w:ascii="Times New Roman" w:hAnsi="Times New Roman" w:cs="Times New Roman"/>
          <w:sz w:val="20"/>
          <w:szCs w:val="20"/>
        </w:rPr>
        <w:t>7. Вновь избранный Совет сельского поселения собирается на первое заседание не позднее 30 дней со дня избрания Совета сельского поселения в правомочном составе.</w:t>
      </w:r>
    </w:p>
    <w:p w14:paraId="733A47BC" w14:textId="77777777" w:rsidR="009E5A27" w:rsidRPr="009E5A27" w:rsidRDefault="009E5A27" w:rsidP="009E5A27">
      <w:pPr>
        <w:spacing w:after="0" w:line="240" w:lineRule="auto"/>
        <w:ind w:firstLine="567"/>
        <w:jc w:val="both"/>
        <w:rPr>
          <w:rFonts w:ascii="Times New Roman" w:hAnsi="Times New Roman" w:cs="Times New Roman"/>
          <w:sz w:val="20"/>
          <w:szCs w:val="20"/>
        </w:rPr>
      </w:pPr>
      <w:r w:rsidRPr="009E5A27">
        <w:rPr>
          <w:rFonts w:ascii="Times New Roman" w:hAnsi="Times New Roman" w:cs="Times New Roman"/>
          <w:sz w:val="20"/>
          <w:szCs w:val="20"/>
        </w:rPr>
        <w:t>8. По вопросам организации своей деятельности Совет сельского поселения принимает регламент в соответствии с законодательством Российской Федерации и Уставом сельского поселения (далее – регламент, регламент Совета поселения).</w:t>
      </w:r>
    </w:p>
    <w:p w14:paraId="1DDEE7EB" w14:textId="77777777" w:rsidR="009E5A27" w:rsidRPr="009E5A27" w:rsidRDefault="009E5A27" w:rsidP="009E5A27">
      <w:pPr>
        <w:spacing w:after="0" w:line="240" w:lineRule="auto"/>
        <w:ind w:firstLine="567"/>
        <w:jc w:val="both"/>
        <w:rPr>
          <w:rFonts w:ascii="Times New Roman" w:hAnsi="Times New Roman" w:cs="Times New Roman"/>
          <w:sz w:val="20"/>
          <w:szCs w:val="20"/>
        </w:rPr>
      </w:pPr>
      <w:r w:rsidRPr="009E5A27">
        <w:rPr>
          <w:rFonts w:ascii="Times New Roman" w:hAnsi="Times New Roman" w:cs="Times New Roman"/>
          <w:sz w:val="20"/>
          <w:szCs w:val="20"/>
        </w:rPr>
        <w:t>9. Совет сельского поселения обладает правом законодательной инициативы в Государственном Совете Республики Коми. Порядок реализации данной инициативы устанавливается настоящим Уставом и регламентом Совета поселения.</w:t>
      </w:r>
    </w:p>
    <w:p w14:paraId="0B73D626" w14:textId="77777777" w:rsidR="009E5A27" w:rsidRPr="009E5A27" w:rsidRDefault="009E5A27" w:rsidP="009E5A27">
      <w:pPr>
        <w:spacing w:after="0" w:line="240" w:lineRule="auto"/>
        <w:ind w:firstLine="567"/>
        <w:jc w:val="both"/>
        <w:rPr>
          <w:rFonts w:ascii="Times New Roman" w:hAnsi="Times New Roman" w:cs="Times New Roman"/>
          <w:sz w:val="20"/>
          <w:szCs w:val="20"/>
        </w:rPr>
      </w:pPr>
      <w:r w:rsidRPr="009E5A27">
        <w:rPr>
          <w:rFonts w:ascii="Times New Roman" w:hAnsi="Times New Roman" w:cs="Times New Roman"/>
          <w:sz w:val="20"/>
          <w:szCs w:val="20"/>
        </w:rPr>
        <w:t>10. В случае досрочного прекращения полномочий Совета сельского поселения досрочные выборы в Совет сельского поселения проводятся в сроки, установленные Федеральным законом от 12.06.2002 № 67-ФЗ «Об основных гарантиях избирательных прав и права на участие в референдуме граждан Российской Федерации».</w:t>
      </w:r>
    </w:p>
    <w:p w14:paraId="75EB36FC" w14:textId="77777777" w:rsidR="009E5A27" w:rsidRPr="009E5A27" w:rsidRDefault="009E5A27" w:rsidP="009E5A27">
      <w:pPr>
        <w:spacing w:after="0" w:line="240" w:lineRule="auto"/>
        <w:ind w:firstLine="567"/>
        <w:jc w:val="both"/>
        <w:rPr>
          <w:rFonts w:ascii="Times New Roman" w:hAnsi="Times New Roman" w:cs="Times New Roman"/>
          <w:sz w:val="20"/>
          <w:szCs w:val="20"/>
        </w:rPr>
      </w:pPr>
      <w:r w:rsidRPr="009E5A27">
        <w:rPr>
          <w:rFonts w:ascii="Times New Roman" w:hAnsi="Times New Roman" w:cs="Times New Roman"/>
          <w:sz w:val="20"/>
          <w:szCs w:val="20"/>
        </w:rPr>
        <w:t xml:space="preserve">11. Совет сельского поселения осуществляет свою деятельность в форме заседаний. </w:t>
      </w:r>
    </w:p>
    <w:p w14:paraId="5BA950D0" w14:textId="77777777" w:rsidR="009E5A27" w:rsidRPr="009E5A27" w:rsidRDefault="009E5A27" w:rsidP="009E5A27">
      <w:pPr>
        <w:spacing w:after="0" w:line="240" w:lineRule="auto"/>
        <w:ind w:firstLine="567"/>
        <w:jc w:val="both"/>
        <w:rPr>
          <w:rFonts w:ascii="Times New Roman" w:hAnsi="Times New Roman" w:cs="Times New Roman"/>
          <w:sz w:val="20"/>
          <w:szCs w:val="20"/>
        </w:rPr>
      </w:pPr>
      <w:r w:rsidRPr="009E5A27">
        <w:rPr>
          <w:rFonts w:ascii="Times New Roman" w:hAnsi="Times New Roman" w:cs="Times New Roman"/>
          <w:sz w:val="20"/>
          <w:szCs w:val="20"/>
        </w:rPr>
        <w:t>12. Заседание Совета сельского поселения не может считаться правомочным, если на нем присутствуют менее 50 процентов от числа избранных депутатов.</w:t>
      </w:r>
    </w:p>
    <w:p w14:paraId="098E31BA" w14:textId="77777777" w:rsidR="009E5A27" w:rsidRPr="009E5A27" w:rsidRDefault="009E5A27" w:rsidP="009E5A27">
      <w:pPr>
        <w:spacing w:after="0" w:line="240" w:lineRule="auto"/>
        <w:ind w:firstLine="567"/>
        <w:jc w:val="both"/>
        <w:rPr>
          <w:rFonts w:ascii="Times New Roman" w:hAnsi="Times New Roman" w:cs="Times New Roman"/>
          <w:sz w:val="20"/>
          <w:szCs w:val="20"/>
        </w:rPr>
      </w:pPr>
      <w:r w:rsidRPr="009E5A27">
        <w:rPr>
          <w:rFonts w:ascii="Times New Roman" w:hAnsi="Times New Roman" w:cs="Times New Roman"/>
          <w:sz w:val="20"/>
          <w:szCs w:val="20"/>
        </w:rPr>
        <w:t>13. Очередные заседания Совета сельского поселения проводятся не реже одного раза в три месяца.</w:t>
      </w:r>
    </w:p>
    <w:p w14:paraId="2F167135" w14:textId="77777777" w:rsidR="009E5A27" w:rsidRPr="009E5A27" w:rsidRDefault="009E5A27" w:rsidP="009E5A27">
      <w:pPr>
        <w:spacing w:after="0" w:line="240" w:lineRule="auto"/>
        <w:ind w:firstLine="567"/>
        <w:jc w:val="both"/>
        <w:rPr>
          <w:rFonts w:ascii="Times New Roman" w:hAnsi="Times New Roman" w:cs="Times New Roman"/>
          <w:sz w:val="20"/>
          <w:szCs w:val="20"/>
        </w:rPr>
      </w:pPr>
      <w:r w:rsidRPr="009E5A27">
        <w:rPr>
          <w:rFonts w:ascii="Times New Roman" w:hAnsi="Times New Roman" w:cs="Times New Roman"/>
          <w:sz w:val="20"/>
          <w:szCs w:val="20"/>
        </w:rPr>
        <w:t>14. Внеочередные заседания Совета сельского поселения созываются по инициативе главы сельского поселения, депутатов в количестве не менее 1/3 от числа избранных депутатов Совета сельского поселения.</w:t>
      </w:r>
    </w:p>
    <w:p w14:paraId="0B01C06B" w14:textId="77777777" w:rsidR="009E5A27" w:rsidRPr="009E5A27" w:rsidRDefault="009E5A27" w:rsidP="009E5A27">
      <w:pPr>
        <w:spacing w:after="0" w:line="240" w:lineRule="auto"/>
        <w:ind w:firstLine="567"/>
        <w:jc w:val="both"/>
        <w:rPr>
          <w:rFonts w:ascii="Times New Roman" w:hAnsi="Times New Roman" w:cs="Times New Roman"/>
          <w:sz w:val="20"/>
          <w:szCs w:val="20"/>
        </w:rPr>
      </w:pPr>
      <w:r w:rsidRPr="009E5A27">
        <w:rPr>
          <w:rFonts w:ascii="Times New Roman" w:hAnsi="Times New Roman" w:cs="Times New Roman"/>
          <w:sz w:val="20"/>
          <w:szCs w:val="20"/>
        </w:rPr>
        <w:t>15. Созыв заседаний Совета сельского поселения и организация их работы возлагаются на главу сельского поселения в соответствии с регламентом Совета поселения.</w:t>
      </w:r>
    </w:p>
    <w:p w14:paraId="5D3F8B42" w14:textId="77777777" w:rsidR="009E5A27" w:rsidRPr="009E5A27" w:rsidRDefault="009E5A27" w:rsidP="009E5A27">
      <w:pPr>
        <w:spacing w:after="0" w:line="240" w:lineRule="auto"/>
        <w:ind w:firstLine="567"/>
        <w:jc w:val="both"/>
        <w:rPr>
          <w:rFonts w:ascii="Times New Roman" w:hAnsi="Times New Roman" w:cs="Times New Roman"/>
          <w:sz w:val="20"/>
          <w:szCs w:val="20"/>
        </w:rPr>
      </w:pPr>
      <w:r w:rsidRPr="009E5A27">
        <w:rPr>
          <w:rFonts w:ascii="Times New Roman" w:hAnsi="Times New Roman" w:cs="Times New Roman"/>
          <w:sz w:val="20"/>
          <w:szCs w:val="20"/>
        </w:rPr>
        <w:t>16. Совет сельского поселения принимает решения в коллегиальном порядке.</w:t>
      </w:r>
    </w:p>
    <w:p w14:paraId="69CE3A44" w14:textId="77777777" w:rsidR="009E5A27" w:rsidRPr="009E5A27" w:rsidRDefault="009E5A27" w:rsidP="009E5A27">
      <w:pPr>
        <w:spacing w:after="0" w:line="240" w:lineRule="auto"/>
        <w:ind w:firstLine="567"/>
        <w:jc w:val="both"/>
        <w:rPr>
          <w:rFonts w:ascii="Times New Roman" w:hAnsi="Times New Roman" w:cs="Times New Roman"/>
          <w:sz w:val="20"/>
          <w:szCs w:val="20"/>
        </w:rPr>
      </w:pPr>
      <w:r w:rsidRPr="009E5A27">
        <w:rPr>
          <w:rFonts w:ascii="Times New Roman" w:hAnsi="Times New Roman" w:cs="Times New Roman"/>
          <w:sz w:val="20"/>
          <w:szCs w:val="20"/>
        </w:rPr>
        <w:t>17. Органами Совета сельского поселения являются:</w:t>
      </w:r>
    </w:p>
    <w:p w14:paraId="279E33FF" w14:textId="77777777" w:rsidR="009E5A27" w:rsidRPr="009E5A27" w:rsidRDefault="009E5A27" w:rsidP="009E5A27">
      <w:pPr>
        <w:spacing w:after="0" w:line="240" w:lineRule="auto"/>
        <w:ind w:firstLine="567"/>
        <w:jc w:val="both"/>
        <w:rPr>
          <w:rFonts w:ascii="Times New Roman" w:hAnsi="Times New Roman" w:cs="Times New Roman"/>
          <w:sz w:val="20"/>
          <w:szCs w:val="20"/>
        </w:rPr>
      </w:pPr>
      <w:r w:rsidRPr="009E5A27">
        <w:rPr>
          <w:rFonts w:ascii="Times New Roman" w:hAnsi="Times New Roman" w:cs="Times New Roman"/>
          <w:sz w:val="20"/>
          <w:szCs w:val="20"/>
        </w:rPr>
        <w:t>1) постоянные комиссии Совета сельского поселения;</w:t>
      </w:r>
    </w:p>
    <w:p w14:paraId="7B3D89B0" w14:textId="77777777" w:rsidR="009E5A27" w:rsidRPr="009E5A27" w:rsidRDefault="009E5A27" w:rsidP="009E5A27">
      <w:pPr>
        <w:spacing w:after="0" w:line="240" w:lineRule="auto"/>
        <w:ind w:firstLine="567"/>
        <w:jc w:val="both"/>
        <w:rPr>
          <w:rFonts w:ascii="Times New Roman" w:hAnsi="Times New Roman" w:cs="Times New Roman"/>
          <w:sz w:val="20"/>
          <w:szCs w:val="20"/>
        </w:rPr>
      </w:pPr>
      <w:r w:rsidRPr="009E5A27">
        <w:rPr>
          <w:rFonts w:ascii="Times New Roman" w:hAnsi="Times New Roman" w:cs="Times New Roman"/>
          <w:sz w:val="20"/>
          <w:szCs w:val="20"/>
        </w:rPr>
        <w:t>2) временные комиссии Совета сельского поселения.</w:t>
      </w:r>
    </w:p>
    <w:p w14:paraId="02D80CCB" w14:textId="77777777" w:rsidR="009E5A27" w:rsidRPr="009E5A27" w:rsidRDefault="009E5A27" w:rsidP="009E5A27">
      <w:pPr>
        <w:spacing w:after="0" w:line="240" w:lineRule="auto"/>
        <w:ind w:firstLine="567"/>
        <w:jc w:val="both"/>
        <w:rPr>
          <w:rFonts w:ascii="Times New Roman" w:hAnsi="Times New Roman" w:cs="Times New Roman"/>
          <w:sz w:val="20"/>
          <w:szCs w:val="20"/>
        </w:rPr>
      </w:pPr>
      <w:r w:rsidRPr="009E5A27">
        <w:rPr>
          <w:rFonts w:ascii="Times New Roman" w:hAnsi="Times New Roman" w:cs="Times New Roman"/>
          <w:sz w:val="20"/>
          <w:szCs w:val="20"/>
        </w:rPr>
        <w:t>18. Регламентом Совета поселения может быть предусмотрено избрание должностных лиц Совета сельского поселения (заместителя председателя Совета сельского поселения, председателей комиссии и т.д.).</w:t>
      </w:r>
    </w:p>
    <w:p w14:paraId="356F71EF" w14:textId="77777777" w:rsidR="009E5A27" w:rsidRPr="009E5A27" w:rsidRDefault="009E5A27" w:rsidP="009E5A27">
      <w:pPr>
        <w:spacing w:after="0" w:line="240" w:lineRule="auto"/>
        <w:ind w:firstLine="567"/>
        <w:jc w:val="both"/>
        <w:rPr>
          <w:rFonts w:ascii="Times New Roman" w:hAnsi="Times New Roman" w:cs="Times New Roman"/>
          <w:sz w:val="20"/>
          <w:szCs w:val="20"/>
        </w:rPr>
      </w:pPr>
      <w:r w:rsidRPr="009E5A27">
        <w:rPr>
          <w:rFonts w:ascii="Times New Roman" w:hAnsi="Times New Roman" w:cs="Times New Roman"/>
          <w:sz w:val="20"/>
          <w:szCs w:val="20"/>
        </w:rPr>
        <w:t>19. Расходы на обеспечение деятельности Совета сельского поселения предусматриваются в бюджете поселения отдельной строкой в соответствии с классификацией расходов бюджетов Российской Федерации.</w:t>
      </w:r>
    </w:p>
    <w:p w14:paraId="0F729B6C" w14:textId="77777777" w:rsidR="009E5A27" w:rsidRPr="009E5A27" w:rsidRDefault="009E5A27" w:rsidP="009E5A27">
      <w:pPr>
        <w:spacing w:after="0" w:line="240" w:lineRule="auto"/>
        <w:ind w:firstLine="567"/>
        <w:jc w:val="both"/>
        <w:rPr>
          <w:rFonts w:ascii="Times New Roman" w:hAnsi="Times New Roman" w:cs="Times New Roman"/>
          <w:sz w:val="20"/>
          <w:szCs w:val="20"/>
        </w:rPr>
      </w:pPr>
      <w:r w:rsidRPr="009E5A27">
        <w:rPr>
          <w:rFonts w:ascii="Times New Roman" w:hAnsi="Times New Roman" w:cs="Times New Roman"/>
          <w:sz w:val="20"/>
          <w:szCs w:val="20"/>
        </w:rPr>
        <w:t>Управление и (или) распоряжение Советом поселения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сельского поселения и депутатов.</w:t>
      </w:r>
      <w:bookmarkEnd w:id="8"/>
      <w:r w:rsidRPr="009E5A27">
        <w:rPr>
          <w:rFonts w:ascii="Times New Roman" w:hAnsi="Times New Roman" w:cs="Times New Roman"/>
          <w:sz w:val="20"/>
          <w:szCs w:val="20"/>
        </w:rPr>
        <w:t>»;</w:t>
      </w:r>
    </w:p>
    <w:p w14:paraId="3AC12E30" w14:textId="77777777" w:rsidR="009E5A27" w:rsidRPr="009E5A27" w:rsidRDefault="009E5A27" w:rsidP="009E5A27">
      <w:pPr>
        <w:spacing w:after="0" w:line="240" w:lineRule="auto"/>
        <w:ind w:firstLine="567"/>
        <w:rPr>
          <w:rFonts w:ascii="Times New Roman" w:hAnsi="Times New Roman" w:cs="Times New Roman"/>
          <w:spacing w:val="-2"/>
          <w:sz w:val="20"/>
          <w:szCs w:val="20"/>
          <w:lang w:eastAsia="ar-SA"/>
        </w:rPr>
      </w:pPr>
      <w:r w:rsidRPr="009E5A27">
        <w:rPr>
          <w:rFonts w:ascii="Times New Roman" w:hAnsi="Times New Roman" w:cs="Times New Roman"/>
          <w:b/>
          <w:iCs/>
          <w:sz w:val="20"/>
          <w:szCs w:val="20"/>
        </w:rPr>
        <w:t>5.</w:t>
      </w:r>
      <w:r w:rsidRPr="009E5A27">
        <w:rPr>
          <w:rFonts w:ascii="Times New Roman" w:hAnsi="Times New Roman" w:cs="Times New Roman"/>
          <w:spacing w:val="-2"/>
          <w:sz w:val="20"/>
          <w:szCs w:val="20"/>
          <w:lang w:eastAsia="ar-SA"/>
        </w:rPr>
        <w:t xml:space="preserve"> В статье 33</w:t>
      </w:r>
      <w:r w:rsidRPr="009E5A27">
        <w:rPr>
          <w:rFonts w:ascii="Times New Roman" w:hAnsi="Times New Roman" w:cs="Times New Roman"/>
          <w:sz w:val="20"/>
          <w:szCs w:val="20"/>
        </w:rPr>
        <w:t xml:space="preserve"> Устава</w:t>
      </w:r>
      <w:r w:rsidRPr="009E5A27">
        <w:rPr>
          <w:rFonts w:ascii="Times New Roman" w:hAnsi="Times New Roman" w:cs="Times New Roman"/>
          <w:spacing w:val="-2"/>
          <w:sz w:val="20"/>
          <w:szCs w:val="20"/>
          <w:lang w:eastAsia="ar-SA"/>
        </w:rPr>
        <w:t>:</w:t>
      </w:r>
    </w:p>
    <w:p w14:paraId="2015CADF" w14:textId="77777777" w:rsidR="009E5A27" w:rsidRPr="009E5A27" w:rsidRDefault="009E5A27" w:rsidP="009E5A27">
      <w:pPr>
        <w:spacing w:after="0" w:line="240" w:lineRule="auto"/>
        <w:ind w:firstLine="567"/>
        <w:rPr>
          <w:rFonts w:ascii="Times New Roman" w:hAnsi="Times New Roman" w:cs="Times New Roman"/>
          <w:sz w:val="20"/>
          <w:szCs w:val="20"/>
        </w:rPr>
      </w:pPr>
      <w:r w:rsidRPr="009E5A27">
        <w:rPr>
          <w:rFonts w:ascii="Times New Roman" w:hAnsi="Times New Roman" w:cs="Times New Roman"/>
          <w:sz w:val="20"/>
          <w:szCs w:val="20"/>
        </w:rPr>
        <w:t xml:space="preserve">а) пункт 11 части 2 изложить в следующей редакции: </w:t>
      </w:r>
    </w:p>
    <w:p w14:paraId="7F1481E8" w14:textId="77777777" w:rsidR="009E5A27" w:rsidRPr="009E5A27" w:rsidRDefault="009E5A27" w:rsidP="009E5A27">
      <w:pPr>
        <w:spacing w:after="0" w:line="240" w:lineRule="auto"/>
        <w:ind w:firstLine="567"/>
        <w:jc w:val="both"/>
        <w:rPr>
          <w:rFonts w:ascii="Times New Roman" w:hAnsi="Times New Roman" w:cs="Times New Roman"/>
          <w:sz w:val="20"/>
          <w:szCs w:val="20"/>
        </w:rPr>
      </w:pPr>
      <w:r w:rsidRPr="009E5A27">
        <w:rPr>
          <w:rFonts w:ascii="Times New Roman" w:hAnsi="Times New Roman" w:cs="Times New Roman"/>
          <w:sz w:val="20"/>
          <w:szCs w:val="20"/>
        </w:rPr>
        <w:t>«</w:t>
      </w:r>
      <w:bookmarkStart w:id="9" w:name="_Hlk179293173"/>
      <w:r w:rsidRPr="009E5A27">
        <w:rPr>
          <w:rFonts w:ascii="Times New Roman" w:hAnsi="Times New Roman" w:cs="Times New Roman"/>
          <w:sz w:val="20"/>
          <w:szCs w:val="20"/>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bookmarkEnd w:id="9"/>
      <w:r w:rsidRPr="009E5A27">
        <w:rPr>
          <w:rFonts w:ascii="Times New Roman" w:hAnsi="Times New Roman" w:cs="Times New Roman"/>
          <w:sz w:val="20"/>
          <w:szCs w:val="20"/>
        </w:rPr>
        <w:t>»;</w:t>
      </w:r>
    </w:p>
    <w:p w14:paraId="50C8AAA0" w14:textId="77777777" w:rsidR="009E5A27" w:rsidRPr="009E5A27" w:rsidRDefault="009E5A27" w:rsidP="009E5A27">
      <w:pPr>
        <w:spacing w:after="0" w:line="240" w:lineRule="auto"/>
        <w:ind w:firstLine="567"/>
        <w:rPr>
          <w:rFonts w:ascii="Times New Roman" w:hAnsi="Times New Roman" w:cs="Times New Roman"/>
          <w:sz w:val="20"/>
          <w:szCs w:val="20"/>
        </w:rPr>
      </w:pPr>
      <w:r w:rsidRPr="009E5A27">
        <w:rPr>
          <w:rFonts w:ascii="Times New Roman" w:hAnsi="Times New Roman" w:cs="Times New Roman"/>
          <w:sz w:val="20"/>
          <w:szCs w:val="20"/>
        </w:rPr>
        <w:t>б) дополнить частью 3.1 следующего содержания:</w:t>
      </w:r>
    </w:p>
    <w:p w14:paraId="3D469404" w14:textId="77777777" w:rsidR="009E5A27" w:rsidRPr="009E5A27" w:rsidRDefault="009E5A27" w:rsidP="009E5A27">
      <w:pPr>
        <w:spacing w:after="0" w:line="240" w:lineRule="auto"/>
        <w:ind w:firstLine="567"/>
        <w:jc w:val="both"/>
        <w:rPr>
          <w:rFonts w:ascii="Times New Roman" w:hAnsi="Times New Roman" w:cs="Times New Roman"/>
          <w:sz w:val="20"/>
          <w:szCs w:val="20"/>
        </w:rPr>
      </w:pPr>
      <w:r w:rsidRPr="009E5A27">
        <w:rPr>
          <w:rFonts w:ascii="Times New Roman" w:hAnsi="Times New Roman" w:cs="Times New Roman"/>
          <w:sz w:val="20"/>
          <w:szCs w:val="20"/>
        </w:rPr>
        <w:t>«</w:t>
      </w:r>
      <w:bookmarkStart w:id="10" w:name="_Hlk179293323"/>
      <w:r w:rsidRPr="009E5A27">
        <w:rPr>
          <w:rFonts w:ascii="Times New Roman" w:hAnsi="Times New Roman" w:cs="Times New Roman"/>
          <w:sz w:val="20"/>
          <w:szCs w:val="20"/>
        </w:rPr>
        <w:t>3.1. Полномочия депутата Совета сельского поселения прекращаются досрочно решением Совета сельского поселения в случае отсутствия депутата без уважительных причин на всех заседаниях Совета сельского поселения в течение шести месяцев подряд.</w:t>
      </w:r>
      <w:bookmarkEnd w:id="10"/>
      <w:r w:rsidRPr="009E5A27">
        <w:rPr>
          <w:rFonts w:ascii="Times New Roman" w:hAnsi="Times New Roman" w:cs="Times New Roman"/>
          <w:sz w:val="20"/>
          <w:szCs w:val="20"/>
        </w:rPr>
        <w:t>»;</w:t>
      </w:r>
    </w:p>
    <w:p w14:paraId="57A939C3" w14:textId="77777777" w:rsidR="009E5A27" w:rsidRPr="009E5A27" w:rsidRDefault="009E5A27" w:rsidP="009E5A27">
      <w:pPr>
        <w:pStyle w:val="paragraph"/>
        <w:spacing w:before="0" w:beforeAutospacing="0" w:after="0" w:afterAutospacing="0"/>
        <w:ind w:firstLine="567"/>
        <w:jc w:val="both"/>
        <w:textAlignment w:val="baseline"/>
        <w:rPr>
          <w:sz w:val="20"/>
          <w:szCs w:val="20"/>
        </w:rPr>
      </w:pPr>
      <w:r w:rsidRPr="009E5A27">
        <w:rPr>
          <w:b/>
          <w:sz w:val="20"/>
          <w:szCs w:val="20"/>
        </w:rPr>
        <w:t>6</w:t>
      </w:r>
      <w:r w:rsidRPr="009E5A27">
        <w:rPr>
          <w:sz w:val="20"/>
          <w:szCs w:val="20"/>
        </w:rPr>
        <w:t>. Часть 11 статьи 42 Устава изложить в следующей редакции:</w:t>
      </w:r>
    </w:p>
    <w:p w14:paraId="1219E5A7" w14:textId="77777777" w:rsidR="009E5A27" w:rsidRPr="009E5A27" w:rsidRDefault="009E5A27" w:rsidP="009E5A27">
      <w:pPr>
        <w:spacing w:after="0" w:line="240" w:lineRule="auto"/>
        <w:ind w:firstLine="567"/>
        <w:contextualSpacing/>
        <w:jc w:val="both"/>
        <w:rPr>
          <w:rFonts w:ascii="Times New Roman" w:eastAsia="Calibri" w:hAnsi="Times New Roman" w:cs="Times New Roman"/>
          <w:sz w:val="20"/>
          <w:szCs w:val="20"/>
        </w:rPr>
      </w:pPr>
      <w:r w:rsidRPr="009E5A27">
        <w:rPr>
          <w:rFonts w:ascii="Times New Roman" w:eastAsia="Calibri" w:hAnsi="Times New Roman" w:cs="Times New Roman"/>
          <w:sz w:val="20"/>
          <w:szCs w:val="20"/>
        </w:rPr>
        <w:t xml:space="preserve">«11. </w:t>
      </w:r>
      <w:bookmarkStart w:id="11" w:name="_Hlk179295220"/>
      <w:r w:rsidRPr="009E5A27">
        <w:rPr>
          <w:rFonts w:ascii="Times New Roman" w:eastAsia="Calibri" w:hAnsi="Times New Roman" w:cs="Times New Roman"/>
          <w:sz w:val="20"/>
          <w:szCs w:val="20"/>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сельском поселении, - «Информационный вестник Совета сельского поселения «Большелуг» и администрации сельского поселения «Большелуг».</w:t>
      </w:r>
    </w:p>
    <w:p w14:paraId="068BFC28" w14:textId="77777777" w:rsidR="009E5A27" w:rsidRPr="009E5A27" w:rsidRDefault="009E5A27" w:rsidP="009E5A27">
      <w:pPr>
        <w:autoSpaceDE w:val="0"/>
        <w:autoSpaceDN w:val="0"/>
        <w:adjustRightInd w:val="0"/>
        <w:spacing w:after="0" w:line="240" w:lineRule="auto"/>
        <w:ind w:firstLine="567"/>
        <w:jc w:val="both"/>
        <w:rPr>
          <w:rFonts w:ascii="Times New Roman" w:eastAsia="Calibri" w:hAnsi="Times New Roman" w:cs="Times New Roman"/>
          <w:sz w:val="20"/>
          <w:szCs w:val="20"/>
        </w:rPr>
      </w:pPr>
      <w:r w:rsidRPr="009E5A27">
        <w:rPr>
          <w:rFonts w:ascii="Times New Roman" w:eastAsia="Calibri" w:hAnsi="Times New Roman" w:cs="Times New Roman"/>
          <w:sz w:val="20"/>
          <w:szCs w:val="20"/>
        </w:rPr>
        <w:t xml:space="preserve">Муниципальные правовые акты или соглашения, заключенные между органами местного самоуправления, подлежат опубликованию в течение 5 дней со дня их подписания, за исключением Устава сельского поселения и муниципальных правовых актов о внесении изменений и дополнений в Устав сельского поселения, которые </w:t>
      </w:r>
      <w:r w:rsidRPr="009E5A27">
        <w:rPr>
          <w:rFonts w:ascii="Times New Roman" w:eastAsia="Calibri" w:hAnsi="Times New Roman" w:cs="Times New Roman"/>
          <w:sz w:val="20"/>
          <w:szCs w:val="20"/>
        </w:rPr>
        <w:lastRenderedPageBreak/>
        <w:t>опубликовываются в сроки, установленные частью 8 статьи 44 Федерального закона «Об общих принципах организации местного самоуправления в Российской Федерации».</w:t>
      </w:r>
    </w:p>
    <w:p w14:paraId="43553EC2" w14:textId="77777777" w:rsidR="009E5A27" w:rsidRPr="009E5A27" w:rsidRDefault="009E5A27" w:rsidP="009E5A27">
      <w:pPr>
        <w:autoSpaceDE w:val="0"/>
        <w:autoSpaceDN w:val="0"/>
        <w:adjustRightInd w:val="0"/>
        <w:spacing w:after="0" w:line="240" w:lineRule="auto"/>
        <w:ind w:firstLine="567"/>
        <w:jc w:val="both"/>
        <w:rPr>
          <w:rFonts w:ascii="Times New Roman" w:eastAsia="Calibri" w:hAnsi="Times New Roman" w:cs="Times New Roman"/>
          <w:sz w:val="20"/>
          <w:szCs w:val="20"/>
        </w:rPr>
      </w:pPr>
      <w:r w:rsidRPr="009E5A27">
        <w:rPr>
          <w:rFonts w:ascii="Times New Roman" w:eastAsia="Calibri" w:hAnsi="Times New Roman" w:cs="Times New Roman"/>
          <w:sz w:val="20"/>
          <w:szCs w:val="20"/>
        </w:rPr>
        <w:t>Места размещения периодического печатного издания, распространяемого в сельском поселении, - «Информационный вестник Совета сельского поселения «Большелуг» и администрации сельского поселения «Большелуг», определяются решением Совета сельского поселения «Большелуг»:</w:t>
      </w:r>
    </w:p>
    <w:p w14:paraId="3855631B" w14:textId="77777777" w:rsidR="009E5A27" w:rsidRPr="009E5A27" w:rsidRDefault="009E5A27" w:rsidP="009E5A27">
      <w:pPr>
        <w:autoSpaceDE w:val="0"/>
        <w:autoSpaceDN w:val="0"/>
        <w:adjustRightInd w:val="0"/>
        <w:spacing w:after="0" w:line="240" w:lineRule="auto"/>
        <w:ind w:firstLine="567"/>
        <w:jc w:val="both"/>
        <w:rPr>
          <w:rFonts w:ascii="Times New Roman" w:eastAsia="Calibri" w:hAnsi="Times New Roman" w:cs="Times New Roman"/>
          <w:sz w:val="20"/>
          <w:szCs w:val="20"/>
        </w:rPr>
      </w:pPr>
      <w:r w:rsidRPr="009E5A27">
        <w:rPr>
          <w:rFonts w:ascii="Times New Roman" w:eastAsia="Calibri" w:hAnsi="Times New Roman" w:cs="Times New Roman"/>
          <w:sz w:val="20"/>
          <w:szCs w:val="20"/>
        </w:rPr>
        <w:t>Наряду с официальным опубликованием муниципальный правовой акт или соглашение, заключенное между органами местного самоуправления, могут быть обнародованы путем вывешивания указанных актов в общедоступных местах не позднее чем через 5 дней со дня их подписания, за исключением Устава сельского поселения и муниципальных правовых актов о внесении изменений и дополнений в Устав сельского поселения, которые обнародуются в сроки, установленные частью 8 статьи 44 Федерального закона «Об общих принципах организации местного самоуправления в Российской Федерации».</w:t>
      </w:r>
    </w:p>
    <w:p w14:paraId="3EC7D95A" w14:textId="77777777" w:rsidR="009E5A27" w:rsidRPr="009E5A27" w:rsidRDefault="009E5A27" w:rsidP="009E5A27">
      <w:pPr>
        <w:autoSpaceDE w:val="0"/>
        <w:autoSpaceDN w:val="0"/>
        <w:adjustRightInd w:val="0"/>
        <w:spacing w:after="0" w:line="240" w:lineRule="auto"/>
        <w:ind w:firstLine="567"/>
        <w:jc w:val="both"/>
        <w:rPr>
          <w:rFonts w:ascii="Times New Roman" w:eastAsia="Calibri" w:hAnsi="Times New Roman" w:cs="Times New Roman"/>
          <w:sz w:val="20"/>
          <w:szCs w:val="20"/>
        </w:rPr>
      </w:pPr>
      <w:r w:rsidRPr="009E5A27">
        <w:rPr>
          <w:rFonts w:ascii="Times New Roman" w:eastAsia="Calibri" w:hAnsi="Times New Roman" w:cs="Times New Roman"/>
          <w:sz w:val="20"/>
          <w:szCs w:val="20"/>
        </w:rPr>
        <w:t>Места вывешивания муниципальных правовых актов сельского поселения, соглашений, заключаемых между органами местного самоуправления:</w:t>
      </w:r>
    </w:p>
    <w:p w14:paraId="13EA23AB" w14:textId="77777777" w:rsidR="009E5A27" w:rsidRPr="009E5A27" w:rsidRDefault="009E5A27" w:rsidP="009E5A27">
      <w:pPr>
        <w:autoSpaceDE w:val="0"/>
        <w:autoSpaceDN w:val="0"/>
        <w:adjustRightInd w:val="0"/>
        <w:spacing w:after="0" w:line="240" w:lineRule="auto"/>
        <w:ind w:firstLine="567"/>
        <w:jc w:val="both"/>
        <w:rPr>
          <w:rFonts w:ascii="Times New Roman" w:eastAsia="Calibri" w:hAnsi="Times New Roman" w:cs="Times New Roman"/>
          <w:sz w:val="20"/>
          <w:szCs w:val="20"/>
        </w:rPr>
      </w:pPr>
      <w:r w:rsidRPr="009E5A27">
        <w:rPr>
          <w:rFonts w:ascii="Times New Roman" w:eastAsia="Calibri" w:hAnsi="Times New Roman" w:cs="Times New Roman"/>
          <w:sz w:val="20"/>
          <w:szCs w:val="20"/>
        </w:rPr>
        <w:t>- информационный стенд в здании администрации сельского поселения «Большелуг» по адресу: 168056, Республика Коми, Корткеросский район, с.Большелуг, ул. Центральная, д.13;</w:t>
      </w:r>
    </w:p>
    <w:p w14:paraId="18672606" w14:textId="77777777" w:rsidR="009E5A27" w:rsidRPr="009E5A27" w:rsidRDefault="009E5A27" w:rsidP="009E5A27">
      <w:pPr>
        <w:autoSpaceDE w:val="0"/>
        <w:autoSpaceDN w:val="0"/>
        <w:adjustRightInd w:val="0"/>
        <w:spacing w:after="0" w:line="240" w:lineRule="auto"/>
        <w:ind w:firstLine="567"/>
        <w:jc w:val="both"/>
        <w:rPr>
          <w:rFonts w:ascii="Times New Roman" w:eastAsia="Calibri" w:hAnsi="Times New Roman" w:cs="Times New Roman"/>
          <w:color w:val="FF0000"/>
          <w:sz w:val="20"/>
          <w:szCs w:val="20"/>
        </w:rPr>
      </w:pPr>
      <w:r w:rsidRPr="009E5A27">
        <w:rPr>
          <w:rFonts w:ascii="Times New Roman" w:eastAsia="Calibri" w:hAnsi="Times New Roman" w:cs="Times New Roman"/>
          <w:sz w:val="20"/>
          <w:szCs w:val="20"/>
        </w:rPr>
        <w:t xml:space="preserve">- информационный стенд (возле отделения «Почты России») по адресу: 168056, Республика Коми, Корткеросский район, с.Большелуг, </w:t>
      </w:r>
      <w:proofErr w:type="spellStart"/>
      <w:r w:rsidRPr="009E5A27">
        <w:rPr>
          <w:rFonts w:ascii="Times New Roman" w:eastAsia="Calibri" w:hAnsi="Times New Roman" w:cs="Times New Roman"/>
          <w:sz w:val="20"/>
          <w:szCs w:val="20"/>
        </w:rPr>
        <w:t>ул.Макарсиктская</w:t>
      </w:r>
      <w:proofErr w:type="spellEnd"/>
      <w:r w:rsidRPr="009E5A27">
        <w:rPr>
          <w:rFonts w:ascii="Times New Roman" w:eastAsia="Calibri" w:hAnsi="Times New Roman" w:cs="Times New Roman"/>
          <w:sz w:val="20"/>
          <w:szCs w:val="20"/>
        </w:rPr>
        <w:t>, д.90;</w:t>
      </w:r>
    </w:p>
    <w:p w14:paraId="482A71EC" w14:textId="77777777" w:rsidR="009E5A27" w:rsidRPr="009E5A27" w:rsidRDefault="009E5A27" w:rsidP="009E5A27">
      <w:pPr>
        <w:autoSpaceDE w:val="0"/>
        <w:autoSpaceDN w:val="0"/>
        <w:adjustRightInd w:val="0"/>
        <w:spacing w:after="0" w:line="240" w:lineRule="auto"/>
        <w:ind w:firstLine="567"/>
        <w:jc w:val="both"/>
        <w:rPr>
          <w:rFonts w:ascii="Times New Roman" w:eastAsia="Calibri" w:hAnsi="Times New Roman" w:cs="Times New Roman"/>
          <w:sz w:val="20"/>
          <w:szCs w:val="20"/>
        </w:rPr>
      </w:pPr>
      <w:r w:rsidRPr="009E5A27">
        <w:rPr>
          <w:rFonts w:ascii="Times New Roman" w:eastAsia="Calibri" w:hAnsi="Times New Roman" w:cs="Times New Roman"/>
          <w:sz w:val="20"/>
          <w:szCs w:val="20"/>
        </w:rPr>
        <w:t>Обнародованные муниципальные правовые акты или соглашения, заключенные между органами местного самоуправления, находятся в вышеуказанных общедоступных местах не менее чем 30 календарных дней со дня их размещения.</w:t>
      </w:r>
    </w:p>
    <w:p w14:paraId="1F6137FD" w14:textId="77777777" w:rsidR="009E5A27" w:rsidRDefault="009E5A27" w:rsidP="009E5A27">
      <w:pPr>
        <w:autoSpaceDE w:val="0"/>
        <w:autoSpaceDN w:val="0"/>
        <w:adjustRightInd w:val="0"/>
        <w:spacing w:after="0" w:line="240" w:lineRule="auto"/>
        <w:ind w:firstLine="567"/>
        <w:jc w:val="both"/>
        <w:rPr>
          <w:rFonts w:ascii="Times New Roman" w:eastAsia="Calibri" w:hAnsi="Times New Roman" w:cs="Times New Roman"/>
          <w:sz w:val="20"/>
          <w:szCs w:val="20"/>
        </w:rPr>
      </w:pPr>
      <w:r w:rsidRPr="009E5A27">
        <w:rPr>
          <w:rFonts w:ascii="Times New Roman" w:eastAsia="Calibri" w:hAnsi="Times New Roman" w:cs="Times New Roman"/>
          <w:sz w:val="20"/>
          <w:szCs w:val="20"/>
        </w:rPr>
        <w:t>Днем обнародования муниципального правового акта или соглашения, заключенного между органами местного самоуправления, является первый день его размещения в общедоступных местах</w:t>
      </w:r>
      <w:bookmarkEnd w:id="11"/>
      <w:r w:rsidRPr="009E5A27">
        <w:rPr>
          <w:rFonts w:ascii="Times New Roman" w:eastAsia="Calibri" w:hAnsi="Times New Roman" w:cs="Times New Roman"/>
          <w:sz w:val="20"/>
          <w:szCs w:val="20"/>
        </w:rPr>
        <w:t>».</w:t>
      </w:r>
    </w:p>
    <w:p w14:paraId="5C0ADB02" w14:textId="77777777" w:rsidR="009E5A27" w:rsidRDefault="009E5A27" w:rsidP="009E5A27">
      <w:pPr>
        <w:autoSpaceDE w:val="0"/>
        <w:autoSpaceDN w:val="0"/>
        <w:adjustRightInd w:val="0"/>
        <w:spacing w:after="0" w:line="240" w:lineRule="auto"/>
        <w:jc w:val="both"/>
        <w:rPr>
          <w:rFonts w:eastAsia="Calibri"/>
          <w:sz w:val="28"/>
          <w:szCs w:val="28"/>
        </w:rPr>
      </w:pPr>
    </w:p>
    <w:p w14:paraId="3255BBCD" w14:textId="5B0F9D30" w:rsidR="00EA3D02" w:rsidRPr="00F34D95" w:rsidRDefault="00573305" w:rsidP="00F34D95">
      <w:pPr>
        <w:autoSpaceDE w:val="0"/>
        <w:autoSpaceDN w:val="0"/>
        <w:adjustRightInd w:val="0"/>
        <w:spacing w:after="0" w:line="240" w:lineRule="auto"/>
        <w:jc w:val="center"/>
        <w:rPr>
          <w:rFonts w:eastAsia="Calibri"/>
          <w:sz w:val="28"/>
          <w:szCs w:val="28"/>
        </w:rPr>
      </w:pPr>
      <w:r>
        <w:rPr>
          <w:noProof/>
        </w:rPr>
        <w:lastRenderedPageBreak/>
        <w:drawing>
          <wp:inline distT="0" distB="0" distL="0" distR="0" wp14:anchorId="4464670D" wp14:editId="11C15F0E">
            <wp:extent cx="6400395" cy="8877300"/>
            <wp:effectExtent l="0" t="0" r="635" b="0"/>
            <wp:docPr id="130387892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411821" cy="8893148"/>
                    </a:xfrm>
                    <a:prstGeom prst="rect">
                      <a:avLst/>
                    </a:prstGeom>
                    <a:noFill/>
                    <a:ln>
                      <a:noFill/>
                    </a:ln>
                  </pic:spPr>
                </pic:pic>
              </a:graphicData>
            </a:graphic>
          </wp:inline>
        </w:drawing>
      </w:r>
      <w:r w:rsidR="00EA3D02" w:rsidRPr="00091602">
        <w:rPr>
          <w:rFonts w:ascii="Times New Roman" w:hAnsi="Times New Roman" w:cs="Times New Roman"/>
          <w:b/>
          <w:sz w:val="24"/>
          <w:szCs w:val="20"/>
          <w:u w:val="single"/>
        </w:rPr>
        <w:lastRenderedPageBreak/>
        <w:t>Раздел второй:</w:t>
      </w:r>
    </w:p>
    <w:p w14:paraId="1E126584" w14:textId="77777777" w:rsidR="00EA3D02" w:rsidRPr="002D39D8" w:rsidRDefault="00EA3D02" w:rsidP="00EA3D02">
      <w:pPr>
        <w:tabs>
          <w:tab w:val="left" w:pos="3390"/>
        </w:tabs>
        <w:spacing w:after="0"/>
        <w:rPr>
          <w:rFonts w:ascii="Times New Roman" w:hAnsi="Times New Roman" w:cs="Times New Roman"/>
          <w:b/>
          <w:sz w:val="20"/>
          <w:szCs w:val="20"/>
          <w:u w:val="single"/>
        </w:rPr>
      </w:pPr>
    </w:p>
    <w:p w14:paraId="320D5BDD" w14:textId="77777777" w:rsidR="00573305" w:rsidRPr="00573305" w:rsidRDefault="00573305" w:rsidP="00A96DE8">
      <w:pPr>
        <w:suppressAutoHyphens/>
        <w:overflowPunct w:val="0"/>
        <w:autoSpaceDE w:val="0"/>
        <w:autoSpaceDN w:val="0"/>
        <w:spacing w:after="0" w:line="240" w:lineRule="auto"/>
        <w:jc w:val="center"/>
        <w:textAlignment w:val="baseline"/>
        <w:rPr>
          <w:rFonts w:ascii="Times New Roman" w:hAnsi="Times New Roman" w:cs="Times New Roman"/>
          <w:b/>
          <w:bCs/>
          <w:sz w:val="20"/>
          <w:szCs w:val="20"/>
        </w:rPr>
      </w:pPr>
      <w:r w:rsidRPr="00573305">
        <w:rPr>
          <w:rFonts w:ascii="Times New Roman" w:hAnsi="Times New Roman" w:cs="Times New Roman"/>
          <w:b/>
          <w:bCs/>
          <w:sz w:val="20"/>
          <w:szCs w:val="20"/>
        </w:rPr>
        <w:t xml:space="preserve">Постановление от 18.10.2024 года № 24 </w:t>
      </w:r>
    </w:p>
    <w:p w14:paraId="6EE806EF" w14:textId="5C4E5C24" w:rsidR="00332FF9" w:rsidRDefault="00573305" w:rsidP="00A96DE8">
      <w:pPr>
        <w:suppressAutoHyphens/>
        <w:overflowPunct w:val="0"/>
        <w:autoSpaceDE w:val="0"/>
        <w:autoSpaceDN w:val="0"/>
        <w:spacing w:after="0" w:line="240" w:lineRule="auto"/>
        <w:jc w:val="center"/>
        <w:textAlignment w:val="baseline"/>
        <w:rPr>
          <w:rFonts w:ascii="Times New Roman" w:hAnsi="Times New Roman" w:cs="Times New Roman"/>
          <w:b/>
          <w:bCs/>
          <w:sz w:val="20"/>
          <w:szCs w:val="20"/>
        </w:rPr>
      </w:pPr>
      <w:r w:rsidRPr="00573305">
        <w:rPr>
          <w:rFonts w:ascii="Times New Roman" w:hAnsi="Times New Roman" w:cs="Times New Roman"/>
          <w:b/>
          <w:bCs/>
          <w:sz w:val="20"/>
          <w:szCs w:val="20"/>
        </w:rPr>
        <w:t>Об основных направлениях бюджетной и налоговой политики муниципального образования сельского поселения «Большелуг» на 2025 год и плановый период 2026 и 2027 годов</w:t>
      </w:r>
    </w:p>
    <w:p w14:paraId="659E5A1A" w14:textId="77777777" w:rsidR="00573305" w:rsidRDefault="00573305" w:rsidP="00A96DE8">
      <w:pPr>
        <w:suppressAutoHyphens/>
        <w:overflowPunct w:val="0"/>
        <w:autoSpaceDE w:val="0"/>
        <w:autoSpaceDN w:val="0"/>
        <w:spacing w:after="0" w:line="240" w:lineRule="auto"/>
        <w:jc w:val="center"/>
        <w:textAlignment w:val="baseline"/>
        <w:rPr>
          <w:rFonts w:ascii="Times New Roman" w:eastAsia="Times New Roman" w:hAnsi="Times New Roman" w:cs="Times New Roman"/>
          <w:b/>
          <w:bCs/>
          <w:kern w:val="3"/>
          <w:sz w:val="20"/>
          <w:szCs w:val="20"/>
          <w:lang w:eastAsia="ru-RU"/>
        </w:rPr>
      </w:pPr>
    </w:p>
    <w:p w14:paraId="7059D5A8" w14:textId="3A4E6ACC" w:rsidR="005F4C46" w:rsidRPr="005F4C46" w:rsidRDefault="005F4C46" w:rsidP="005F4C46">
      <w:pPr>
        <w:pStyle w:val="1"/>
        <w:spacing w:before="0" w:line="240" w:lineRule="auto"/>
        <w:ind w:firstLine="540"/>
        <w:jc w:val="both"/>
        <w:rPr>
          <w:rFonts w:ascii="Times New Roman" w:hAnsi="Times New Roman" w:cs="Times New Roman"/>
          <w:color w:val="auto"/>
          <w:sz w:val="20"/>
          <w:szCs w:val="20"/>
        </w:rPr>
      </w:pPr>
      <w:r w:rsidRPr="005F4C46">
        <w:rPr>
          <w:rFonts w:ascii="Times New Roman" w:hAnsi="Times New Roman" w:cs="Times New Roman"/>
          <w:color w:val="auto"/>
          <w:sz w:val="20"/>
          <w:szCs w:val="20"/>
        </w:rPr>
        <w:t>В соответствии со статьей 52 Федерального закона от 06.10.2003 № 131-ФЗ «Об общих принципах организации местного самоуправления в Российской Федерации», статьей 172 Бюджетного кодекса Российской Федерации Бюджетным кодексом Российской Федерации, в целях качественной разработки проекта бюджета муниципального образования сельского поселения «Большелуг» на 2025 год и плановый период 2026 и 2027 годов,</w:t>
      </w:r>
      <w:r>
        <w:rPr>
          <w:rFonts w:ascii="Times New Roman" w:hAnsi="Times New Roman" w:cs="Times New Roman"/>
          <w:color w:val="auto"/>
          <w:sz w:val="20"/>
          <w:szCs w:val="20"/>
        </w:rPr>
        <w:t xml:space="preserve"> </w:t>
      </w:r>
      <w:r w:rsidRPr="005F4C46">
        <w:rPr>
          <w:rFonts w:ascii="Times New Roman" w:hAnsi="Times New Roman" w:cs="Times New Roman"/>
          <w:b/>
          <w:color w:val="auto"/>
          <w:sz w:val="20"/>
          <w:szCs w:val="20"/>
        </w:rPr>
        <w:t>ПОСТАНОВЛЯЮ:</w:t>
      </w:r>
    </w:p>
    <w:p w14:paraId="416686BE" w14:textId="77777777" w:rsidR="005F4C46" w:rsidRPr="005F4C46" w:rsidRDefault="005F4C46" w:rsidP="005F4C46">
      <w:pPr>
        <w:numPr>
          <w:ilvl w:val="0"/>
          <w:numId w:val="42"/>
        </w:numPr>
        <w:tabs>
          <w:tab w:val="num" w:pos="1605"/>
        </w:tabs>
        <w:spacing w:after="0" w:line="240" w:lineRule="auto"/>
        <w:ind w:left="0" w:firstLine="540"/>
        <w:jc w:val="both"/>
        <w:rPr>
          <w:rFonts w:ascii="Times New Roman" w:hAnsi="Times New Roman" w:cs="Times New Roman"/>
          <w:sz w:val="20"/>
          <w:szCs w:val="20"/>
        </w:rPr>
      </w:pPr>
      <w:r w:rsidRPr="005F4C46">
        <w:rPr>
          <w:rFonts w:ascii="Times New Roman" w:hAnsi="Times New Roman" w:cs="Times New Roman"/>
          <w:sz w:val="20"/>
          <w:szCs w:val="20"/>
        </w:rPr>
        <w:t xml:space="preserve"> Одобрить основные направления бюджетной и налоговой политики муниципального образования сельского поселения «Большелуг» на 2025 год и плановый период 2026 и 2027 годов согласно Приложению.</w:t>
      </w:r>
    </w:p>
    <w:p w14:paraId="154BF27B" w14:textId="77777777" w:rsidR="005F4C46" w:rsidRPr="005F4C46" w:rsidRDefault="005F4C46" w:rsidP="005F4C46">
      <w:pPr>
        <w:numPr>
          <w:ilvl w:val="0"/>
          <w:numId w:val="42"/>
        </w:numPr>
        <w:tabs>
          <w:tab w:val="num" w:pos="1605"/>
        </w:tabs>
        <w:spacing w:after="0" w:line="240" w:lineRule="auto"/>
        <w:ind w:left="0" w:firstLine="540"/>
        <w:jc w:val="both"/>
        <w:rPr>
          <w:rFonts w:ascii="Times New Roman" w:hAnsi="Times New Roman" w:cs="Times New Roman"/>
          <w:sz w:val="20"/>
          <w:szCs w:val="20"/>
        </w:rPr>
      </w:pPr>
      <w:r w:rsidRPr="005F4C46">
        <w:rPr>
          <w:rFonts w:ascii="Times New Roman" w:hAnsi="Times New Roman" w:cs="Times New Roman"/>
          <w:sz w:val="20"/>
          <w:szCs w:val="20"/>
        </w:rPr>
        <w:t xml:space="preserve"> Администрации сельского поселения «Большелуг» при разработке проекта бюджета муниципального образования сельского поселения «Большелуг» на 2025 год и плановый период 2026 и 2027 годов обеспечить соблюдение основных направлений бюджетной и налоговой политики, одобренных настоящим постановлением.</w:t>
      </w:r>
    </w:p>
    <w:p w14:paraId="1DA208CA" w14:textId="77777777" w:rsidR="005F4C46" w:rsidRPr="005F4C46" w:rsidRDefault="005F4C46" w:rsidP="005F4C46">
      <w:pPr>
        <w:pStyle w:val="2f0"/>
        <w:numPr>
          <w:ilvl w:val="0"/>
          <w:numId w:val="42"/>
        </w:numPr>
        <w:suppressAutoHyphens w:val="0"/>
        <w:spacing w:after="0" w:line="240" w:lineRule="auto"/>
        <w:ind w:left="0" w:firstLine="540"/>
        <w:contextualSpacing w:val="0"/>
        <w:jc w:val="both"/>
        <w:rPr>
          <w:rFonts w:ascii="Times New Roman" w:hAnsi="Times New Roman" w:cs="Times New Roman"/>
          <w:sz w:val="20"/>
          <w:szCs w:val="20"/>
        </w:rPr>
      </w:pPr>
      <w:r w:rsidRPr="005F4C46">
        <w:rPr>
          <w:rFonts w:ascii="Times New Roman" w:hAnsi="Times New Roman" w:cs="Times New Roman"/>
          <w:sz w:val="20"/>
          <w:szCs w:val="20"/>
        </w:rPr>
        <w:t>Настоящее постановление вступает в силу со дня его принятия.</w:t>
      </w:r>
    </w:p>
    <w:p w14:paraId="6C37F862" w14:textId="77777777" w:rsidR="005F4C46" w:rsidRPr="005F4C46" w:rsidRDefault="005F4C46" w:rsidP="005F4C46">
      <w:pPr>
        <w:numPr>
          <w:ilvl w:val="0"/>
          <w:numId w:val="42"/>
        </w:numPr>
        <w:tabs>
          <w:tab w:val="num" w:pos="1605"/>
        </w:tabs>
        <w:spacing w:after="0" w:line="240" w:lineRule="auto"/>
        <w:ind w:left="0" w:firstLine="540"/>
        <w:jc w:val="both"/>
        <w:rPr>
          <w:rFonts w:ascii="Times New Roman" w:hAnsi="Times New Roman" w:cs="Times New Roman"/>
          <w:sz w:val="20"/>
          <w:szCs w:val="20"/>
        </w:rPr>
      </w:pPr>
      <w:r w:rsidRPr="005F4C46">
        <w:rPr>
          <w:rFonts w:ascii="Times New Roman" w:hAnsi="Times New Roman" w:cs="Times New Roman"/>
          <w:sz w:val="20"/>
          <w:szCs w:val="20"/>
        </w:rPr>
        <w:t xml:space="preserve"> Контроль за настоящим постановлением оставляю за собой.</w:t>
      </w:r>
    </w:p>
    <w:p w14:paraId="3A40C0FC" w14:textId="77777777" w:rsidR="005F4C46" w:rsidRPr="005F4C46" w:rsidRDefault="005F4C46" w:rsidP="005F4C46">
      <w:pPr>
        <w:spacing w:line="240" w:lineRule="auto"/>
        <w:jc w:val="both"/>
        <w:rPr>
          <w:rFonts w:ascii="Times New Roman" w:hAnsi="Times New Roman" w:cs="Times New Roman"/>
          <w:sz w:val="20"/>
          <w:szCs w:val="20"/>
        </w:rPr>
      </w:pPr>
    </w:p>
    <w:p w14:paraId="34239D4F" w14:textId="6D63DBE3" w:rsidR="005F4C46" w:rsidRPr="005F4C46" w:rsidRDefault="005F4C46" w:rsidP="005F4C46">
      <w:pPr>
        <w:spacing w:line="240" w:lineRule="auto"/>
        <w:jc w:val="both"/>
        <w:rPr>
          <w:rFonts w:ascii="Times New Roman" w:hAnsi="Times New Roman" w:cs="Times New Roman"/>
          <w:b/>
          <w:sz w:val="20"/>
          <w:szCs w:val="20"/>
        </w:rPr>
      </w:pPr>
      <w:r w:rsidRPr="005F4C46">
        <w:rPr>
          <w:rFonts w:ascii="Times New Roman" w:hAnsi="Times New Roman" w:cs="Times New Roman"/>
          <w:b/>
          <w:sz w:val="20"/>
          <w:szCs w:val="20"/>
        </w:rPr>
        <w:t>И.о. руководителя администрации</w:t>
      </w:r>
      <w:r w:rsidRPr="005F4C46">
        <w:rPr>
          <w:rFonts w:ascii="Times New Roman" w:hAnsi="Times New Roman" w:cs="Times New Roman"/>
          <w:b/>
          <w:sz w:val="20"/>
          <w:szCs w:val="20"/>
        </w:rPr>
        <w:tab/>
      </w:r>
      <w:r w:rsidRPr="005F4C46">
        <w:rPr>
          <w:rFonts w:ascii="Times New Roman" w:hAnsi="Times New Roman" w:cs="Times New Roman"/>
          <w:b/>
          <w:sz w:val="20"/>
          <w:szCs w:val="20"/>
        </w:rPr>
        <w:tab/>
      </w:r>
      <w:r w:rsidRPr="005F4C46">
        <w:rPr>
          <w:rFonts w:ascii="Times New Roman" w:hAnsi="Times New Roman" w:cs="Times New Roman"/>
          <w:b/>
          <w:sz w:val="20"/>
          <w:szCs w:val="20"/>
        </w:rPr>
        <w:tab/>
      </w:r>
      <w:proofErr w:type="gramStart"/>
      <w:r w:rsidRPr="005F4C46">
        <w:rPr>
          <w:rFonts w:ascii="Times New Roman" w:hAnsi="Times New Roman" w:cs="Times New Roman"/>
          <w:b/>
          <w:sz w:val="20"/>
          <w:szCs w:val="20"/>
        </w:rPr>
        <w:tab/>
        <w:t xml:space="preserve">  В.В.</w:t>
      </w:r>
      <w:proofErr w:type="gramEnd"/>
      <w:r w:rsidRPr="005F4C46">
        <w:rPr>
          <w:rFonts w:ascii="Times New Roman" w:hAnsi="Times New Roman" w:cs="Times New Roman"/>
          <w:b/>
          <w:sz w:val="20"/>
          <w:szCs w:val="20"/>
        </w:rPr>
        <w:t xml:space="preserve"> Мишарина</w:t>
      </w:r>
    </w:p>
    <w:p w14:paraId="5556AB4D" w14:textId="77777777" w:rsidR="005F4C46" w:rsidRPr="005F4C46" w:rsidRDefault="005F4C46" w:rsidP="005F4C46">
      <w:pPr>
        <w:spacing w:after="0" w:line="240" w:lineRule="auto"/>
        <w:jc w:val="right"/>
        <w:rPr>
          <w:rFonts w:ascii="Times New Roman" w:hAnsi="Times New Roman" w:cs="Times New Roman"/>
          <w:sz w:val="20"/>
          <w:szCs w:val="20"/>
        </w:rPr>
      </w:pPr>
      <w:r w:rsidRPr="005F4C46">
        <w:rPr>
          <w:rFonts w:ascii="Times New Roman" w:hAnsi="Times New Roman" w:cs="Times New Roman"/>
          <w:sz w:val="20"/>
          <w:szCs w:val="20"/>
        </w:rPr>
        <w:t>Приложение</w:t>
      </w:r>
    </w:p>
    <w:p w14:paraId="78F68D60" w14:textId="77777777" w:rsidR="005F4C46" w:rsidRPr="005F4C46" w:rsidRDefault="005F4C46" w:rsidP="005F4C46">
      <w:pPr>
        <w:spacing w:after="0" w:line="240" w:lineRule="auto"/>
        <w:jc w:val="right"/>
        <w:rPr>
          <w:rFonts w:ascii="Times New Roman" w:hAnsi="Times New Roman" w:cs="Times New Roman"/>
          <w:sz w:val="20"/>
          <w:szCs w:val="20"/>
        </w:rPr>
      </w:pPr>
      <w:r w:rsidRPr="005F4C46">
        <w:rPr>
          <w:rFonts w:ascii="Times New Roman" w:hAnsi="Times New Roman" w:cs="Times New Roman"/>
          <w:sz w:val="20"/>
          <w:szCs w:val="20"/>
        </w:rPr>
        <w:t>к постановлению администрации</w:t>
      </w:r>
    </w:p>
    <w:p w14:paraId="259A8500" w14:textId="77777777" w:rsidR="005F4C46" w:rsidRPr="005F4C46" w:rsidRDefault="005F4C46" w:rsidP="005F4C46">
      <w:pPr>
        <w:spacing w:after="0" w:line="240" w:lineRule="auto"/>
        <w:jc w:val="right"/>
        <w:rPr>
          <w:rFonts w:ascii="Times New Roman" w:hAnsi="Times New Roman" w:cs="Times New Roman"/>
          <w:sz w:val="20"/>
          <w:szCs w:val="20"/>
        </w:rPr>
      </w:pPr>
      <w:r w:rsidRPr="005F4C46">
        <w:rPr>
          <w:rFonts w:ascii="Times New Roman" w:hAnsi="Times New Roman" w:cs="Times New Roman"/>
          <w:sz w:val="20"/>
          <w:szCs w:val="20"/>
        </w:rPr>
        <w:t>сельского поселения «Большелуг»</w:t>
      </w:r>
    </w:p>
    <w:p w14:paraId="33ED24D9" w14:textId="77777777" w:rsidR="005F4C46" w:rsidRPr="005F4C46" w:rsidRDefault="005F4C46" w:rsidP="005F4C46">
      <w:pPr>
        <w:spacing w:after="0" w:line="240" w:lineRule="auto"/>
        <w:jc w:val="right"/>
        <w:rPr>
          <w:rFonts w:ascii="Times New Roman" w:hAnsi="Times New Roman" w:cs="Times New Roman"/>
          <w:sz w:val="20"/>
          <w:szCs w:val="20"/>
        </w:rPr>
      </w:pPr>
      <w:r w:rsidRPr="005F4C46">
        <w:rPr>
          <w:rFonts w:ascii="Times New Roman" w:hAnsi="Times New Roman" w:cs="Times New Roman"/>
          <w:sz w:val="20"/>
          <w:szCs w:val="20"/>
        </w:rPr>
        <w:t>от 18 октября 2024 года № 24</w:t>
      </w:r>
    </w:p>
    <w:p w14:paraId="2BAB5620" w14:textId="77777777" w:rsidR="005F4C46" w:rsidRPr="005F4C46" w:rsidRDefault="005F4C46" w:rsidP="005F4C46">
      <w:pPr>
        <w:spacing w:line="240" w:lineRule="auto"/>
        <w:jc w:val="both"/>
        <w:rPr>
          <w:rFonts w:ascii="Times New Roman" w:hAnsi="Times New Roman" w:cs="Times New Roman"/>
          <w:sz w:val="20"/>
          <w:szCs w:val="20"/>
        </w:rPr>
      </w:pPr>
    </w:p>
    <w:p w14:paraId="6713D36D" w14:textId="77777777" w:rsidR="005F4C46" w:rsidRPr="005F4C46" w:rsidRDefault="005F4C46" w:rsidP="005F4C46">
      <w:pPr>
        <w:autoSpaceDE w:val="0"/>
        <w:autoSpaceDN w:val="0"/>
        <w:adjustRightInd w:val="0"/>
        <w:spacing w:after="0" w:line="240" w:lineRule="auto"/>
        <w:jc w:val="center"/>
        <w:rPr>
          <w:rFonts w:ascii="Times New Roman" w:hAnsi="Times New Roman" w:cs="Times New Roman"/>
          <w:b/>
          <w:sz w:val="20"/>
          <w:szCs w:val="20"/>
        </w:rPr>
      </w:pPr>
      <w:r w:rsidRPr="005F4C46">
        <w:rPr>
          <w:rFonts w:ascii="Times New Roman" w:hAnsi="Times New Roman" w:cs="Times New Roman"/>
          <w:b/>
          <w:sz w:val="20"/>
          <w:szCs w:val="20"/>
        </w:rPr>
        <w:t>Основные направления</w:t>
      </w:r>
    </w:p>
    <w:p w14:paraId="7EA2F993" w14:textId="77777777" w:rsidR="005F4C46" w:rsidRPr="005F4C46" w:rsidRDefault="005F4C46" w:rsidP="005F4C46">
      <w:pPr>
        <w:autoSpaceDE w:val="0"/>
        <w:autoSpaceDN w:val="0"/>
        <w:adjustRightInd w:val="0"/>
        <w:spacing w:after="0" w:line="240" w:lineRule="auto"/>
        <w:jc w:val="center"/>
        <w:rPr>
          <w:rFonts w:ascii="Times New Roman" w:hAnsi="Times New Roman" w:cs="Times New Roman"/>
          <w:b/>
          <w:sz w:val="20"/>
          <w:szCs w:val="20"/>
        </w:rPr>
      </w:pPr>
      <w:r w:rsidRPr="005F4C46">
        <w:rPr>
          <w:rFonts w:ascii="Times New Roman" w:hAnsi="Times New Roman" w:cs="Times New Roman"/>
          <w:b/>
          <w:sz w:val="20"/>
          <w:szCs w:val="20"/>
        </w:rPr>
        <w:t>бюджетной и налоговой политики муниципального образования</w:t>
      </w:r>
    </w:p>
    <w:p w14:paraId="4D4D7BB4" w14:textId="77777777" w:rsidR="005F4C46" w:rsidRPr="005F4C46" w:rsidRDefault="005F4C46" w:rsidP="005F4C46">
      <w:pPr>
        <w:autoSpaceDE w:val="0"/>
        <w:autoSpaceDN w:val="0"/>
        <w:adjustRightInd w:val="0"/>
        <w:spacing w:after="0" w:line="240" w:lineRule="auto"/>
        <w:jc w:val="center"/>
        <w:rPr>
          <w:rFonts w:ascii="Times New Roman" w:hAnsi="Times New Roman" w:cs="Times New Roman"/>
          <w:b/>
          <w:sz w:val="20"/>
          <w:szCs w:val="20"/>
        </w:rPr>
      </w:pPr>
      <w:r w:rsidRPr="005F4C46">
        <w:rPr>
          <w:rFonts w:ascii="Times New Roman" w:hAnsi="Times New Roman" w:cs="Times New Roman"/>
          <w:b/>
          <w:sz w:val="20"/>
          <w:szCs w:val="20"/>
        </w:rPr>
        <w:t xml:space="preserve">сельского поселения «Большелуг» на 2025 год и плановый период </w:t>
      </w:r>
    </w:p>
    <w:p w14:paraId="308F999C" w14:textId="77777777" w:rsidR="005F4C46" w:rsidRPr="005F4C46" w:rsidRDefault="005F4C46" w:rsidP="005F4C46">
      <w:pPr>
        <w:autoSpaceDE w:val="0"/>
        <w:autoSpaceDN w:val="0"/>
        <w:adjustRightInd w:val="0"/>
        <w:spacing w:after="0" w:line="240" w:lineRule="auto"/>
        <w:jc w:val="center"/>
        <w:rPr>
          <w:rFonts w:ascii="Times New Roman" w:hAnsi="Times New Roman" w:cs="Times New Roman"/>
          <w:b/>
          <w:sz w:val="20"/>
          <w:szCs w:val="20"/>
        </w:rPr>
      </w:pPr>
      <w:r w:rsidRPr="005F4C46">
        <w:rPr>
          <w:rFonts w:ascii="Times New Roman" w:hAnsi="Times New Roman" w:cs="Times New Roman"/>
          <w:b/>
          <w:sz w:val="20"/>
          <w:szCs w:val="20"/>
        </w:rPr>
        <w:t>2026 и 2027 годов</w:t>
      </w:r>
    </w:p>
    <w:p w14:paraId="1004BAC2" w14:textId="77777777" w:rsidR="005F4C46" w:rsidRPr="005F4C46" w:rsidRDefault="005F4C46" w:rsidP="005F4C46">
      <w:pPr>
        <w:autoSpaceDE w:val="0"/>
        <w:autoSpaceDN w:val="0"/>
        <w:adjustRightInd w:val="0"/>
        <w:spacing w:line="240" w:lineRule="auto"/>
        <w:ind w:firstLine="540"/>
        <w:jc w:val="both"/>
        <w:rPr>
          <w:rFonts w:ascii="Times New Roman" w:hAnsi="Times New Roman" w:cs="Times New Roman"/>
          <w:sz w:val="20"/>
          <w:szCs w:val="20"/>
        </w:rPr>
      </w:pPr>
    </w:p>
    <w:p w14:paraId="065B9E05" w14:textId="2F4B964B" w:rsidR="005F4C46" w:rsidRPr="005F4C46" w:rsidRDefault="005F4C46" w:rsidP="005F4C46">
      <w:pPr>
        <w:autoSpaceDE w:val="0"/>
        <w:autoSpaceDN w:val="0"/>
        <w:adjustRightInd w:val="0"/>
        <w:spacing w:line="240" w:lineRule="auto"/>
        <w:ind w:firstLine="540"/>
        <w:jc w:val="both"/>
        <w:rPr>
          <w:rFonts w:ascii="Times New Roman" w:hAnsi="Times New Roman" w:cs="Times New Roman"/>
          <w:sz w:val="20"/>
          <w:szCs w:val="20"/>
        </w:rPr>
      </w:pPr>
      <w:r w:rsidRPr="005F4C46">
        <w:rPr>
          <w:rFonts w:ascii="Times New Roman" w:hAnsi="Times New Roman" w:cs="Times New Roman"/>
          <w:sz w:val="20"/>
          <w:szCs w:val="20"/>
        </w:rPr>
        <w:t>Настоящие Основные направления бюджетной и налоговой политики муниципального образования сельского поселения «Большелуг» (далее – сельское поселение «Большелуг») сформированы в соответствии со статьей 52 Федерального закона от 06.10.2003 № 131-ФЗ «Об общих принципах организации местного самоуправления в Российской Федерации», статьей 172 Бюджетного кодекса Российской Федерации, и определяют цели, основные задачи и направления бюджетной и налоговой политики сельского поселения «Большелуг» на 2025 год и плановый период 2026 и 2027 годов.</w:t>
      </w:r>
    </w:p>
    <w:p w14:paraId="03C9D8FF" w14:textId="77777777" w:rsidR="005F4C46" w:rsidRPr="005F4C46" w:rsidRDefault="005F4C46" w:rsidP="005F4C46">
      <w:pPr>
        <w:autoSpaceDE w:val="0"/>
        <w:autoSpaceDN w:val="0"/>
        <w:adjustRightInd w:val="0"/>
        <w:spacing w:after="0" w:line="240" w:lineRule="auto"/>
        <w:jc w:val="center"/>
        <w:outlineLvl w:val="1"/>
        <w:rPr>
          <w:rFonts w:ascii="Times New Roman" w:hAnsi="Times New Roman" w:cs="Times New Roman"/>
          <w:b/>
          <w:sz w:val="20"/>
          <w:szCs w:val="20"/>
        </w:rPr>
      </w:pPr>
      <w:r w:rsidRPr="005F4C46">
        <w:rPr>
          <w:rFonts w:ascii="Times New Roman" w:hAnsi="Times New Roman" w:cs="Times New Roman"/>
          <w:b/>
          <w:sz w:val="20"/>
          <w:szCs w:val="20"/>
        </w:rPr>
        <w:t>I. Основные итоги бюджетной и налоговой политики</w:t>
      </w:r>
    </w:p>
    <w:p w14:paraId="3197E033" w14:textId="4929738B" w:rsidR="005F4C46" w:rsidRDefault="005F4C46" w:rsidP="005F4C46">
      <w:pPr>
        <w:autoSpaceDE w:val="0"/>
        <w:autoSpaceDN w:val="0"/>
        <w:adjustRightInd w:val="0"/>
        <w:spacing w:after="0" w:line="240" w:lineRule="auto"/>
        <w:jc w:val="center"/>
        <w:rPr>
          <w:rFonts w:ascii="Times New Roman" w:hAnsi="Times New Roman" w:cs="Times New Roman"/>
          <w:b/>
          <w:sz w:val="20"/>
          <w:szCs w:val="20"/>
        </w:rPr>
      </w:pPr>
      <w:r w:rsidRPr="005F4C46">
        <w:rPr>
          <w:rFonts w:ascii="Times New Roman" w:hAnsi="Times New Roman" w:cs="Times New Roman"/>
          <w:b/>
          <w:sz w:val="20"/>
          <w:szCs w:val="20"/>
        </w:rPr>
        <w:t>сельского поселения за 2023 год и 9 месяцев 2024 года</w:t>
      </w:r>
    </w:p>
    <w:p w14:paraId="50CCBCB2" w14:textId="77777777" w:rsidR="005F4C46" w:rsidRPr="005F4C46" w:rsidRDefault="005F4C46" w:rsidP="005F4C46">
      <w:pPr>
        <w:autoSpaceDE w:val="0"/>
        <w:autoSpaceDN w:val="0"/>
        <w:adjustRightInd w:val="0"/>
        <w:spacing w:after="0" w:line="240" w:lineRule="auto"/>
        <w:jc w:val="center"/>
        <w:rPr>
          <w:rFonts w:ascii="Times New Roman" w:hAnsi="Times New Roman" w:cs="Times New Roman"/>
          <w:b/>
          <w:sz w:val="20"/>
          <w:szCs w:val="20"/>
        </w:rPr>
      </w:pPr>
    </w:p>
    <w:p w14:paraId="2A80D155" w14:textId="77777777" w:rsidR="005F4C46" w:rsidRPr="005F4C46" w:rsidRDefault="005F4C46" w:rsidP="005F4C46">
      <w:pPr>
        <w:autoSpaceDE w:val="0"/>
        <w:autoSpaceDN w:val="0"/>
        <w:adjustRightInd w:val="0"/>
        <w:spacing w:after="0" w:line="240" w:lineRule="auto"/>
        <w:ind w:firstLine="540"/>
        <w:jc w:val="both"/>
        <w:rPr>
          <w:rFonts w:ascii="Times New Roman" w:hAnsi="Times New Roman" w:cs="Times New Roman"/>
          <w:sz w:val="20"/>
          <w:szCs w:val="20"/>
        </w:rPr>
      </w:pPr>
      <w:r w:rsidRPr="005F4C46">
        <w:rPr>
          <w:rFonts w:ascii="Times New Roman" w:hAnsi="Times New Roman" w:cs="Times New Roman"/>
          <w:sz w:val="20"/>
          <w:szCs w:val="20"/>
        </w:rPr>
        <w:t>Последовательно выполняются задачи и Основные направления бюджетной и налоговой политики сельского поселения «Большелуг» на 2023 год и плановый период 2024-2025 годы, утвержденный постановлением № 34 от 13 октября 2023 года.</w:t>
      </w:r>
    </w:p>
    <w:p w14:paraId="2AEB6453" w14:textId="77777777" w:rsidR="005F4C46" w:rsidRPr="005F4C46" w:rsidRDefault="005F4C46" w:rsidP="005F4C46">
      <w:pPr>
        <w:autoSpaceDE w:val="0"/>
        <w:autoSpaceDN w:val="0"/>
        <w:adjustRightInd w:val="0"/>
        <w:spacing w:after="0" w:line="240" w:lineRule="auto"/>
        <w:ind w:firstLine="540"/>
        <w:jc w:val="both"/>
        <w:rPr>
          <w:rFonts w:ascii="Times New Roman" w:hAnsi="Times New Roman" w:cs="Times New Roman"/>
          <w:sz w:val="20"/>
          <w:szCs w:val="20"/>
        </w:rPr>
      </w:pPr>
      <w:r w:rsidRPr="005F4C46">
        <w:rPr>
          <w:rFonts w:ascii="Times New Roman" w:hAnsi="Times New Roman" w:cs="Times New Roman"/>
          <w:sz w:val="20"/>
          <w:szCs w:val="20"/>
        </w:rPr>
        <w:t>1. Исполнение Бюджета МО сельского поселения «Большелуг» за 2023 год по доходам в сумме 5 541 164,88 рублей, по расходам 5 784 631,5 рублей с дефицитом в сумме 234 466,62 рубля.</w:t>
      </w:r>
    </w:p>
    <w:p w14:paraId="237491B5" w14:textId="77777777" w:rsidR="005F4C46" w:rsidRPr="005F4C46" w:rsidRDefault="005F4C46" w:rsidP="005F4C46">
      <w:pPr>
        <w:autoSpaceDE w:val="0"/>
        <w:autoSpaceDN w:val="0"/>
        <w:adjustRightInd w:val="0"/>
        <w:spacing w:after="0" w:line="240" w:lineRule="auto"/>
        <w:jc w:val="both"/>
        <w:rPr>
          <w:rFonts w:ascii="Times New Roman" w:hAnsi="Times New Roman" w:cs="Times New Roman"/>
          <w:sz w:val="20"/>
          <w:szCs w:val="20"/>
        </w:rPr>
      </w:pPr>
      <w:r w:rsidRPr="005F4C46">
        <w:rPr>
          <w:rFonts w:ascii="Times New Roman" w:hAnsi="Times New Roman" w:cs="Times New Roman"/>
          <w:sz w:val="20"/>
          <w:szCs w:val="20"/>
        </w:rPr>
        <w:t xml:space="preserve">        2. Доходная часть бюджета поселения по итогам 9-ми месяцев 2024 года, в том числе и по собственным доходам, исполнена в целом положительно. По итогам года – ожидаемая оценка по исполнению доходной части составит 100%.</w:t>
      </w:r>
    </w:p>
    <w:p w14:paraId="4A068028" w14:textId="77777777" w:rsidR="005F4C46" w:rsidRPr="005F4C46" w:rsidRDefault="005F4C46" w:rsidP="005F4C46">
      <w:pPr>
        <w:autoSpaceDE w:val="0"/>
        <w:autoSpaceDN w:val="0"/>
        <w:adjustRightInd w:val="0"/>
        <w:spacing w:after="0" w:line="240" w:lineRule="auto"/>
        <w:ind w:firstLine="360"/>
        <w:jc w:val="both"/>
        <w:rPr>
          <w:rFonts w:ascii="Times New Roman" w:hAnsi="Times New Roman" w:cs="Times New Roman"/>
          <w:sz w:val="20"/>
          <w:szCs w:val="20"/>
        </w:rPr>
      </w:pPr>
      <w:r w:rsidRPr="005F4C46">
        <w:rPr>
          <w:rFonts w:ascii="Times New Roman" w:hAnsi="Times New Roman" w:cs="Times New Roman"/>
          <w:sz w:val="20"/>
          <w:szCs w:val="20"/>
        </w:rPr>
        <w:t xml:space="preserve">   3. Проводиться совместная работа с налоговыми и иными органами государственной власти и местного самоуправления муниципального района «Корткеросский», осуществляющими администрирование доходов, по мобилизации налоговых и неналоговых доходов бюджета.</w:t>
      </w:r>
    </w:p>
    <w:p w14:paraId="766F493B" w14:textId="77777777" w:rsidR="005F4C46" w:rsidRPr="005F4C46" w:rsidRDefault="005F4C46" w:rsidP="005F4C46">
      <w:pPr>
        <w:autoSpaceDE w:val="0"/>
        <w:autoSpaceDN w:val="0"/>
        <w:adjustRightInd w:val="0"/>
        <w:spacing w:after="0" w:line="240" w:lineRule="auto"/>
        <w:jc w:val="both"/>
        <w:rPr>
          <w:rFonts w:ascii="Times New Roman" w:hAnsi="Times New Roman" w:cs="Times New Roman"/>
          <w:sz w:val="20"/>
          <w:szCs w:val="20"/>
        </w:rPr>
      </w:pPr>
      <w:r w:rsidRPr="005F4C46">
        <w:rPr>
          <w:rFonts w:ascii="Times New Roman" w:hAnsi="Times New Roman" w:cs="Times New Roman"/>
          <w:sz w:val="20"/>
          <w:szCs w:val="20"/>
        </w:rPr>
        <w:t xml:space="preserve">         4. При составлении проекта бюджета сельского поселения «Большелуг» 2025 год и плановый период 2026 и 2027 годов одним из основополагающих документов был реестр расходных обязательств сельского поселения, в который своевременно вносятся изменения и дополнения.</w:t>
      </w:r>
    </w:p>
    <w:p w14:paraId="2659604F" w14:textId="77777777" w:rsidR="005F4C46" w:rsidRPr="005F4C46" w:rsidRDefault="005F4C46" w:rsidP="005F4C46">
      <w:pPr>
        <w:autoSpaceDE w:val="0"/>
        <w:autoSpaceDN w:val="0"/>
        <w:adjustRightInd w:val="0"/>
        <w:spacing w:line="240" w:lineRule="auto"/>
        <w:ind w:firstLine="426"/>
        <w:jc w:val="both"/>
        <w:rPr>
          <w:rFonts w:ascii="Times New Roman" w:hAnsi="Times New Roman" w:cs="Times New Roman"/>
          <w:color w:val="FF0000"/>
          <w:sz w:val="20"/>
          <w:szCs w:val="20"/>
        </w:rPr>
      </w:pPr>
      <w:r w:rsidRPr="005F4C46">
        <w:rPr>
          <w:rFonts w:ascii="Times New Roman" w:hAnsi="Times New Roman" w:cs="Times New Roman"/>
          <w:sz w:val="20"/>
          <w:szCs w:val="20"/>
        </w:rPr>
        <w:t xml:space="preserve">    5.  Расходная часть бюджета поселения на 2025 год по сравнению с 2024 годом уменьшена, средств на выполнение полномочий по вопросам местного значения (благоустройства территории поселения, улучшение </w:t>
      </w:r>
      <w:r w:rsidRPr="005F4C46">
        <w:rPr>
          <w:rFonts w:ascii="Times New Roman" w:hAnsi="Times New Roman" w:cs="Times New Roman"/>
          <w:sz w:val="20"/>
          <w:szCs w:val="20"/>
        </w:rPr>
        <w:lastRenderedPageBreak/>
        <w:t>материально-технической базы, улично-дорожной сети поселения, противопожарную безопасность и т.д.) недостаточно. Сумма расходов на данные цели в 2024 году является не достаточной для осуществления полномочий в полном объеме.</w:t>
      </w:r>
    </w:p>
    <w:p w14:paraId="4DD0848D" w14:textId="77777777" w:rsidR="005F4C46" w:rsidRPr="005F4C46" w:rsidRDefault="005F4C46" w:rsidP="005F4C46">
      <w:pPr>
        <w:autoSpaceDE w:val="0"/>
        <w:autoSpaceDN w:val="0"/>
        <w:adjustRightInd w:val="0"/>
        <w:spacing w:after="0" w:line="240" w:lineRule="auto"/>
        <w:jc w:val="center"/>
        <w:outlineLvl w:val="1"/>
        <w:rPr>
          <w:rFonts w:ascii="Times New Roman" w:hAnsi="Times New Roman" w:cs="Times New Roman"/>
          <w:b/>
          <w:sz w:val="20"/>
          <w:szCs w:val="20"/>
        </w:rPr>
      </w:pPr>
      <w:r w:rsidRPr="005F4C46">
        <w:rPr>
          <w:rFonts w:ascii="Times New Roman" w:hAnsi="Times New Roman" w:cs="Times New Roman"/>
          <w:b/>
          <w:sz w:val="20"/>
          <w:szCs w:val="20"/>
        </w:rPr>
        <w:t>II. Цель и основные задачи бюджетной и налоговой политики</w:t>
      </w:r>
    </w:p>
    <w:p w14:paraId="5379E47F" w14:textId="77777777" w:rsidR="005F4C46" w:rsidRPr="005F4C46" w:rsidRDefault="005F4C46" w:rsidP="005F4C46">
      <w:pPr>
        <w:autoSpaceDE w:val="0"/>
        <w:autoSpaceDN w:val="0"/>
        <w:adjustRightInd w:val="0"/>
        <w:spacing w:after="0" w:line="240" w:lineRule="auto"/>
        <w:jc w:val="center"/>
        <w:rPr>
          <w:rFonts w:ascii="Times New Roman" w:hAnsi="Times New Roman" w:cs="Times New Roman"/>
          <w:b/>
          <w:sz w:val="20"/>
          <w:szCs w:val="20"/>
        </w:rPr>
      </w:pPr>
      <w:r w:rsidRPr="005F4C46">
        <w:rPr>
          <w:rFonts w:ascii="Times New Roman" w:hAnsi="Times New Roman" w:cs="Times New Roman"/>
          <w:b/>
          <w:sz w:val="20"/>
          <w:szCs w:val="20"/>
        </w:rPr>
        <w:t xml:space="preserve">сельского поселения «Большелуг» на 2025 год и плановый период </w:t>
      </w:r>
    </w:p>
    <w:p w14:paraId="5637BDDA" w14:textId="37D9D7A3" w:rsidR="005F4C46" w:rsidRDefault="005F4C46" w:rsidP="005F4C46">
      <w:pPr>
        <w:autoSpaceDE w:val="0"/>
        <w:autoSpaceDN w:val="0"/>
        <w:adjustRightInd w:val="0"/>
        <w:spacing w:after="0" w:line="240" w:lineRule="auto"/>
        <w:jc w:val="center"/>
        <w:rPr>
          <w:rFonts w:ascii="Times New Roman" w:hAnsi="Times New Roman" w:cs="Times New Roman"/>
          <w:b/>
          <w:sz w:val="20"/>
          <w:szCs w:val="20"/>
        </w:rPr>
      </w:pPr>
      <w:r w:rsidRPr="005F4C46">
        <w:rPr>
          <w:rFonts w:ascii="Times New Roman" w:hAnsi="Times New Roman" w:cs="Times New Roman"/>
          <w:b/>
          <w:sz w:val="20"/>
          <w:szCs w:val="20"/>
        </w:rPr>
        <w:t>2026 и 2027 годов</w:t>
      </w:r>
    </w:p>
    <w:p w14:paraId="171C426F" w14:textId="77777777" w:rsidR="005F4C46" w:rsidRPr="005F4C46" w:rsidRDefault="005F4C46" w:rsidP="005F4C46">
      <w:pPr>
        <w:autoSpaceDE w:val="0"/>
        <w:autoSpaceDN w:val="0"/>
        <w:adjustRightInd w:val="0"/>
        <w:spacing w:after="0" w:line="240" w:lineRule="auto"/>
        <w:jc w:val="center"/>
        <w:rPr>
          <w:rFonts w:ascii="Times New Roman" w:hAnsi="Times New Roman" w:cs="Times New Roman"/>
          <w:b/>
          <w:sz w:val="20"/>
          <w:szCs w:val="20"/>
        </w:rPr>
      </w:pPr>
    </w:p>
    <w:p w14:paraId="337B3A53" w14:textId="77777777" w:rsidR="005F4C46" w:rsidRPr="005F4C46" w:rsidRDefault="005F4C46" w:rsidP="005F4C46">
      <w:pPr>
        <w:autoSpaceDE w:val="0"/>
        <w:autoSpaceDN w:val="0"/>
        <w:adjustRightInd w:val="0"/>
        <w:spacing w:after="0" w:line="240" w:lineRule="auto"/>
        <w:ind w:firstLine="540"/>
        <w:jc w:val="both"/>
        <w:rPr>
          <w:rFonts w:ascii="Times New Roman" w:hAnsi="Times New Roman" w:cs="Times New Roman"/>
          <w:sz w:val="20"/>
          <w:szCs w:val="20"/>
        </w:rPr>
      </w:pPr>
      <w:r w:rsidRPr="005F4C46">
        <w:rPr>
          <w:rFonts w:ascii="Times New Roman" w:hAnsi="Times New Roman" w:cs="Times New Roman"/>
          <w:sz w:val="20"/>
          <w:szCs w:val="20"/>
        </w:rPr>
        <w:t>Основная цель бюджетной и налоговой политики сельского поселения «Большелуг» в среднесрочной перспективе состоит в обеспечении условий для устойчивого экономического роста, в повышении уровня и качества жизни населения в сельском поселении.</w:t>
      </w:r>
    </w:p>
    <w:p w14:paraId="19794BBC" w14:textId="77777777" w:rsidR="005F4C46" w:rsidRPr="005F4C46" w:rsidRDefault="005F4C46" w:rsidP="005F4C46">
      <w:pPr>
        <w:autoSpaceDE w:val="0"/>
        <w:autoSpaceDN w:val="0"/>
        <w:adjustRightInd w:val="0"/>
        <w:spacing w:after="0" w:line="240" w:lineRule="auto"/>
        <w:ind w:firstLine="540"/>
        <w:jc w:val="both"/>
        <w:rPr>
          <w:rFonts w:ascii="Times New Roman" w:hAnsi="Times New Roman" w:cs="Times New Roman"/>
          <w:sz w:val="20"/>
          <w:szCs w:val="20"/>
        </w:rPr>
      </w:pPr>
      <w:r w:rsidRPr="005F4C46">
        <w:rPr>
          <w:rFonts w:ascii="Times New Roman" w:hAnsi="Times New Roman" w:cs="Times New Roman"/>
          <w:sz w:val="20"/>
          <w:szCs w:val="20"/>
        </w:rPr>
        <w:t>Основными задачами бюджетной и налоговой политики являются сохранение и укрепление доходной базы бюджета сельского поселения «Большелуг» и эффективное управление средствами бюджета поселения.</w:t>
      </w:r>
    </w:p>
    <w:p w14:paraId="5D5B2D02" w14:textId="77777777" w:rsidR="005F4C46" w:rsidRPr="005F4C46" w:rsidRDefault="005F4C46" w:rsidP="005F4C46">
      <w:pPr>
        <w:autoSpaceDE w:val="0"/>
        <w:autoSpaceDN w:val="0"/>
        <w:adjustRightInd w:val="0"/>
        <w:spacing w:line="240" w:lineRule="auto"/>
        <w:ind w:firstLine="540"/>
        <w:jc w:val="both"/>
        <w:rPr>
          <w:rFonts w:ascii="Times New Roman" w:hAnsi="Times New Roman" w:cs="Times New Roman"/>
          <w:sz w:val="20"/>
          <w:szCs w:val="20"/>
        </w:rPr>
      </w:pPr>
    </w:p>
    <w:p w14:paraId="0DDA8B08" w14:textId="77777777" w:rsidR="005F4C46" w:rsidRPr="005F4C46" w:rsidRDefault="005F4C46" w:rsidP="005F4C46">
      <w:pPr>
        <w:autoSpaceDE w:val="0"/>
        <w:autoSpaceDN w:val="0"/>
        <w:adjustRightInd w:val="0"/>
        <w:spacing w:after="0" w:line="240" w:lineRule="auto"/>
        <w:jc w:val="center"/>
        <w:outlineLvl w:val="2"/>
        <w:rPr>
          <w:rFonts w:ascii="Times New Roman" w:hAnsi="Times New Roman" w:cs="Times New Roman"/>
          <w:sz w:val="20"/>
          <w:szCs w:val="20"/>
        </w:rPr>
      </w:pPr>
      <w:r w:rsidRPr="005F4C46">
        <w:rPr>
          <w:rFonts w:ascii="Times New Roman" w:hAnsi="Times New Roman" w:cs="Times New Roman"/>
          <w:sz w:val="20"/>
          <w:szCs w:val="20"/>
        </w:rPr>
        <w:t>1. Сохранение и укрепление доходной базы</w:t>
      </w:r>
    </w:p>
    <w:p w14:paraId="14147B90" w14:textId="77777777" w:rsidR="005F4C46" w:rsidRPr="005F4C46" w:rsidRDefault="005F4C46" w:rsidP="005F4C46">
      <w:pPr>
        <w:autoSpaceDE w:val="0"/>
        <w:autoSpaceDN w:val="0"/>
        <w:adjustRightInd w:val="0"/>
        <w:spacing w:after="0" w:line="240" w:lineRule="auto"/>
        <w:jc w:val="center"/>
        <w:rPr>
          <w:rFonts w:ascii="Times New Roman" w:hAnsi="Times New Roman" w:cs="Times New Roman"/>
          <w:sz w:val="20"/>
          <w:szCs w:val="20"/>
        </w:rPr>
      </w:pPr>
      <w:r w:rsidRPr="005F4C46">
        <w:rPr>
          <w:rFonts w:ascii="Times New Roman" w:hAnsi="Times New Roman" w:cs="Times New Roman"/>
          <w:sz w:val="20"/>
          <w:szCs w:val="20"/>
        </w:rPr>
        <w:t>бюджета сельского поселения «Большелуг»</w:t>
      </w:r>
    </w:p>
    <w:p w14:paraId="70D50BFE" w14:textId="77777777" w:rsidR="005F4C46" w:rsidRPr="005F4C46" w:rsidRDefault="005F4C46" w:rsidP="005F4C46">
      <w:pPr>
        <w:autoSpaceDE w:val="0"/>
        <w:autoSpaceDN w:val="0"/>
        <w:adjustRightInd w:val="0"/>
        <w:spacing w:after="0" w:line="240" w:lineRule="auto"/>
        <w:ind w:firstLine="540"/>
        <w:jc w:val="both"/>
        <w:rPr>
          <w:rFonts w:ascii="Times New Roman" w:hAnsi="Times New Roman" w:cs="Times New Roman"/>
          <w:sz w:val="20"/>
          <w:szCs w:val="20"/>
        </w:rPr>
      </w:pPr>
    </w:p>
    <w:p w14:paraId="3839F075" w14:textId="77777777" w:rsidR="005F4C46" w:rsidRPr="005F4C46" w:rsidRDefault="005F4C46" w:rsidP="005F4C46">
      <w:pPr>
        <w:autoSpaceDE w:val="0"/>
        <w:autoSpaceDN w:val="0"/>
        <w:adjustRightInd w:val="0"/>
        <w:spacing w:after="0" w:line="240" w:lineRule="auto"/>
        <w:ind w:firstLine="540"/>
        <w:jc w:val="both"/>
        <w:rPr>
          <w:rFonts w:ascii="Times New Roman" w:hAnsi="Times New Roman" w:cs="Times New Roman"/>
          <w:sz w:val="20"/>
          <w:szCs w:val="20"/>
        </w:rPr>
      </w:pPr>
      <w:r w:rsidRPr="005F4C46">
        <w:rPr>
          <w:rFonts w:ascii="Times New Roman" w:hAnsi="Times New Roman" w:cs="Times New Roman"/>
          <w:sz w:val="20"/>
          <w:szCs w:val="20"/>
        </w:rPr>
        <w:t>Сохранение и укрепление доходной базы бюджета сельского поселения «Большелуг» обеспечивается за счет реализации мероприятий по следующим направлениям.</w:t>
      </w:r>
    </w:p>
    <w:p w14:paraId="21CA829C" w14:textId="77777777" w:rsidR="005F4C46" w:rsidRPr="005F4C46" w:rsidRDefault="005F4C46" w:rsidP="005F4C46">
      <w:pPr>
        <w:autoSpaceDE w:val="0"/>
        <w:autoSpaceDN w:val="0"/>
        <w:adjustRightInd w:val="0"/>
        <w:spacing w:after="0" w:line="240" w:lineRule="auto"/>
        <w:ind w:firstLine="540"/>
        <w:jc w:val="both"/>
        <w:rPr>
          <w:rFonts w:ascii="Times New Roman" w:hAnsi="Times New Roman" w:cs="Times New Roman"/>
          <w:sz w:val="20"/>
          <w:szCs w:val="20"/>
        </w:rPr>
      </w:pPr>
      <w:r w:rsidRPr="005F4C46">
        <w:rPr>
          <w:rFonts w:ascii="Times New Roman" w:hAnsi="Times New Roman" w:cs="Times New Roman"/>
          <w:sz w:val="20"/>
          <w:szCs w:val="20"/>
        </w:rPr>
        <w:t>1) совершенствование нормативно-правовой базы, направленной на устойчивое экономическое развитие поселения, в первую очередь в сфере налоговой политики, поддержки отраслей экономики;</w:t>
      </w:r>
    </w:p>
    <w:p w14:paraId="710166CC" w14:textId="77777777" w:rsidR="005F4C46" w:rsidRPr="005F4C46" w:rsidRDefault="005F4C46" w:rsidP="005F4C46">
      <w:pPr>
        <w:autoSpaceDE w:val="0"/>
        <w:autoSpaceDN w:val="0"/>
        <w:adjustRightInd w:val="0"/>
        <w:spacing w:after="0" w:line="240" w:lineRule="auto"/>
        <w:ind w:firstLine="540"/>
        <w:jc w:val="both"/>
        <w:rPr>
          <w:rFonts w:ascii="Times New Roman" w:hAnsi="Times New Roman" w:cs="Times New Roman"/>
          <w:sz w:val="20"/>
          <w:szCs w:val="20"/>
        </w:rPr>
      </w:pPr>
      <w:r w:rsidRPr="005F4C46">
        <w:rPr>
          <w:rFonts w:ascii="Times New Roman" w:hAnsi="Times New Roman" w:cs="Times New Roman"/>
          <w:sz w:val="20"/>
          <w:szCs w:val="20"/>
        </w:rPr>
        <w:t>2) содействие развитию отраслей экономики и привлечению инвестиций в сельское поселение «Большелуг», повышению конкурентоспособности организаций и индивидуальных предпринимателей в поселении:</w:t>
      </w:r>
    </w:p>
    <w:p w14:paraId="5DD18EED" w14:textId="77777777" w:rsidR="005F4C46" w:rsidRPr="005F4C46" w:rsidRDefault="005F4C46" w:rsidP="005F4C46">
      <w:pPr>
        <w:autoSpaceDE w:val="0"/>
        <w:autoSpaceDN w:val="0"/>
        <w:adjustRightInd w:val="0"/>
        <w:spacing w:after="0" w:line="240" w:lineRule="auto"/>
        <w:ind w:firstLine="540"/>
        <w:jc w:val="both"/>
        <w:rPr>
          <w:rFonts w:ascii="Times New Roman" w:hAnsi="Times New Roman" w:cs="Times New Roman"/>
          <w:sz w:val="20"/>
          <w:szCs w:val="20"/>
        </w:rPr>
      </w:pPr>
      <w:r w:rsidRPr="005F4C46">
        <w:rPr>
          <w:rFonts w:ascii="Times New Roman" w:hAnsi="Times New Roman" w:cs="Times New Roman"/>
          <w:sz w:val="20"/>
          <w:szCs w:val="20"/>
        </w:rPr>
        <w:t>стимулирующих инвестиционную деятельность, в целях создания новых производств, модернизации и реконструкции, технического перевооружения действующих производств, в том числе с переориентацией на ресурсосберегающие и энергосберегающие технологии;</w:t>
      </w:r>
    </w:p>
    <w:p w14:paraId="4B650CD0" w14:textId="77777777" w:rsidR="005F4C46" w:rsidRPr="005F4C46" w:rsidRDefault="005F4C46" w:rsidP="005F4C46">
      <w:pPr>
        <w:autoSpaceDE w:val="0"/>
        <w:autoSpaceDN w:val="0"/>
        <w:adjustRightInd w:val="0"/>
        <w:spacing w:after="0" w:line="240" w:lineRule="auto"/>
        <w:ind w:firstLine="540"/>
        <w:jc w:val="both"/>
        <w:rPr>
          <w:rFonts w:ascii="Times New Roman" w:hAnsi="Times New Roman" w:cs="Times New Roman"/>
          <w:sz w:val="20"/>
          <w:szCs w:val="20"/>
        </w:rPr>
      </w:pPr>
      <w:r w:rsidRPr="005F4C46">
        <w:rPr>
          <w:rFonts w:ascii="Times New Roman" w:hAnsi="Times New Roman" w:cs="Times New Roman"/>
          <w:sz w:val="20"/>
          <w:szCs w:val="20"/>
        </w:rPr>
        <w:t>путем предоставления льгот по арендной плате за использование муниципального имущества организациям и индивидуальным предпринимателям, направляющим средства на развитие и внедрение передовых технологий, обеспечивающих повышение их конкурентоспособности и снижение уровня издержек;</w:t>
      </w:r>
    </w:p>
    <w:p w14:paraId="7EA964EB" w14:textId="77777777" w:rsidR="005F4C46" w:rsidRPr="005F4C46" w:rsidRDefault="005F4C46" w:rsidP="005F4C46">
      <w:pPr>
        <w:autoSpaceDE w:val="0"/>
        <w:autoSpaceDN w:val="0"/>
        <w:adjustRightInd w:val="0"/>
        <w:spacing w:after="0" w:line="240" w:lineRule="auto"/>
        <w:ind w:firstLine="540"/>
        <w:jc w:val="both"/>
        <w:rPr>
          <w:rFonts w:ascii="Times New Roman" w:hAnsi="Times New Roman" w:cs="Times New Roman"/>
          <w:sz w:val="20"/>
          <w:szCs w:val="20"/>
        </w:rPr>
      </w:pPr>
      <w:r w:rsidRPr="005F4C46">
        <w:rPr>
          <w:rFonts w:ascii="Times New Roman" w:hAnsi="Times New Roman" w:cs="Times New Roman"/>
          <w:sz w:val="20"/>
          <w:szCs w:val="20"/>
        </w:rPr>
        <w:t>позволяющих поддерживать в надлежащем состоянии существующий жилищный фонд, обеспечивать инженерное обустройство земельных участков, предназначенных под жилищное строительство, включая территории индивидуальной жилищной застройки;</w:t>
      </w:r>
    </w:p>
    <w:p w14:paraId="43919803" w14:textId="77777777" w:rsidR="005F4C46" w:rsidRPr="005F4C46" w:rsidRDefault="005F4C46" w:rsidP="005F4C46">
      <w:pPr>
        <w:autoSpaceDE w:val="0"/>
        <w:autoSpaceDN w:val="0"/>
        <w:adjustRightInd w:val="0"/>
        <w:spacing w:after="0" w:line="240" w:lineRule="auto"/>
        <w:ind w:firstLine="540"/>
        <w:jc w:val="both"/>
        <w:rPr>
          <w:rFonts w:ascii="Times New Roman" w:hAnsi="Times New Roman" w:cs="Times New Roman"/>
          <w:sz w:val="20"/>
          <w:szCs w:val="20"/>
        </w:rPr>
      </w:pPr>
      <w:r w:rsidRPr="005F4C46">
        <w:rPr>
          <w:rFonts w:ascii="Times New Roman" w:hAnsi="Times New Roman" w:cs="Times New Roman"/>
          <w:sz w:val="20"/>
          <w:szCs w:val="20"/>
        </w:rPr>
        <w:t>обеспечивающих развитие жилищного строительства за счет повышения доступности жилья различным категориям граждан за счет бюджетных средств, стимулирование различных форм внебюджетного финансирования жилищной сферы, предоставление социальных выплат на строительство или приобретение жилья;</w:t>
      </w:r>
    </w:p>
    <w:p w14:paraId="438182AE" w14:textId="77777777" w:rsidR="005F4C46" w:rsidRPr="005F4C46" w:rsidRDefault="005F4C46" w:rsidP="005F4C46">
      <w:pPr>
        <w:autoSpaceDE w:val="0"/>
        <w:autoSpaceDN w:val="0"/>
        <w:adjustRightInd w:val="0"/>
        <w:spacing w:after="0" w:line="240" w:lineRule="auto"/>
        <w:ind w:firstLine="540"/>
        <w:jc w:val="both"/>
        <w:rPr>
          <w:rFonts w:ascii="Times New Roman" w:hAnsi="Times New Roman" w:cs="Times New Roman"/>
          <w:sz w:val="20"/>
          <w:szCs w:val="20"/>
        </w:rPr>
      </w:pPr>
      <w:r w:rsidRPr="005F4C46">
        <w:rPr>
          <w:rFonts w:ascii="Times New Roman" w:hAnsi="Times New Roman" w:cs="Times New Roman"/>
          <w:sz w:val="20"/>
          <w:szCs w:val="20"/>
        </w:rPr>
        <w:t>направленных на достижение финансовой устойчивости агропромышленного комплекса путем развития малых форм хозяйствования на селе, стимулирование внедрения современных технологий при производстве и переработке сельскохозяйственной продукции, повышение доступности сельскохозяйственных товаропроизводителей к кредитным ресурсам, развитие рынка сельскохозяйственной продукции, сырья и продовольствия;</w:t>
      </w:r>
    </w:p>
    <w:p w14:paraId="5A7F3403" w14:textId="77777777" w:rsidR="005F4C46" w:rsidRPr="005F4C46" w:rsidRDefault="005F4C46" w:rsidP="005F4C46">
      <w:pPr>
        <w:autoSpaceDE w:val="0"/>
        <w:autoSpaceDN w:val="0"/>
        <w:adjustRightInd w:val="0"/>
        <w:spacing w:after="0" w:line="240" w:lineRule="auto"/>
        <w:ind w:firstLine="540"/>
        <w:jc w:val="both"/>
        <w:rPr>
          <w:rFonts w:ascii="Times New Roman" w:hAnsi="Times New Roman" w:cs="Times New Roman"/>
          <w:sz w:val="20"/>
          <w:szCs w:val="20"/>
        </w:rPr>
      </w:pPr>
      <w:r w:rsidRPr="005F4C46">
        <w:rPr>
          <w:rFonts w:ascii="Times New Roman" w:hAnsi="Times New Roman" w:cs="Times New Roman"/>
          <w:sz w:val="20"/>
          <w:szCs w:val="20"/>
        </w:rPr>
        <w:t>развития деятельности субъектов малого и среднего предпринимательства и организаций, образующих инфраструктуру малого и среднего предпринимательства в поселении;</w:t>
      </w:r>
    </w:p>
    <w:p w14:paraId="5CFB3905" w14:textId="77777777" w:rsidR="005F4C46" w:rsidRPr="005F4C46" w:rsidRDefault="005F4C46" w:rsidP="005F4C46">
      <w:pPr>
        <w:autoSpaceDE w:val="0"/>
        <w:autoSpaceDN w:val="0"/>
        <w:adjustRightInd w:val="0"/>
        <w:spacing w:after="0" w:line="240" w:lineRule="auto"/>
        <w:ind w:firstLine="540"/>
        <w:jc w:val="both"/>
        <w:rPr>
          <w:rFonts w:ascii="Times New Roman" w:hAnsi="Times New Roman" w:cs="Times New Roman"/>
          <w:sz w:val="20"/>
          <w:szCs w:val="20"/>
        </w:rPr>
      </w:pPr>
      <w:r w:rsidRPr="005F4C46">
        <w:rPr>
          <w:rFonts w:ascii="Times New Roman" w:hAnsi="Times New Roman" w:cs="Times New Roman"/>
          <w:sz w:val="20"/>
          <w:szCs w:val="20"/>
        </w:rPr>
        <w:t>обеспечивающих стабильность на рынке труда;</w:t>
      </w:r>
    </w:p>
    <w:p w14:paraId="2CC75E2B" w14:textId="77777777" w:rsidR="005F4C46" w:rsidRPr="005F4C46" w:rsidRDefault="005F4C46" w:rsidP="005F4C46">
      <w:pPr>
        <w:autoSpaceDE w:val="0"/>
        <w:autoSpaceDN w:val="0"/>
        <w:adjustRightInd w:val="0"/>
        <w:spacing w:after="0" w:line="240" w:lineRule="auto"/>
        <w:ind w:firstLine="540"/>
        <w:jc w:val="both"/>
        <w:rPr>
          <w:rFonts w:ascii="Times New Roman" w:hAnsi="Times New Roman" w:cs="Times New Roman"/>
          <w:sz w:val="20"/>
          <w:szCs w:val="20"/>
        </w:rPr>
      </w:pPr>
      <w:r w:rsidRPr="005F4C46">
        <w:rPr>
          <w:rFonts w:ascii="Times New Roman" w:hAnsi="Times New Roman" w:cs="Times New Roman"/>
          <w:sz w:val="20"/>
          <w:szCs w:val="20"/>
        </w:rPr>
        <w:t>3) повышение эффективности управления муниципальной собственностью сельского поселения «Большелуг»:</w:t>
      </w:r>
    </w:p>
    <w:p w14:paraId="777459EE" w14:textId="77777777" w:rsidR="005F4C46" w:rsidRPr="005F4C46" w:rsidRDefault="005F4C46" w:rsidP="005F4C46">
      <w:pPr>
        <w:autoSpaceDE w:val="0"/>
        <w:autoSpaceDN w:val="0"/>
        <w:adjustRightInd w:val="0"/>
        <w:spacing w:after="0" w:line="240" w:lineRule="auto"/>
        <w:ind w:firstLine="540"/>
        <w:jc w:val="both"/>
        <w:rPr>
          <w:rFonts w:ascii="Times New Roman" w:hAnsi="Times New Roman" w:cs="Times New Roman"/>
          <w:sz w:val="20"/>
          <w:szCs w:val="20"/>
        </w:rPr>
      </w:pPr>
      <w:r w:rsidRPr="005F4C46">
        <w:rPr>
          <w:rFonts w:ascii="Times New Roman" w:hAnsi="Times New Roman" w:cs="Times New Roman"/>
          <w:sz w:val="20"/>
          <w:szCs w:val="20"/>
        </w:rPr>
        <w:t>а) эффективное управление муниципальным имуществом сельского поселения «Большелуг»;</w:t>
      </w:r>
    </w:p>
    <w:p w14:paraId="45AAF626" w14:textId="77777777" w:rsidR="005F4C46" w:rsidRPr="005F4C46" w:rsidRDefault="005F4C46" w:rsidP="005F4C46">
      <w:pPr>
        <w:autoSpaceDE w:val="0"/>
        <w:autoSpaceDN w:val="0"/>
        <w:adjustRightInd w:val="0"/>
        <w:spacing w:after="0" w:line="240" w:lineRule="auto"/>
        <w:ind w:firstLine="540"/>
        <w:jc w:val="both"/>
        <w:rPr>
          <w:rFonts w:ascii="Times New Roman" w:hAnsi="Times New Roman" w:cs="Times New Roman"/>
          <w:sz w:val="20"/>
          <w:szCs w:val="20"/>
        </w:rPr>
      </w:pPr>
      <w:r w:rsidRPr="005F4C46">
        <w:rPr>
          <w:rFonts w:ascii="Times New Roman" w:hAnsi="Times New Roman" w:cs="Times New Roman"/>
          <w:sz w:val="20"/>
          <w:szCs w:val="20"/>
        </w:rPr>
        <w:t>б) внедрение и применение новых механизмов управления муниципальной собственностью поселения, таких как передача муниципального имущества в концессию (долгосрочную аренду юридическим лицам и индивидуальным предпринимателям с осуществлением определенных видов деятельности);</w:t>
      </w:r>
    </w:p>
    <w:p w14:paraId="4AB1DEDB" w14:textId="77777777" w:rsidR="005F4C46" w:rsidRPr="005F4C46" w:rsidRDefault="005F4C46" w:rsidP="005F4C46">
      <w:pPr>
        <w:autoSpaceDE w:val="0"/>
        <w:autoSpaceDN w:val="0"/>
        <w:adjustRightInd w:val="0"/>
        <w:spacing w:after="0" w:line="240" w:lineRule="auto"/>
        <w:ind w:firstLine="540"/>
        <w:jc w:val="both"/>
        <w:rPr>
          <w:rFonts w:ascii="Times New Roman" w:hAnsi="Times New Roman" w:cs="Times New Roman"/>
          <w:sz w:val="20"/>
          <w:szCs w:val="20"/>
        </w:rPr>
      </w:pPr>
      <w:r w:rsidRPr="005F4C46">
        <w:rPr>
          <w:rFonts w:ascii="Times New Roman" w:hAnsi="Times New Roman" w:cs="Times New Roman"/>
          <w:sz w:val="20"/>
          <w:szCs w:val="20"/>
        </w:rPr>
        <w:t>в) эффективная реализация контрольных функций администраторов поступлений неналоговых доходов за поступлением арендных платежей, активизация осуществления претензионно-исковой работы, проведение анализа использования муниципального имущества поселения, переданного в оперативное управление и хозяйственное ведение.</w:t>
      </w:r>
    </w:p>
    <w:p w14:paraId="24BF433D" w14:textId="77777777" w:rsidR="005F4C46" w:rsidRPr="005F4C46" w:rsidRDefault="005F4C46" w:rsidP="005F4C46">
      <w:pPr>
        <w:autoSpaceDE w:val="0"/>
        <w:autoSpaceDN w:val="0"/>
        <w:adjustRightInd w:val="0"/>
        <w:spacing w:after="0" w:line="240" w:lineRule="auto"/>
        <w:ind w:firstLine="540"/>
        <w:jc w:val="both"/>
        <w:rPr>
          <w:rFonts w:ascii="Times New Roman" w:hAnsi="Times New Roman" w:cs="Times New Roman"/>
          <w:sz w:val="20"/>
          <w:szCs w:val="20"/>
        </w:rPr>
      </w:pPr>
    </w:p>
    <w:p w14:paraId="5883402B" w14:textId="77777777" w:rsidR="005F4C46" w:rsidRPr="005F4C46" w:rsidRDefault="005F4C46" w:rsidP="005F4C46">
      <w:pPr>
        <w:autoSpaceDE w:val="0"/>
        <w:autoSpaceDN w:val="0"/>
        <w:adjustRightInd w:val="0"/>
        <w:spacing w:after="0" w:line="240" w:lineRule="auto"/>
        <w:jc w:val="center"/>
        <w:outlineLvl w:val="2"/>
        <w:rPr>
          <w:rFonts w:ascii="Times New Roman" w:hAnsi="Times New Roman" w:cs="Times New Roman"/>
          <w:sz w:val="20"/>
          <w:szCs w:val="20"/>
        </w:rPr>
      </w:pPr>
      <w:r w:rsidRPr="005F4C46">
        <w:rPr>
          <w:rFonts w:ascii="Times New Roman" w:hAnsi="Times New Roman" w:cs="Times New Roman"/>
          <w:sz w:val="20"/>
          <w:szCs w:val="20"/>
        </w:rPr>
        <w:t>2. Эффективное управление средствами</w:t>
      </w:r>
    </w:p>
    <w:p w14:paraId="3E4196A0" w14:textId="77777777" w:rsidR="005F4C46" w:rsidRPr="005F4C46" w:rsidRDefault="005F4C46" w:rsidP="005F4C46">
      <w:pPr>
        <w:autoSpaceDE w:val="0"/>
        <w:autoSpaceDN w:val="0"/>
        <w:adjustRightInd w:val="0"/>
        <w:spacing w:after="0" w:line="240" w:lineRule="auto"/>
        <w:jc w:val="center"/>
        <w:rPr>
          <w:rFonts w:ascii="Times New Roman" w:hAnsi="Times New Roman" w:cs="Times New Roman"/>
          <w:sz w:val="20"/>
          <w:szCs w:val="20"/>
        </w:rPr>
      </w:pPr>
      <w:r w:rsidRPr="005F4C46">
        <w:rPr>
          <w:rFonts w:ascii="Times New Roman" w:hAnsi="Times New Roman" w:cs="Times New Roman"/>
          <w:sz w:val="20"/>
          <w:szCs w:val="20"/>
        </w:rPr>
        <w:t>бюджета сельского поселения «Большелуг»</w:t>
      </w:r>
    </w:p>
    <w:p w14:paraId="753C4C44" w14:textId="77777777" w:rsidR="005F4C46" w:rsidRPr="005F4C46" w:rsidRDefault="005F4C46" w:rsidP="005F4C46">
      <w:pPr>
        <w:autoSpaceDE w:val="0"/>
        <w:autoSpaceDN w:val="0"/>
        <w:adjustRightInd w:val="0"/>
        <w:spacing w:after="0" w:line="240" w:lineRule="auto"/>
        <w:ind w:firstLine="540"/>
        <w:jc w:val="both"/>
        <w:rPr>
          <w:rFonts w:ascii="Times New Roman" w:hAnsi="Times New Roman" w:cs="Times New Roman"/>
          <w:sz w:val="20"/>
          <w:szCs w:val="20"/>
        </w:rPr>
      </w:pPr>
    </w:p>
    <w:p w14:paraId="2546CC3C" w14:textId="77777777" w:rsidR="005F4C46" w:rsidRPr="005F4C46" w:rsidRDefault="005F4C46" w:rsidP="005F4C46">
      <w:pPr>
        <w:autoSpaceDE w:val="0"/>
        <w:autoSpaceDN w:val="0"/>
        <w:adjustRightInd w:val="0"/>
        <w:spacing w:after="0" w:line="240" w:lineRule="auto"/>
        <w:ind w:firstLine="540"/>
        <w:jc w:val="both"/>
        <w:rPr>
          <w:rFonts w:ascii="Times New Roman" w:hAnsi="Times New Roman" w:cs="Times New Roman"/>
          <w:sz w:val="20"/>
          <w:szCs w:val="20"/>
        </w:rPr>
      </w:pPr>
      <w:r w:rsidRPr="005F4C46">
        <w:rPr>
          <w:rFonts w:ascii="Times New Roman" w:hAnsi="Times New Roman" w:cs="Times New Roman"/>
          <w:sz w:val="20"/>
          <w:szCs w:val="20"/>
        </w:rPr>
        <w:lastRenderedPageBreak/>
        <w:t>Основными приоритетами бюджетной политики сельского поселения «Большелуг» будут являться результативность и эффективность использования средств бюджета поселения, повышение качества и доступности муниципальных услуг.</w:t>
      </w:r>
    </w:p>
    <w:p w14:paraId="2815D345" w14:textId="77777777" w:rsidR="005F4C46" w:rsidRPr="005F4C46" w:rsidRDefault="005F4C46" w:rsidP="005F4C46">
      <w:pPr>
        <w:autoSpaceDE w:val="0"/>
        <w:autoSpaceDN w:val="0"/>
        <w:adjustRightInd w:val="0"/>
        <w:spacing w:after="0" w:line="240" w:lineRule="auto"/>
        <w:ind w:firstLine="540"/>
        <w:jc w:val="both"/>
        <w:rPr>
          <w:rFonts w:ascii="Times New Roman" w:hAnsi="Times New Roman" w:cs="Times New Roman"/>
          <w:sz w:val="20"/>
          <w:szCs w:val="20"/>
        </w:rPr>
      </w:pPr>
      <w:r w:rsidRPr="005F4C46">
        <w:rPr>
          <w:rFonts w:ascii="Times New Roman" w:hAnsi="Times New Roman" w:cs="Times New Roman"/>
          <w:sz w:val="20"/>
          <w:szCs w:val="20"/>
        </w:rPr>
        <w:t>Для этого необходимо реализовать мероприятия по следующим основным направлениям:</w:t>
      </w:r>
    </w:p>
    <w:p w14:paraId="6856BDC1" w14:textId="77777777" w:rsidR="005F4C46" w:rsidRPr="005F4C46" w:rsidRDefault="005F4C46" w:rsidP="005F4C46">
      <w:pPr>
        <w:autoSpaceDE w:val="0"/>
        <w:autoSpaceDN w:val="0"/>
        <w:adjustRightInd w:val="0"/>
        <w:spacing w:after="0" w:line="240" w:lineRule="auto"/>
        <w:ind w:firstLine="540"/>
        <w:jc w:val="both"/>
        <w:rPr>
          <w:rFonts w:ascii="Times New Roman" w:hAnsi="Times New Roman" w:cs="Times New Roman"/>
          <w:sz w:val="20"/>
          <w:szCs w:val="20"/>
        </w:rPr>
      </w:pPr>
      <w:r w:rsidRPr="005F4C46">
        <w:rPr>
          <w:rFonts w:ascii="Times New Roman" w:hAnsi="Times New Roman" w:cs="Times New Roman"/>
          <w:sz w:val="20"/>
          <w:szCs w:val="20"/>
        </w:rPr>
        <w:t>1) дальнейшее внедрение в бюджетный процесс сельского поселения «Большелуг» системы бюджетирования, ориентированного на результат:</w:t>
      </w:r>
    </w:p>
    <w:p w14:paraId="62BA7E16" w14:textId="77777777" w:rsidR="005F4C46" w:rsidRPr="005F4C46" w:rsidRDefault="005F4C46" w:rsidP="005F4C46">
      <w:pPr>
        <w:autoSpaceDE w:val="0"/>
        <w:autoSpaceDN w:val="0"/>
        <w:adjustRightInd w:val="0"/>
        <w:spacing w:after="0" w:line="240" w:lineRule="auto"/>
        <w:ind w:firstLine="540"/>
        <w:jc w:val="both"/>
        <w:rPr>
          <w:rFonts w:ascii="Times New Roman" w:hAnsi="Times New Roman" w:cs="Times New Roman"/>
          <w:sz w:val="20"/>
          <w:szCs w:val="20"/>
        </w:rPr>
      </w:pPr>
      <w:r w:rsidRPr="005F4C46">
        <w:rPr>
          <w:rFonts w:ascii="Times New Roman" w:hAnsi="Times New Roman" w:cs="Times New Roman"/>
          <w:sz w:val="20"/>
          <w:szCs w:val="20"/>
        </w:rPr>
        <w:t>а) дальнейшая реализация программно-целевых принципов планирования и исполнения бюджета поселения:</w:t>
      </w:r>
    </w:p>
    <w:p w14:paraId="2783FE31" w14:textId="77777777" w:rsidR="005F4C46" w:rsidRPr="005F4C46" w:rsidRDefault="005F4C46" w:rsidP="005F4C46">
      <w:pPr>
        <w:autoSpaceDE w:val="0"/>
        <w:autoSpaceDN w:val="0"/>
        <w:adjustRightInd w:val="0"/>
        <w:spacing w:after="0" w:line="240" w:lineRule="auto"/>
        <w:ind w:firstLine="540"/>
        <w:jc w:val="both"/>
        <w:rPr>
          <w:rFonts w:ascii="Times New Roman" w:hAnsi="Times New Roman" w:cs="Times New Roman"/>
          <w:sz w:val="20"/>
          <w:szCs w:val="20"/>
        </w:rPr>
      </w:pPr>
      <w:r w:rsidRPr="005F4C46">
        <w:rPr>
          <w:rFonts w:ascii="Times New Roman" w:hAnsi="Times New Roman" w:cs="Times New Roman"/>
          <w:sz w:val="20"/>
          <w:szCs w:val="20"/>
        </w:rPr>
        <w:t>переход преимущественно к программно-целевым методам бюджетного планирования;</w:t>
      </w:r>
    </w:p>
    <w:p w14:paraId="0DBB5C5F" w14:textId="77777777" w:rsidR="005F4C46" w:rsidRPr="005F4C46" w:rsidRDefault="005F4C46" w:rsidP="005F4C46">
      <w:pPr>
        <w:autoSpaceDE w:val="0"/>
        <w:autoSpaceDN w:val="0"/>
        <w:adjustRightInd w:val="0"/>
        <w:spacing w:after="0" w:line="240" w:lineRule="auto"/>
        <w:ind w:firstLine="540"/>
        <w:jc w:val="both"/>
        <w:rPr>
          <w:rFonts w:ascii="Times New Roman" w:hAnsi="Times New Roman" w:cs="Times New Roman"/>
          <w:sz w:val="20"/>
          <w:szCs w:val="20"/>
        </w:rPr>
      </w:pPr>
      <w:r w:rsidRPr="005F4C46">
        <w:rPr>
          <w:rFonts w:ascii="Times New Roman" w:hAnsi="Times New Roman" w:cs="Times New Roman"/>
          <w:sz w:val="20"/>
          <w:szCs w:val="20"/>
        </w:rPr>
        <w:t>разработка и направление муниципальных долгосрочных целевых программ в сторону достижения максимального эффекта от их реализации;</w:t>
      </w:r>
    </w:p>
    <w:p w14:paraId="67D34F53" w14:textId="77777777" w:rsidR="005F4C46" w:rsidRPr="005F4C46" w:rsidRDefault="005F4C46" w:rsidP="005F4C46">
      <w:pPr>
        <w:autoSpaceDE w:val="0"/>
        <w:autoSpaceDN w:val="0"/>
        <w:adjustRightInd w:val="0"/>
        <w:spacing w:after="0" w:line="240" w:lineRule="auto"/>
        <w:ind w:firstLine="540"/>
        <w:jc w:val="both"/>
        <w:rPr>
          <w:rFonts w:ascii="Times New Roman" w:hAnsi="Times New Roman" w:cs="Times New Roman"/>
          <w:sz w:val="20"/>
          <w:szCs w:val="20"/>
        </w:rPr>
      </w:pPr>
      <w:r w:rsidRPr="005F4C46">
        <w:rPr>
          <w:rFonts w:ascii="Times New Roman" w:hAnsi="Times New Roman" w:cs="Times New Roman"/>
          <w:sz w:val="20"/>
          <w:szCs w:val="20"/>
        </w:rPr>
        <w:t>б) обеспечение повышения качества предоставляемых муниципальных услуг:</w:t>
      </w:r>
    </w:p>
    <w:p w14:paraId="30970070" w14:textId="77777777" w:rsidR="005F4C46" w:rsidRPr="005F4C46" w:rsidRDefault="005F4C46" w:rsidP="005F4C46">
      <w:pPr>
        <w:autoSpaceDE w:val="0"/>
        <w:autoSpaceDN w:val="0"/>
        <w:adjustRightInd w:val="0"/>
        <w:spacing w:after="0" w:line="240" w:lineRule="auto"/>
        <w:ind w:firstLine="540"/>
        <w:jc w:val="both"/>
        <w:rPr>
          <w:rFonts w:ascii="Times New Roman" w:hAnsi="Times New Roman" w:cs="Times New Roman"/>
          <w:sz w:val="20"/>
          <w:szCs w:val="20"/>
        </w:rPr>
      </w:pPr>
      <w:r w:rsidRPr="005F4C46">
        <w:rPr>
          <w:rFonts w:ascii="Times New Roman" w:hAnsi="Times New Roman" w:cs="Times New Roman"/>
          <w:sz w:val="20"/>
          <w:szCs w:val="20"/>
        </w:rPr>
        <w:t>формирование реестра муниципальных услуг (работ) и муниципального задания органами местного самоуправления сельского поселения «Большелуг»;</w:t>
      </w:r>
    </w:p>
    <w:p w14:paraId="2BF8A7FF" w14:textId="77777777" w:rsidR="005F4C46" w:rsidRPr="005F4C46" w:rsidRDefault="005F4C46" w:rsidP="005F4C46">
      <w:pPr>
        <w:autoSpaceDE w:val="0"/>
        <w:autoSpaceDN w:val="0"/>
        <w:adjustRightInd w:val="0"/>
        <w:spacing w:after="0" w:line="240" w:lineRule="auto"/>
        <w:ind w:firstLine="540"/>
        <w:jc w:val="both"/>
        <w:rPr>
          <w:rFonts w:ascii="Times New Roman" w:hAnsi="Times New Roman" w:cs="Times New Roman"/>
          <w:sz w:val="20"/>
          <w:szCs w:val="20"/>
        </w:rPr>
      </w:pPr>
      <w:r w:rsidRPr="005F4C46">
        <w:rPr>
          <w:rFonts w:ascii="Times New Roman" w:hAnsi="Times New Roman" w:cs="Times New Roman"/>
          <w:sz w:val="20"/>
          <w:szCs w:val="20"/>
        </w:rPr>
        <w:t>поэтапный переход к финансовому обеспечению муниципальных услуг на основе муниципального задания;</w:t>
      </w:r>
    </w:p>
    <w:p w14:paraId="7D51BD45" w14:textId="77777777" w:rsidR="005F4C46" w:rsidRPr="005F4C46" w:rsidRDefault="005F4C46" w:rsidP="005F4C46">
      <w:pPr>
        <w:autoSpaceDE w:val="0"/>
        <w:autoSpaceDN w:val="0"/>
        <w:adjustRightInd w:val="0"/>
        <w:spacing w:after="0" w:line="240" w:lineRule="auto"/>
        <w:ind w:firstLine="540"/>
        <w:jc w:val="both"/>
        <w:rPr>
          <w:rFonts w:ascii="Times New Roman" w:hAnsi="Times New Roman" w:cs="Times New Roman"/>
          <w:sz w:val="20"/>
          <w:szCs w:val="20"/>
        </w:rPr>
      </w:pPr>
      <w:r w:rsidRPr="005F4C46">
        <w:rPr>
          <w:rFonts w:ascii="Times New Roman" w:hAnsi="Times New Roman" w:cs="Times New Roman"/>
          <w:sz w:val="20"/>
          <w:szCs w:val="20"/>
        </w:rPr>
        <w:t>разработка механизмов, стимулирующих органы местного самоуправления к повышению качества оказываемых ими услуг и повышению эффективности бюджетных расходов;</w:t>
      </w:r>
    </w:p>
    <w:p w14:paraId="43D705E3" w14:textId="77777777" w:rsidR="005F4C46" w:rsidRPr="005F4C46" w:rsidRDefault="005F4C46" w:rsidP="005F4C46">
      <w:pPr>
        <w:autoSpaceDE w:val="0"/>
        <w:autoSpaceDN w:val="0"/>
        <w:adjustRightInd w:val="0"/>
        <w:spacing w:after="0" w:line="240" w:lineRule="auto"/>
        <w:ind w:firstLine="540"/>
        <w:jc w:val="both"/>
        <w:rPr>
          <w:rFonts w:ascii="Times New Roman" w:hAnsi="Times New Roman" w:cs="Times New Roman"/>
          <w:sz w:val="20"/>
          <w:szCs w:val="20"/>
        </w:rPr>
      </w:pPr>
      <w:r w:rsidRPr="005F4C46">
        <w:rPr>
          <w:rFonts w:ascii="Times New Roman" w:hAnsi="Times New Roman" w:cs="Times New Roman"/>
          <w:sz w:val="20"/>
          <w:szCs w:val="20"/>
        </w:rPr>
        <w:t>в) совершенствование системы оплаты труда работников организаций бюджетной сферы сельского поселения «Большелуг» с учетом специфики сфер деятельности, способствующей повышению мотивации работников к повышению качества оказываемых бюджетных услуг и созданию условий для привлечения высококвалифицированных кадров;</w:t>
      </w:r>
    </w:p>
    <w:p w14:paraId="2B09BF31" w14:textId="77777777" w:rsidR="005F4C46" w:rsidRPr="005F4C46" w:rsidRDefault="005F4C46" w:rsidP="005F4C46">
      <w:pPr>
        <w:autoSpaceDE w:val="0"/>
        <w:autoSpaceDN w:val="0"/>
        <w:adjustRightInd w:val="0"/>
        <w:spacing w:after="0" w:line="240" w:lineRule="auto"/>
        <w:ind w:firstLine="540"/>
        <w:jc w:val="both"/>
        <w:rPr>
          <w:rFonts w:ascii="Times New Roman" w:hAnsi="Times New Roman" w:cs="Times New Roman"/>
          <w:sz w:val="20"/>
          <w:szCs w:val="20"/>
        </w:rPr>
      </w:pPr>
      <w:r w:rsidRPr="005F4C46">
        <w:rPr>
          <w:rFonts w:ascii="Times New Roman" w:hAnsi="Times New Roman" w:cs="Times New Roman"/>
          <w:sz w:val="20"/>
          <w:szCs w:val="20"/>
        </w:rPr>
        <w:t>г) введение в практику докладов о результатах и основных направлениях деятельности субъектов бюджетного планирования сельского поселения «Большелуг» для определения приоритетов и целей использования средств бюджета поселения, повышения их результативности и эффективности, освещения результатов и основных направлений их деятельности;</w:t>
      </w:r>
    </w:p>
    <w:p w14:paraId="2FF87998" w14:textId="77777777" w:rsidR="005F4C46" w:rsidRPr="005F4C46" w:rsidRDefault="005F4C46" w:rsidP="005F4C46">
      <w:pPr>
        <w:autoSpaceDE w:val="0"/>
        <w:autoSpaceDN w:val="0"/>
        <w:adjustRightInd w:val="0"/>
        <w:spacing w:after="0" w:line="240" w:lineRule="auto"/>
        <w:ind w:firstLine="540"/>
        <w:jc w:val="both"/>
        <w:rPr>
          <w:rFonts w:ascii="Times New Roman" w:hAnsi="Times New Roman" w:cs="Times New Roman"/>
          <w:sz w:val="20"/>
          <w:szCs w:val="20"/>
        </w:rPr>
      </w:pPr>
      <w:r w:rsidRPr="005F4C46">
        <w:rPr>
          <w:rFonts w:ascii="Times New Roman" w:hAnsi="Times New Roman" w:cs="Times New Roman"/>
          <w:sz w:val="20"/>
          <w:szCs w:val="20"/>
        </w:rPr>
        <w:t>д) введение в практику предоставления субъектами бюджетного планирования сельского поселения «Большелуг» обоснований бюджетных ассигнований при планировании бюджета поселения на очередной финансовый год;</w:t>
      </w:r>
    </w:p>
    <w:p w14:paraId="6A5D77EF" w14:textId="77777777" w:rsidR="005F4C46" w:rsidRPr="005F4C46" w:rsidRDefault="005F4C46" w:rsidP="005F4C46">
      <w:pPr>
        <w:autoSpaceDE w:val="0"/>
        <w:autoSpaceDN w:val="0"/>
        <w:adjustRightInd w:val="0"/>
        <w:spacing w:after="0" w:line="240" w:lineRule="auto"/>
        <w:ind w:firstLine="540"/>
        <w:jc w:val="both"/>
        <w:rPr>
          <w:rFonts w:ascii="Times New Roman" w:hAnsi="Times New Roman" w:cs="Times New Roman"/>
          <w:sz w:val="20"/>
          <w:szCs w:val="20"/>
        </w:rPr>
      </w:pPr>
      <w:r w:rsidRPr="005F4C46">
        <w:rPr>
          <w:rFonts w:ascii="Times New Roman" w:hAnsi="Times New Roman" w:cs="Times New Roman"/>
          <w:sz w:val="20"/>
          <w:szCs w:val="20"/>
        </w:rPr>
        <w:t>2) основные приоритеты бюджетных расходов:</w:t>
      </w:r>
    </w:p>
    <w:p w14:paraId="1ECF031D" w14:textId="77777777" w:rsidR="005F4C46" w:rsidRPr="005F4C46" w:rsidRDefault="005F4C46" w:rsidP="005F4C46">
      <w:pPr>
        <w:autoSpaceDE w:val="0"/>
        <w:autoSpaceDN w:val="0"/>
        <w:adjustRightInd w:val="0"/>
        <w:spacing w:after="0" w:line="240" w:lineRule="auto"/>
        <w:ind w:firstLine="540"/>
        <w:jc w:val="both"/>
        <w:rPr>
          <w:rFonts w:ascii="Times New Roman" w:hAnsi="Times New Roman" w:cs="Times New Roman"/>
          <w:sz w:val="20"/>
          <w:szCs w:val="20"/>
        </w:rPr>
      </w:pPr>
      <w:r w:rsidRPr="005F4C46">
        <w:rPr>
          <w:rFonts w:ascii="Times New Roman" w:hAnsi="Times New Roman" w:cs="Times New Roman"/>
          <w:sz w:val="20"/>
          <w:szCs w:val="20"/>
        </w:rPr>
        <w:t>а) реализация политики сдерживания роста расходов бюджета сельского поселения «Большелуг», оптимизация дефицита бюджета поселения;</w:t>
      </w:r>
    </w:p>
    <w:p w14:paraId="06B7299C" w14:textId="77777777" w:rsidR="005F4C46" w:rsidRPr="005F4C46" w:rsidRDefault="005F4C46" w:rsidP="005F4C46">
      <w:pPr>
        <w:autoSpaceDE w:val="0"/>
        <w:autoSpaceDN w:val="0"/>
        <w:adjustRightInd w:val="0"/>
        <w:spacing w:after="0" w:line="240" w:lineRule="auto"/>
        <w:ind w:firstLine="540"/>
        <w:jc w:val="both"/>
        <w:rPr>
          <w:rFonts w:ascii="Times New Roman" w:hAnsi="Times New Roman" w:cs="Times New Roman"/>
          <w:sz w:val="20"/>
          <w:szCs w:val="20"/>
        </w:rPr>
      </w:pPr>
      <w:r w:rsidRPr="005F4C46">
        <w:rPr>
          <w:rFonts w:ascii="Times New Roman" w:hAnsi="Times New Roman" w:cs="Times New Roman"/>
          <w:sz w:val="20"/>
          <w:szCs w:val="20"/>
        </w:rPr>
        <w:t>б) выполнение установленных социальных обязательств сельского поселения «Большелуг»;</w:t>
      </w:r>
    </w:p>
    <w:p w14:paraId="3BC3F062" w14:textId="77777777" w:rsidR="005F4C46" w:rsidRPr="005F4C46" w:rsidRDefault="005F4C46" w:rsidP="005F4C46">
      <w:pPr>
        <w:autoSpaceDE w:val="0"/>
        <w:autoSpaceDN w:val="0"/>
        <w:adjustRightInd w:val="0"/>
        <w:spacing w:after="0" w:line="240" w:lineRule="auto"/>
        <w:ind w:firstLine="540"/>
        <w:jc w:val="both"/>
        <w:rPr>
          <w:rFonts w:ascii="Times New Roman" w:hAnsi="Times New Roman" w:cs="Times New Roman"/>
          <w:sz w:val="20"/>
          <w:szCs w:val="20"/>
        </w:rPr>
      </w:pPr>
      <w:r w:rsidRPr="005F4C46">
        <w:rPr>
          <w:rFonts w:ascii="Times New Roman" w:hAnsi="Times New Roman" w:cs="Times New Roman"/>
          <w:sz w:val="20"/>
          <w:szCs w:val="20"/>
        </w:rPr>
        <w:t>в) обеспечение устойчивости выполнения обязательств органами местного самоуправления сельского поселения «Большелуг»:</w:t>
      </w:r>
    </w:p>
    <w:p w14:paraId="66E9A79B" w14:textId="77777777" w:rsidR="005F4C46" w:rsidRPr="005F4C46" w:rsidRDefault="005F4C46" w:rsidP="005F4C46">
      <w:pPr>
        <w:autoSpaceDE w:val="0"/>
        <w:autoSpaceDN w:val="0"/>
        <w:adjustRightInd w:val="0"/>
        <w:spacing w:after="0" w:line="240" w:lineRule="auto"/>
        <w:ind w:firstLine="540"/>
        <w:jc w:val="both"/>
        <w:rPr>
          <w:rFonts w:ascii="Times New Roman" w:hAnsi="Times New Roman" w:cs="Times New Roman"/>
          <w:sz w:val="20"/>
          <w:szCs w:val="20"/>
        </w:rPr>
      </w:pPr>
      <w:r w:rsidRPr="005F4C46">
        <w:rPr>
          <w:rFonts w:ascii="Times New Roman" w:hAnsi="Times New Roman" w:cs="Times New Roman"/>
          <w:sz w:val="20"/>
          <w:szCs w:val="20"/>
        </w:rPr>
        <w:t>обеспечение жесткого контроля главными распорядителями и получателями бюджетных средств в части обеспечения правомерного, целевого и эффективного использования бюджетных средств и обязательств;</w:t>
      </w:r>
    </w:p>
    <w:p w14:paraId="2CCFD481" w14:textId="77777777" w:rsidR="005F4C46" w:rsidRPr="005F4C46" w:rsidRDefault="005F4C46" w:rsidP="005F4C46">
      <w:pPr>
        <w:autoSpaceDE w:val="0"/>
        <w:autoSpaceDN w:val="0"/>
        <w:adjustRightInd w:val="0"/>
        <w:spacing w:after="0" w:line="240" w:lineRule="auto"/>
        <w:ind w:firstLine="540"/>
        <w:jc w:val="both"/>
        <w:rPr>
          <w:rFonts w:ascii="Times New Roman" w:hAnsi="Times New Roman" w:cs="Times New Roman"/>
          <w:sz w:val="20"/>
          <w:szCs w:val="20"/>
        </w:rPr>
      </w:pPr>
      <w:r w:rsidRPr="005F4C46">
        <w:rPr>
          <w:rFonts w:ascii="Times New Roman" w:hAnsi="Times New Roman" w:cs="Times New Roman"/>
          <w:sz w:val="20"/>
          <w:szCs w:val="20"/>
        </w:rPr>
        <w:t>инвентаризация и анализ финансового обеспечения действующих расходных обязательств, в том числе публичных нормативных обязательств, с принятием решений по их оптимизации и (или) реструктуризации (прекращению);</w:t>
      </w:r>
    </w:p>
    <w:p w14:paraId="3C18219F" w14:textId="77777777" w:rsidR="005F4C46" w:rsidRPr="005F4C46" w:rsidRDefault="005F4C46" w:rsidP="005F4C46">
      <w:pPr>
        <w:autoSpaceDE w:val="0"/>
        <w:autoSpaceDN w:val="0"/>
        <w:adjustRightInd w:val="0"/>
        <w:spacing w:after="0" w:line="240" w:lineRule="auto"/>
        <w:ind w:firstLine="540"/>
        <w:jc w:val="both"/>
        <w:rPr>
          <w:rFonts w:ascii="Times New Roman" w:hAnsi="Times New Roman" w:cs="Times New Roman"/>
          <w:sz w:val="20"/>
          <w:szCs w:val="20"/>
        </w:rPr>
      </w:pPr>
      <w:r w:rsidRPr="005F4C46">
        <w:rPr>
          <w:rFonts w:ascii="Times New Roman" w:hAnsi="Times New Roman" w:cs="Times New Roman"/>
          <w:sz w:val="20"/>
          <w:szCs w:val="20"/>
        </w:rPr>
        <w:t>принятие новых обязательств органами местного самоуправления сельского поселения «Большелуг» только в рамках установленных ограничений расходов при условии и в пределах сокращения действующих расходных обязательств с учетом оценки ожидаемой эффективности;</w:t>
      </w:r>
    </w:p>
    <w:p w14:paraId="04CE928D" w14:textId="77777777" w:rsidR="005F4C46" w:rsidRPr="005F4C46" w:rsidRDefault="005F4C46" w:rsidP="005F4C46">
      <w:pPr>
        <w:autoSpaceDE w:val="0"/>
        <w:autoSpaceDN w:val="0"/>
        <w:adjustRightInd w:val="0"/>
        <w:spacing w:after="0" w:line="240" w:lineRule="auto"/>
        <w:ind w:firstLine="540"/>
        <w:jc w:val="both"/>
        <w:rPr>
          <w:rFonts w:ascii="Times New Roman" w:hAnsi="Times New Roman" w:cs="Times New Roman"/>
          <w:sz w:val="20"/>
          <w:szCs w:val="20"/>
        </w:rPr>
      </w:pPr>
      <w:r w:rsidRPr="005F4C46">
        <w:rPr>
          <w:rFonts w:ascii="Times New Roman" w:hAnsi="Times New Roman" w:cs="Times New Roman"/>
          <w:sz w:val="20"/>
          <w:szCs w:val="20"/>
        </w:rPr>
        <w:t>г) реализация приоритетных национальных проектов в сфере образования и здравоохранения, в том числе с привлечением средств бюджета сельского поселения «Большелуг»;</w:t>
      </w:r>
    </w:p>
    <w:p w14:paraId="03D8F122" w14:textId="77777777" w:rsidR="005F4C46" w:rsidRPr="005F4C46" w:rsidRDefault="005F4C46" w:rsidP="005F4C46">
      <w:pPr>
        <w:autoSpaceDE w:val="0"/>
        <w:autoSpaceDN w:val="0"/>
        <w:adjustRightInd w:val="0"/>
        <w:spacing w:after="0" w:line="240" w:lineRule="auto"/>
        <w:ind w:firstLine="540"/>
        <w:jc w:val="both"/>
        <w:rPr>
          <w:rFonts w:ascii="Times New Roman" w:hAnsi="Times New Roman" w:cs="Times New Roman"/>
          <w:sz w:val="20"/>
          <w:szCs w:val="20"/>
        </w:rPr>
      </w:pPr>
      <w:r w:rsidRPr="005F4C46">
        <w:rPr>
          <w:rFonts w:ascii="Times New Roman" w:hAnsi="Times New Roman" w:cs="Times New Roman"/>
          <w:sz w:val="20"/>
          <w:szCs w:val="20"/>
        </w:rPr>
        <w:t>д) совершенствование системы размещения заказов на поставки товаров, выполнение работ, оказание услуг для муниципальных нужд сельского поселения, обеспечивающей развитие добросовестной конкуренции, и осуществление контроля в пределах предоставленных полномочий в данной сфере;</w:t>
      </w:r>
    </w:p>
    <w:p w14:paraId="34A76AE3" w14:textId="77777777" w:rsidR="005F4C46" w:rsidRPr="005F4C46" w:rsidRDefault="005F4C46" w:rsidP="005F4C46">
      <w:pPr>
        <w:autoSpaceDE w:val="0"/>
        <w:autoSpaceDN w:val="0"/>
        <w:adjustRightInd w:val="0"/>
        <w:spacing w:after="0" w:line="240" w:lineRule="auto"/>
        <w:ind w:firstLine="540"/>
        <w:jc w:val="both"/>
        <w:rPr>
          <w:rFonts w:ascii="Times New Roman" w:hAnsi="Times New Roman" w:cs="Times New Roman"/>
          <w:sz w:val="20"/>
          <w:szCs w:val="20"/>
        </w:rPr>
      </w:pPr>
      <w:r w:rsidRPr="005F4C46">
        <w:rPr>
          <w:rFonts w:ascii="Times New Roman" w:hAnsi="Times New Roman" w:cs="Times New Roman"/>
          <w:sz w:val="20"/>
          <w:szCs w:val="20"/>
        </w:rPr>
        <w:t>е) урегулирование и сокращение дебиторской и кредиторской задолженности муниципальных учреждений сельского поселения «Большелуг»;</w:t>
      </w:r>
    </w:p>
    <w:p w14:paraId="15BC4F86" w14:textId="77777777" w:rsidR="005F4C46" w:rsidRPr="005F4C46" w:rsidRDefault="005F4C46" w:rsidP="005F4C46">
      <w:pPr>
        <w:autoSpaceDE w:val="0"/>
        <w:autoSpaceDN w:val="0"/>
        <w:adjustRightInd w:val="0"/>
        <w:spacing w:after="0" w:line="240" w:lineRule="auto"/>
        <w:ind w:firstLine="540"/>
        <w:jc w:val="both"/>
        <w:rPr>
          <w:rFonts w:ascii="Times New Roman" w:hAnsi="Times New Roman" w:cs="Times New Roman"/>
          <w:sz w:val="20"/>
          <w:szCs w:val="20"/>
        </w:rPr>
      </w:pPr>
      <w:r w:rsidRPr="005F4C46">
        <w:rPr>
          <w:rFonts w:ascii="Times New Roman" w:hAnsi="Times New Roman" w:cs="Times New Roman"/>
          <w:sz w:val="20"/>
          <w:szCs w:val="20"/>
        </w:rPr>
        <w:t>3) При принятии решения о передаче отдельных бюджетных полномочий в 2025 году администрации муниципального района «Корткеросский» в проекте бюджета сельского поселения «Большелуг» на 2025 год и плановый период 2026 и 2027 годов в полном объеме запланировать бюджетные ассигнования в виде межбюджетных трансфертов в бюджет муниципального образования муниципального района «Корткеросский» на осуществление данных полномочий в соответствии с заключенным соглашением.</w:t>
      </w:r>
    </w:p>
    <w:p w14:paraId="224FB811" w14:textId="77777777" w:rsidR="005F4C46" w:rsidRPr="00573305" w:rsidRDefault="005F4C46" w:rsidP="00A96DE8">
      <w:pPr>
        <w:suppressAutoHyphens/>
        <w:overflowPunct w:val="0"/>
        <w:autoSpaceDE w:val="0"/>
        <w:autoSpaceDN w:val="0"/>
        <w:spacing w:after="0" w:line="240" w:lineRule="auto"/>
        <w:jc w:val="center"/>
        <w:textAlignment w:val="baseline"/>
        <w:rPr>
          <w:rFonts w:ascii="Times New Roman" w:eastAsia="Times New Roman" w:hAnsi="Times New Roman" w:cs="Times New Roman"/>
          <w:b/>
          <w:bCs/>
          <w:kern w:val="3"/>
          <w:sz w:val="20"/>
          <w:szCs w:val="20"/>
          <w:lang w:eastAsia="ru-RU"/>
        </w:rPr>
      </w:pPr>
    </w:p>
    <w:p w14:paraId="2555AD0B" w14:textId="77777777" w:rsidR="00A33AA5" w:rsidRPr="00332FF9" w:rsidRDefault="00A33AA5" w:rsidP="00332FF9">
      <w:pPr>
        <w:widowControl w:val="0"/>
        <w:autoSpaceDE w:val="0"/>
        <w:autoSpaceDN w:val="0"/>
        <w:adjustRightInd w:val="0"/>
        <w:spacing w:after="0" w:line="240" w:lineRule="auto"/>
        <w:jc w:val="both"/>
        <w:rPr>
          <w:rFonts w:ascii="Times New Roman" w:eastAsia="Calibri" w:hAnsi="Times New Roman" w:cs="Times New Roman"/>
          <w:b/>
          <w:sz w:val="20"/>
          <w:szCs w:val="20"/>
        </w:rPr>
      </w:pPr>
    </w:p>
    <w:p w14:paraId="5BF961FA" w14:textId="77777777" w:rsidR="00F34D95" w:rsidRDefault="00F34D95" w:rsidP="00F34D95">
      <w:pPr>
        <w:jc w:val="center"/>
        <w:rPr>
          <w:rFonts w:ascii="Times New Roman" w:hAnsi="Times New Roman" w:cs="Times New Roman"/>
          <w:b/>
          <w:bCs/>
          <w:sz w:val="20"/>
          <w:szCs w:val="20"/>
        </w:rPr>
      </w:pPr>
    </w:p>
    <w:p w14:paraId="2A52148E" w14:textId="77777777" w:rsidR="00F34D95" w:rsidRDefault="00F34D95" w:rsidP="00F34D95">
      <w:pPr>
        <w:jc w:val="center"/>
        <w:rPr>
          <w:rFonts w:ascii="Times New Roman" w:hAnsi="Times New Roman" w:cs="Times New Roman"/>
          <w:b/>
          <w:bCs/>
          <w:sz w:val="20"/>
          <w:szCs w:val="20"/>
        </w:rPr>
      </w:pPr>
    </w:p>
    <w:p w14:paraId="0F9BB923" w14:textId="0930A5B7" w:rsidR="00F34D95" w:rsidRDefault="00F34D95" w:rsidP="00F34D95">
      <w:pPr>
        <w:spacing w:after="0"/>
        <w:jc w:val="center"/>
        <w:rPr>
          <w:rFonts w:ascii="Times New Roman" w:hAnsi="Times New Roman" w:cs="Times New Roman"/>
          <w:b/>
          <w:bCs/>
          <w:sz w:val="20"/>
          <w:szCs w:val="20"/>
        </w:rPr>
      </w:pPr>
      <w:r w:rsidRPr="00F34D95">
        <w:rPr>
          <w:rFonts w:ascii="Times New Roman" w:hAnsi="Times New Roman" w:cs="Times New Roman"/>
          <w:b/>
          <w:bCs/>
          <w:sz w:val="20"/>
          <w:szCs w:val="20"/>
        </w:rPr>
        <w:lastRenderedPageBreak/>
        <w:t>Постановление от 18.10.2024 года № 25</w:t>
      </w:r>
    </w:p>
    <w:p w14:paraId="58C2A408" w14:textId="205F196C" w:rsidR="00A6372B" w:rsidRDefault="00F34D95" w:rsidP="00F34D95">
      <w:pPr>
        <w:spacing w:after="0"/>
        <w:jc w:val="center"/>
        <w:rPr>
          <w:rFonts w:ascii="Times New Roman" w:hAnsi="Times New Roman" w:cs="Times New Roman"/>
          <w:b/>
          <w:bCs/>
          <w:sz w:val="20"/>
          <w:szCs w:val="20"/>
        </w:rPr>
      </w:pPr>
      <w:r w:rsidRPr="00F34D95">
        <w:rPr>
          <w:rFonts w:ascii="Times New Roman" w:hAnsi="Times New Roman" w:cs="Times New Roman"/>
          <w:b/>
          <w:bCs/>
          <w:sz w:val="20"/>
          <w:szCs w:val="20"/>
        </w:rPr>
        <w:t>Об утверждении прогноза социально – экономического развития муниципального образования сельского поселения «Большелуг» на 2025 год и плановый период 2026-2027 годы</w:t>
      </w:r>
    </w:p>
    <w:p w14:paraId="5681D939" w14:textId="77777777" w:rsidR="00C22B4E" w:rsidRDefault="00C22B4E" w:rsidP="00F34D95">
      <w:pPr>
        <w:pStyle w:val="a0"/>
        <w:spacing w:after="0"/>
        <w:ind w:firstLine="360"/>
        <w:jc w:val="both"/>
        <w:rPr>
          <w:sz w:val="20"/>
          <w:szCs w:val="20"/>
        </w:rPr>
      </w:pPr>
    </w:p>
    <w:p w14:paraId="7CE29467" w14:textId="16E7D277" w:rsidR="00F34D95" w:rsidRPr="00F34D95" w:rsidRDefault="00F34D95" w:rsidP="00F34D95">
      <w:pPr>
        <w:pStyle w:val="a0"/>
        <w:spacing w:after="0"/>
        <w:ind w:firstLine="360"/>
        <w:jc w:val="both"/>
        <w:rPr>
          <w:sz w:val="20"/>
          <w:szCs w:val="20"/>
        </w:rPr>
      </w:pPr>
      <w:r w:rsidRPr="00F34D95">
        <w:rPr>
          <w:sz w:val="20"/>
          <w:szCs w:val="20"/>
        </w:rPr>
        <w:t>Рассмотрев прогноз социально-экономического развития муниципального образования сельского поселения «Большелуг» на 2025 год и плановый период 2026-2027 годы и руководствуясь Бюджетным кодексом Российской Федерации,</w:t>
      </w:r>
      <w:r>
        <w:rPr>
          <w:sz w:val="20"/>
          <w:szCs w:val="20"/>
        </w:rPr>
        <w:t xml:space="preserve"> </w:t>
      </w:r>
      <w:r w:rsidRPr="00F34D95">
        <w:rPr>
          <w:b/>
          <w:sz w:val="20"/>
          <w:szCs w:val="20"/>
        </w:rPr>
        <w:t>ПОСТАНОВЛЯЮ:</w:t>
      </w:r>
    </w:p>
    <w:p w14:paraId="1B642F47" w14:textId="77777777" w:rsidR="00F34D95" w:rsidRPr="00F34D95" w:rsidRDefault="00F34D95" w:rsidP="00F34D95">
      <w:pPr>
        <w:pStyle w:val="a0"/>
        <w:numPr>
          <w:ilvl w:val="0"/>
          <w:numId w:val="43"/>
        </w:numPr>
        <w:tabs>
          <w:tab w:val="num" w:pos="0"/>
        </w:tabs>
        <w:spacing w:after="0"/>
        <w:ind w:left="0" w:firstLine="567"/>
        <w:jc w:val="both"/>
        <w:rPr>
          <w:sz w:val="20"/>
          <w:szCs w:val="20"/>
        </w:rPr>
      </w:pPr>
      <w:r w:rsidRPr="00F34D95">
        <w:rPr>
          <w:sz w:val="20"/>
          <w:szCs w:val="20"/>
        </w:rPr>
        <w:t>Одобрить прогноз социально-экономического развития сельского поселения «Большелуг» на 2025 год и плановый период 2026-2027 годы (Приложение).</w:t>
      </w:r>
    </w:p>
    <w:p w14:paraId="6D767402" w14:textId="77777777" w:rsidR="00F34D95" w:rsidRPr="00F34D95" w:rsidRDefault="00F34D95" w:rsidP="00F34D95">
      <w:pPr>
        <w:pStyle w:val="a0"/>
        <w:numPr>
          <w:ilvl w:val="0"/>
          <w:numId w:val="43"/>
        </w:numPr>
        <w:tabs>
          <w:tab w:val="clear" w:pos="360"/>
          <w:tab w:val="num" w:pos="0"/>
        </w:tabs>
        <w:spacing w:after="0"/>
        <w:ind w:left="0" w:firstLine="567"/>
        <w:jc w:val="both"/>
        <w:rPr>
          <w:sz w:val="20"/>
          <w:szCs w:val="20"/>
        </w:rPr>
      </w:pPr>
      <w:r w:rsidRPr="00F34D95">
        <w:rPr>
          <w:sz w:val="20"/>
          <w:szCs w:val="20"/>
        </w:rPr>
        <w:t xml:space="preserve">В соответствии с Бюджетным кодексом Российской Федерации представить прогноз социально-экономического развития сельского поселения «Большелуг» на 2025 год и на плановый период до 2026-2027 годов в Совет сельского поселения «Большелуг» </w:t>
      </w:r>
      <w:r w:rsidRPr="00F34D95">
        <w:rPr>
          <w:color w:val="000000"/>
          <w:sz w:val="20"/>
          <w:szCs w:val="20"/>
        </w:rPr>
        <w:t>одновременно</w:t>
      </w:r>
      <w:r w:rsidRPr="00F34D95">
        <w:rPr>
          <w:sz w:val="20"/>
          <w:szCs w:val="20"/>
        </w:rPr>
        <w:t xml:space="preserve"> с проектом решения о бюджете на 2025 год и плановый период 2026-2027 годы.</w:t>
      </w:r>
    </w:p>
    <w:p w14:paraId="744D59EC" w14:textId="77777777" w:rsidR="00F34D95" w:rsidRPr="00F34D95" w:rsidRDefault="00F34D95" w:rsidP="00F34D95">
      <w:pPr>
        <w:pStyle w:val="2f0"/>
        <w:numPr>
          <w:ilvl w:val="0"/>
          <w:numId w:val="43"/>
        </w:numPr>
        <w:tabs>
          <w:tab w:val="clear" w:pos="360"/>
          <w:tab w:val="num" w:pos="0"/>
        </w:tabs>
        <w:suppressAutoHyphens w:val="0"/>
        <w:spacing w:after="0" w:line="240" w:lineRule="auto"/>
        <w:ind w:left="0" w:firstLine="567"/>
        <w:contextualSpacing w:val="0"/>
        <w:jc w:val="both"/>
        <w:rPr>
          <w:rFonts w:ascii="Times New Roman" w:hAnsi="Times New Roman" w:cs="Times New Roman"/>
          <w:sz w:val="20"/>
          <w:szCs w:val="20"/>
        </w:rPr>
      </w:pPr>
      <w:r w:rsidRPr="00F34D95">
        <w:rPr>
          <w:rFonts w:ascii="Times New Roman" w:hAnsi="Times New Roman" w:cs="Times New Roman"/>
          <w:sz w:val="20"/>
          <w:szCs w:val="20"/>
        </w:rPr>
        <w:t>Настоящее постановление вступает в силу со дня его принятия.</w:t>
      </w:r>
    </w:p>
    <w:p w14:paraId="567FB3D6" w14:textId="77777777" w:rsidR="00F34D95" w:rsidRPr="00F34D95" w:rsidRDefault="00F34D95" w:rsidP="00F34D95">
      <w:pPr>
        <w:pStyle w:val="a0"/>
        <w:tabs>
          <w:tab w:val="num" w:pos="0"/>
        </w:tabs>
        <w:spacing w:after="0"/>
        <w:ind w:firstLine="567"/>
        <w:jc w:val="both"/>
        <w:rPr>
          <w:sz w:val="20"/>
          <w:szCs w:val="20"/>
        </w:rPr>
      </w:pPr>
      <w:r w:rsidRPr="00F34D95">
        <w:rPr>
          <w:sz w:val="20"/>
          <w:szCs w:val="20"/>
        </w:rPr>
        <w:t>4. Контроль за выполнением настоящего постановления оставляю за собой.</w:t>
      </w:r>
    </w:p>
    <w:p w14:paraId="7C22F161" w14:textId="77777777" w:rsidR="00F34D95" w:rsidRPr="00F34D95" w:rsidRDefault="00F34D95" w:rsidP="00F34D95">
      <w:pPr>
        <w:pStyle w:val="a0"/>
        <w:tabs>
          <w:tab w:val="num" w:pos="0"/>
        </w:tabs>
        <w:spacing w:after="0"/>
        <w:ind w:left="567"/>
        <w:jc w:val="both"/>
        <w:rPr>
          <w:sz w:val="20"/>
          <w:szCs w:val="20"/>
        </w:rPr>
      </w:pPr>
    </w:p>
    <w:p w14:paraId="48701D02" w14:textId="77777777" w:rsidR="00F34D95" w:rsidRPr="00F34D95" w:rsidRDefault="00F34D95" w:rsidP="00F34D95">
      <w:pPr>
        <w:spacing w:after="0"/>
        <w:rPr>
          <w:rFonts w:ascii="Times New Roman" w:hAnsi="Times New Roman" w:cs="Times New Roman"/>
          <w:b/>
          <w:sz w:val="20"/>
          <w:szCs w:val="20"/>
        </w:rPr>
      </w:pPr>
      <w:r w:rsidRPr="00F34D95">
        <w:rPr>
          <w:rFonts w:ascii="Times New Roman" w:hAnsi="Times New Roman" w:cs="Times New Roman"/>
          <w:b/>
          <w:sz w:val="20"/>
          <w:szCs w:val="20"/>
        </w:rPr>
        <w:t>И.о. руководителя администрации</w:t>
      </w:r>
      <w:r w:rsidRPr="00F34D95">
        <w:rPr>
          <w:rFonts w:ascii="Times New Roman" w:hAnsi="Times New Roman" w:cs="Times New Roman"/>
          <w:b/>
          <w:sz w:val="20"/>
          <w:szCs w:val="20"/>
        </w:rPr>
        <w:tab/>
      </w:r>
      <w:r w:rsidRPr="00F34D95">
        <w:rPr>
          <w:rFonts w:ascii="Times New Roman" w:hAnsi="Times New Roman" w:cs="Times New Roman"/>
          <w:b/>
          <w:sz w:val="20"/>
          <w:szCs w:val="20"/>
        </w:rPr>
        <w:tab/>
      </w:r>
      <w:r w:rsidRPr="00F34D95">
        <w:rPr>
          <w:rFonts w:ascii="Times New Roman" w:hAnsi="Times New Roman" w:cs="Times New Roman"/>
          <w:b/>
          <w:sz w:val="20"/>
          <w:szCs w:val="20"/>
        </w:rPr>
        <w:tab/>
      </w:r>
      <w:proofErr w:type="gramStart"/>
      <w:r w:rsidRPr="00F34D95">
        <w:rPr>
          <w:rFonts w:ascii="Times New Roman" w:hAnsi="Times New Roman" w:cs="Times New Roman"/>
          <w:b/>
          <w:sz w:val="20"/>
          <w:szCs w:val="20"/>
        </w:rPr>
        <w:tab/>
        <w:t xml:space="preserve">  В.В.</w:t>
      </w:r>
      <w:proofErr w:type="gramEnd"/>
      <w:r w:rsidRPr="00F34D95">
        <w:rPr>
          <w:rFonts w:ascii="Times New Roman" w:hAnsi="Times New Roman" w:cs="Times New Roman"/>
          <w:b/>
          <w:sz w:val="20"/>
          <w:szCs w:val="20"/>
        </w:rPr>
        <w:t xml:space="preserve"> Мишарина</w:t>
      </w:r>
    </w:p>
    <w:p w14:paraId="2A5666DA" w14:textId="77777777" w:rsidR="00F34D95" w:rsidRPr="00F34D95" w:rsidRDefault="00F34D95" w:rsidP="00F34D95">
      <w:pPr>
        <w:spacing w:after="0"/>
        <w:rPr>
          <w:rFonts w:ascii="Times New Roman" w:hAnsi="Times New Roman" w:cs="Times New Roman"/>
          <w:sz w:val="20"/>
          <w:szCs w:val="20"/>
        </w:rPr>
      </w:pPr>
    </w:p>
    <w:p w14:paraId="4FB47510" w14:textId="77777777" w:rsidR="00F34D95" w:rsidRPr="00F34D95" w:rsidRDefault="00F34D95" w:rsidP="00F34D95">
      <w:pPr>
        <w:spacing w:after="0"/>
        <w:jc w:val="right"/>
        <w:rPr>
          <w:rFonts w:ascii="Times New Roman" w:hAnsi="Times New Roman" w:cs="Times New Roman"/>
          <w:sz w:val="20"/>
          <w:szCs w:val="20"/>
        </w:rPr>
      </w:pPr>
      <w:r w:rsidRPr="00F34D95">
        <w:rPr>
          <w:rFonts w:ascii="Times New Roman" w:hAnsi="Times New Roman" w:cs="Times New Roman"/>
          <w:sz w:val="20"/>
          <w:szCs w:val="20"/>
        </w:rPr>
        <w:t xml:space="preserve">                                                                                               Приложение</w:t>
      </w:r>
    </w:p>
    <w:p w14:paraId="58FBC5AC" w14:textId="77777777" w:rsidR="00F34D95" w:rsidRPr="00F34D95" w:rsidRDefault="00F34D95" w:rsidP="00F34D95">
      <w:pPr>
        <w:spacing w:after="0"/>
        <w:ind w:left="5040"/>
        <w:jc w:val="right"/>
        <w:rPr>
          <w:rFonts w:ascii="Times New Roman" w:hAnsi="Times New Roman" w:cs="Times New Roman"/>
          <w:sz w:val="20"/>
          <w:szCs w:val="20"/>
        </w:rPr>
      </w:pPr>
      <w:r w:rsidRPr="00F34D95">
        <w:rPr>
          <w:rFonts w:ascii="Times New Roman" w:hAnsi="Times New Roman" w:cs="Times New Roman"/>
          <w:sz w:val="20"/>
          <w:szCs w:val="20"/>
        </w:rPr>
        <w:t>к постановлению администрации</w:t>
      </w:r>
    </w:p>
    <w:p w14:paraId="4DDB2FAD" w14:textId="77777777" w:rsidR="00F34D95" w:rsidRPr="00F34D95" w:rsidRDefault="00F34D95" w:rsidP="00F34D95">
      <w:pPr>
        <w:spacing w:after="0"/>
        <w:ind w:left="5040"/>
        <w:jc w:val="right"/>
        <w:rPr>
          <w:rFonts w:ascii="Times New Roman" w:hAnsi="Times New Roman" w:cs="Times New Roman"/>
          <w:sz w:val="20"/>
          <w:szCs w:val="20"/>
        </w:rPr>
      </w:pPr>
      <w:r w:rsidRPr="00F34D95">
        <w:rPr>
          <w:rFonts w:ascii="Times New Roman" w:hAnsi="Times New Roman" w:cs="Times New Roman"/>
          <w:sz w:val="20"/>
          <w:szCs w:val="20"/>
        </w:rPr>
        <w:t>сельского поселения «Большелуг»</w:t>
      </w:r>
    </w:p>
    <w:p w14:paraId="6CC0D1AB" w14:textId="77777777" w:rsidR="00F34D95" w:rsidRPr="00F34D95" w:rsidRDefault="00F34D95" w:rsidP="00F34D95">
      <w:pPr>
        <w:spacing w:after="0"/>
        <w:ind w:left="5040"/>
        <w:jc w:val="right"/>
        <w:rPr>
          <w:rFonts w:ascii="Times New Roman" w:hAnsi="Times New Roman" w:cs="Times New Roman"/>
          <w:sz w:val="20"/>
          <w:szCs w:val="20"/>
        </w:rPr>
      </w:pPr>
      <w:r w:rsidRPr="00F34D95">
        <w:rPr>
          <w:rFonts w:ascii="Times New Roman" w:hAnsi="Times New Roman" w:cs="Times New Roman"/>
          <w:sz w:val="20"/>
          <w:szCs w:val="20"/>
        </w:rPr>
        <w:t>от 18.10.2024 г. № 25</w:t>
      </w:r>
    </w:p>
    <w:p w14:paraId="3C387473" w14:textId="77777777" w:rsidR="00F34D95" w:rsidRPr="00F34D95" w:rsidRDefault="00F34D95" w:rsidP="00F34D95">
      <w:pPr>
        <w:spacing w:after="0"/>
        <w:rPr>
          <w:rFonts w:ascii="Times New Roman" w:hAnsi="Times New Roman" w:cs="Times New Roman"/>
          <w:sz w:val="20"/>
          <w:szCs w:val="20"/>
        </w:rPr>
      </w:pPr>
    </w:p>
    <w:p w14:paraId="5CD825D5" w14:textId="77777777" w:rsidR="00F34D95" w:rsidRPr="00F34D95" w:rsidRDefault="00F34D95" w:rsidP="00F34D95">
      <w:pPr>
        <w:spacing w:after="0"/>
        <w:jc w:val="center"/>
        <w:rPr>
          <w:rFonts w:ascii="Times New Roman" w:hAnsi="Times New Roman" w:cs="Times New Roman"/>
          <w:b/>
          <w:sz w:val="20"/>
          <w:szCs w:val="20"/>
        </w:rPr>
      </w:pPr>
      <w:r w:rsidRPr="00F34D95">
        <w:rPr>
          <w:rFonts w:ascii="Times New Roman" w:hAnsi="Times New Roman" w:cs="Times New Roman"/>
          <w:b/>
          <w:sz w:val="20"/>
          <w:szCs w:val="20"/>
        </w:rPr>
        <w:t>Прогноз</w:t>
      </w:r>
    </w:p>
    <w:p w14:paraId="6B305636" w14:textId="77777777" w:rsidR="00F34D95" w:rsidRPr="00F34D95" w:rsidRDefault="00F34D95" w:rsidP="00F34D95">
      <w:pPr>
        <w:spacing w:after="0"/>
        <w:jc w:val="center"/>
        <w:rPr>
          <w:rFonts w:ascii="Times New Roman" w:hAnsi="Times New Roman" w:cs="Times New Roman"/>
          <w:b/>
          <w:sz w:val="20"/>
          <w:szCs w:val="20"/>
        </w:rPr>
      </w:pPr>
      <w:r w:rsidRPr="00F34D95">
        <w:rPr>
          <w:rFonts w:ascii="Times New Roman" w:hAnsi="Times New Roman" w:cs="Times New Roman"/>
          <w:b/>
          <w:sz w:val="20"/>
          <w:szCs w:val="20"/>
        </w:rPr>
        <w:t xml:space="preserve">социально - экономического развития сельского поселения </w:t>
      </w:r>
    </w:p>
    <w:p w14:paraId="38683CCB" w14:textId="77777777" w:rsidR="00F34D95" w:rsidRPr="00F34D95" w:rsidRDefault="00F34D95" w:rsidP="00F34D95">
      <w:pPr>
        <w:spacing w:after="0"/>
        <w:jc w:val="center"/>
        <w:rPr>
          <w:rFonts w:ascii="Times New Roman" w:hAnsi="Times New Roman" w:cs="Times New Roman"/>
          <w:b/>
          <w:sz w:val="20"/>
          <w:szCs w:val="20"/>
        </w:rPr>
      </w:pPr>
      <w:r w:rsidRPr="00F34D95">
        <w:rPr>
          <w:rFonts w:ascii="Times New Roman" w:hAnsi="Times New Roman" w:cs="Times New Roman"/>
          <w:b/>
          <w:sz w:val="20"/>
          <w:szCs w:val="20"/>
        </w:rPr>
        <w:t>«Большелуг» на 2025 год и плановый период 2026-2027 годы</w:t>
      </w:r>
    </w:p>
    <w:p w14:paraId="11F1163C" w14:textId="77777777" w:rsidR="00F34D95" w:rsidRPr="00F34D95" w:rsidRDefault="00F34D95" w:rsidP="00F34D95">
      <w:pPr>
        <w:spacing w:after="0"/>
        <w:rPr>
          <w:rFonts w:ascii="Times New Roman" w:hAnsi="Times New Roman" w:cs="Times New Roman"/>
          <w:sz w:val="20"/>
          <w:szCs w:val="20"/>
        </w:rPr>
      </w:pPr>
    </w:p>
    <w:p w14:paraId="68EEB125" w14:textId="77777777" w:rsidR="00F34D95" w:rsidRPr="00F34D95" w:rsidRDefault="00F34D95" w:rsidP="00F34D95">
      <w:pPr>
        <w:spacing w:after="0"/>
        <w:jc w:val="center"/>
        <w:rPr>
          <w:rFonts w:ascii="Times New Roman" w:hAnsi="Times New Roman" w:cs="Times New Roman"/>
          <w:b/>
          <w:sz w:val="20"/>
          <w:szCs w:val="20"/>
        </w:rPr>
      </w:pPr>
      <w:r w:rsidRPr="00F34D95">
        <w:rPr>
          <w:rFonts w:ascii="Times New Roman" w:hAnsi="Times New Roman" w:cs="Times New Roman"/>
          <w:b/>
          <w:sz w:val="20"/>
          <w:szCs w:val="20"/>
        </w:rPr>
        <w:t>Цели и задачи</w:t>
      </w:r>
    </w:p>
    <w:p w14:paraId="280EBEDF" w14:textId="77777777" w:rsidR="00F34D95" w:rsidRPr="00F34D95" w:rsidRDefault="00F34D95" w:rsidP="00F34D95">
      <w:pPr>
        <w:spacing w:after="0"/>
        <w:jc w:val="center"/>
        <w:rPr>
          <w:rFonts w:ascii="Times New Roman" w:hAnsi="Times New Roman" w:cs="Times New Roman"/>
          <w:b/>
          <w:sz w:val="20"/>
          <w:szCs w:val="20"/>
        </w:rPr>
      </w:pPr>
    </w:p>
    <w:p w14:paraId="58BD301A" w14:textId="77777777" w:rsidR="00F34D95" w:rsidRPr="00F34D95" w:rsidRDefault="00F34D95" w:rsidP="00F34D95">
      <w:pPr>
        <w:spacing w:after="0"/>
        <w:jc w:val="both"/>
        <w:rPr>
          <w:rFonts w:ascii="Times New Roman" w:hAnsi="Times New Roman" w:cs="Times New Roman"/>
          <w:sz w:val="20"/>
          <w:szCs w:val="20"/>
        </w:rPr>
      </w:pPr>
      <w:r w:rsidRPr="00F34D95">
        <w:rPr>
          <w:rFonts w:ascii="Times New Roman" w:hAnsi="Times New Roman" w:cs="Times New Roman"/>
          <w:sz w:val="20"/>
          <w:szCs w:val="20"/>
        </w:rPr>
        <w:t xml:space="preserve">          Прогноз социально-экономического развития сельского поселения «Большелуг» разработан на основе данных социально - экономического развития территории за 3 последних отчетных периода, ожидаемых результатов развития экономики и социальной сферы в текущем году и предшествует составлению проекта бюджета сельского поселения на 2025 год и плановый период 2026-2027 годы.</w:t>
      </w:r>
    </w:p>
    <w:p w14:paraId="6CEB2D09" w14:textId="77777777" w:rsidR="00F34D95" w:rsidRPr="00F34D95" w:rsidRDefault="00F34D95" w:rsidP="00F34D95">
      <w:pPr>
        <w:spacing w:after="0"/>
        <w:jc w:val="both"/>
        <w:rPr>
          <w:rFonts w:ascii="Times New Roman" w:hAnsi="Times New Roman" w:cs="Times New Roman"/>
          <w:sz w:val="20"/>
          <w:szCs w:val="20"/>
        </w:rPr>
      </w:pPr>
      <w:r w:rsidRPr="00F34D95">
        <w:rPr>
          <w:rFonts w:ascii="Times New Roman" w:hAnsi="Times New Roman" w:cs="Times New Roman"/>
          <w:sz w:val="20"/>
          <w:szCs w:val="20"/>
        </w:rPr>
        <w:t xml:space="preserve">          Основной целью социально - экономического развития сельского поселения является улучшение качества жизни населения и его здоровья, строительство жилья гражданами и государством для специалистов, развитие малого и среднего бизнеса, развитие транспортной системы, ремонт и строительство дорог, формирования достойных условий жизни на селе.</w:t>
      </w:r>
    </w:p>
    <w:p w14:paraId="152B9913" w14:textId="77777777" w:rsidR="00F34D95" w:rsidRPr="00F34D95" w:rsidRDefault="00F34D95" w:rsidP="00F34D95">
      <w:pPr>
        <w:spacing w:after="0"/>
        <w:jc w:val="both"/>
        <w:rPr>
          <w:rFonts w:ascii="Times New Roman" w:hAnsi="Times New Roman" w:cs="Times New Roman"/>
          <w:sz w:val="20"/>
          <w:szCs w:val="20"/>
        </w:rPr>
      </w:pPr>
      <w:r w:rsidRPr="00F34D95">
        <w:rPr>
          <w:rFonts w:ascii="Times New Roman" w:hAnsi="Times New Roman" w:cs="Times New Roman"/>
          <w:sz w:val="20"/>
          <w:szCs w:val="20"/>
        </w:rPr>
        <w:t xml:space="preserve">          При составлении прогноза социально – экономического развития сельского поселения использованы:</w:t>
      </w:r>
    </w:p>
    <w:p w14:paraId="449C2978" w14:textId="77777777" w:rsidR="00F34D95" w:rsidRPr="00F34D95" w:rsidRDefault="00F34D95" w:rsidP="00F34D95">
      <w:pPr>
        <w:spacing w:after="0"/>
        <w:jc w:val="both"/>
        <w:rPr>
          <w:rFonts w:ascii="Times New Roman" w:hAnsi="Times New Roman" w:cs="Times New Roman"/>
          <w:sz w:val="20"/>
          <w:szCs w:val="20"/>
        </w:rPr>
      </w:pPr>
      <w:r w:rsidRPr="00F34D95">
        <w:rPr>
          <w:rFonts w:ascii="Times New Roman" w:hAnsi="Times New Roman" w:cs="Times New Roman"/>
          <w:sz w:val="20"/>
          <w:szCs w:val="20"/>
        </w:rPr>
        <w:t>-</w:t>
      </w:r>
      <w:r w:rsidRPr="00F34D95">
        <w:rPr>
          <w:rFonts w:ascii="Times New Roman" w:hAnsi="Times New Roman" w:cs="Times New Roman"/>
          <w:sz w:val="20"/>
          <w:szCs w:val="20"/>
        </w:rPr>
        <w:tab/>
        <w:t>учетные данные администрации сельского поселения;</w:t>
      </w:r>
    </w:p>
    <w:p w14:paraId="35EFC9F2" w14:textId="77777777" w:rsidR="00F34D95" w:rsidRPr="00F34D95" w:rsidRDefault="00F34D95" w:rsidP="00F34D95">
      <w:pPr>
        <w:spacing w:after="0"/>
        <w:jc w:val="both"/>
        <w:rPr>
          <w:rFonts w:ascii="Times New Roman" w:hAnsi="Times New Roman" w:cs="Times New Roman"/>
          <w:sz w:val="20"/>
          <w:szCs w:val="20"/>
        </w:rPr>
      </w:pPr>
      <w:r w:rsidRPr="00F34D95">
        <w:rPr>
          <w:rFonts w:ascii="Times New Roman" w:hAnsi="Times New Roman" w:cs="Times New Roman"/>
          <w:sz w:val="20"/>
          <w:szCs w:val="20"/>
        </w:rPr>
        <w:t>-</w:t>
      </w:r>
      <w:r w:rsidRPr="00F34D95">
        <w:rPr>
          <w:rFonts w:ascii="Times New Roman" w:hAnsi="Times New Roman" w:cs="Times New Roman"/>
          <w:sz w:val="20"/>
          <w:szCs w:val="20"/>
        </w:rPr>
        <w:tab/>
        <w:t>данные государственной статистики за 2023-2024 годы;</w:t>
      </w:r>
    </w:p>
    <w:p w14:paraId="4B230B3A" w14:textId="77777777" w:rsidR="00F34D95" w:rsidRPr="00F34D95" w:rsidRDefault="00F34D95" w:rsidP="00F34D95">
      <w:pPr>
        <w:spacing w:after="0"/>
        <w:jc w:val="both"/>
        <w:rPr>
          <w:rFonts w:ascii="Times New Roman" w:hAnsi="Times New Roman" w:cs="Times New Roman"/>
          <w:sz w:val="20"/>
          <w:szCs w:val="20"/>
        </w:rPr>
      </w:pPr>
      <w:r w:rsidRPr="00F34D95">
        <w:rPr>
          <w:rFonts w:ascii="Times New Roman" w:hAnsi="Times New Roman" w:cs="Times New Roman"/>
          <w:sz w:val="20"/>
          <w:szCs w:val="20"/>
        </w:rPr>
        <w:t xml:space="preserve">-        сценарные условия развития Российской экономики в целом;  </w:t>
      </w:r>
    </w:p>
    <w:p w14:paraId="1A728065" w14:textId="77777777" w:rsidR="00F34D95" w:rsidRPr="00F34D95" w:rsidRDefault="00F34D95" w:rsidP="00F34D95">
      <w:pPr>
        <w:spacing w:after="0"/>
        <w:jc w:val="both"/>
        <w:rPr>
          <w:rFonts w:ascii="Times New Roman" w:hAnsi="Times New Roman" w:cs="Times New Roman"/>
          <w:sz w:val="20"/>
          <w:szCs w:val="20"/>
        </w:rPr>
      </w:pPr>
      <w:r w:rsidRPr="00F34D95">
        <w:rPr>
          <w:rFonts w:ascii="Times New Roman" w:hAnsi="Times New Roman" w:cs="Times New Roman"/>
          <w:sz w:val="20"/>
          <w:szCs w:val="20"/>
        </w:rPr>
        <w:t>-</w:t>
      </w:r>
      <w:r w:rsidRPr="00F34D95">
        <w:rPr>
          <w:rFonts w:ascii="Times New Roman" w:hAnsi="Times New Roman" w:cs="Times New Roman"/>
          <w:sz w:val="20"/>
          <w:szCs w:val="20"/>
        </w:rPr>
        <w:tab/>
        <w:t>другая информация, предоставляемая в установленном законодательством порядке органами государственной власти и местного самоуправления, а также организациями, действующими на территории поселения.</w:t>
      </w:r>
    </w:p>
    <w:p w14:paraId="35B471BE" w14:textId="77777777" w:rsidR="00F34D95" w:rsidRPr="00F34D95" w:rsidRDefault="00F34D95" w:rsidP="00F34D95">
      <w:pPr>
        <w:spacing w:after="0"/>
        <w:jc w:val="both"/>
        <w:rPr>
          <w:rFonts w:ascii="Times New Roman" w:hAnsi="Times New Roman" w:cs="Times New Roman"/>
          <w:sz w:val="20"/>
          <w:szCs w:val="20"/>
        </w:rPr>
      </w:pPr>
      <w:r w:rsidRPr="00F34D95">
        <w:rPr>
          <w:rFonts w:ascii="Times New Roman" w:hAnsi="Times New Roman" w:cs="Times New Roman"/>
          <w:sz w:val="20"/>
          <w:szCs w:val="20"/>
        </w:rPr>
        <w:t xml:space="preserve">             В прогнозных расчетах учитывались результаты финансово-хозяйственной деятельности организаций на территории поселения, складывающиеся тенденции развития секторов экономики и другие условия хозяйственной деятельности экономических субъектов.</w:t>
      </w:r>
    </w:p>
    <w:p w14:paraId="667C51B3" w14:textId="77777777" w:rsidR="00F34D95" w:rsidRPr="00F34D95" w:rsidRDefault="00F34D95" w:rsidP="00F34D95">
      <w:pPr>
        <w:spacing w:after="0"/>
        <w:jc w:val="both"/>
        <w:rPr>
          <w:rFonts w:ascii="Times New Roman" w:hAnsi="Times New Roman" w:cs="Times New Roman"/>
          <w:color w:val="000000"/>
          <w:sz w:val="20"/>
          <w:szCs w:val="20"/>
        </w:rPr>
      </w:pPr>
      <w:r w:rsidRPr="00F34D95">
        <w:rPr>
          <w:rFonts w:ascii="Times New Roman" w:hAnsi="Times New Roman" w:cs="Times New Roman"/>
          <w:sz w:val="20"/>
          <w:szCs w:val="20"/>
        </w:rPr>
        <w:t xml:space="preserve">              </w:t>
      </w:r>
      <w:r w:rsidRPr="00F34D95">
        <w:rPr>
          <w:rFonts w:ascii="Times New Roman" w:hAnsi="Times New Roman" w:cs="Times New Roman"/>
          <w:color w:val="000000"/>
          <w:sz w:val="20"/>
          <w:szCs w:val="20"/>
        </w:rPr>
        <w:t xml:space="preserve">Общая площадь территории сельского поселения «Большелуг» составляет - </w:t>
      </w:r>
      <w:smartTag w:uri="urn:schemas-microsoft-com:office:smarttags" w:element="metricconverter">
        <w:smartTagPr>
          <w:attr w:name="ProductID" w:val="296 га"/>
        </w:smartTagPr>
        <w:r w:rsidRPr="00F34D95">
          <w:rPr>
            <w:rFonts w:ascii="Times New Roman" w:hAnsi="Times New Roman" w:cs="Times New Roman"/>
            <w:color w:val="000000"/>
            <w:sz w:val="20"/>
            <w:szCs w:val="20"/>
          </w:rPr>
          <w:t>296 га</w:t>
        </w:r>
      </w:smartTag>
      <w:r w:rsidRPr="00F34D95">
        <w:rPr>
          <w:rFonts w:ascii="Times New Roman" w:hAnsi="Times New Roman" w:cs="Times New Roman"/>
          <w:color w:val="000000"/>
          <w:sz w:val="20"/>
          <w:szCs w:val="20"/>
        </w:rPr>
        <w:t xml:space="preserve">, в том числе площадь застроенных земель – </w:t>
      </w:r>
      <w:smartTag w:uri="urn:schemas-microsoft-com:office:smarttags" w:element="metricconverter">
        <w:smartTagPr>
          <w:attr w:name="ProductID" w:val="14,6 га"/>
        </w:smartTagPr>
        <w:r w:rsidRPr="00F34D95">
          <w:rPr>
            <w:rFonts w:ascii="Times New Roman" w:hAnsi="Times New Roman" w:cs="Times New Roman"/>
            <w:color w:val="000000"/>
            <w:sz w:val="20"/>
            <w:szCs w:val="20"/>
          </w:rPr>
          <w:t>14,6 га</w:t>
        </w:r>
      </w:smartTag>
      <w:r w:rsidRPr="00F34D95">
        <w:rPr>
          <w:rFonts w:ascii="Times New Roman" w:hAnsi="Times New Roman" w:cs="Times New Roman"/>
          <w:color w:val="000000"/>
          <w:sz w:val="20"/>
          <w:szCs w:val="20"/>
        </w:rPr>
        <w:t xml:space="preserve">. </w:t>
      </w:r>
    </w:p>
    <w:p w14:paraId="4A572B66" w14:textId="77777777" w:rsidR="00F34D95" w:rsidRPr="00F34D95" w:rsidRDefault="00F34D95" w:rsidP="00F34D95">
      <w:pPr>
        <w:spacing w:after="0"/>
        <w:jc w:val="both"/>
        <w:rPr>
          <w:rFonts w:ascii="Times New Roman" w:hAnsi="Times New Roman" w:cs="Times New Roman"/>
          <w:color w:val="000000"/>
          <w:sz w:val="20"/>
          <w:szCs w:val="20"/>
        </w:rPr>
      </w:pPr>
    </w:p>
    <w:p w14:paraId="0D28CD10" w14:textId="77777777" w:rsidR="00F34D95" w:rsidRPr="00F34D95" w:rsidRDefault="00F34D95" w:rsidP="00F34D95">
      <w:pPr>
        <w:pStyle w:val="a0"/>
        <w:spacing w:after="0"/>
        <w:jc w:val="center"/>
        <w:rPr>
          <w:b/>
          <w:sz w:val="20"/>
          <w:szCs w:val="20"/>
        </w:rPr>
      </w:pPr>
      <w:r w:rsidRPr="00F34D95">
        <w:rPr>
          <w:b/>
          <w:sz w:val="20"/>
          <w:szCs w:val="20"/>
        </w:rPr>
        <w:t>Демографические показатели</w:t>
      </w:r>
    </w:p>
    <w:p w14:paraId="714F8C97" w14:textId="77777777" w:rsidR="00F34D95" w:rsidRPr="00F34D95" w:rsidRDefault="00F34D95" w:rsidP="00F34D95">
      <w:pPr>
        <w:pStyle w:val="a0"/>
        <w:spacing w:after="0"/>
        <w:ind w:firstLine="709"/>
        <w:jc w:val="center"/>
        <w:rPr>
          <w:b/>
          <w:sz w:val="20"/>
          <w:szCs w:val="20"/>
        </w:rPr>
      </w:pPr>
    </w:p>
    <w:p w14:paraId="13D17C63" w14:textId="77777777" w:rsidR="00F34D95" w:rsidRPr="00F34D95" w:rsidRDefault="00F34D95" w:rsidP="00F34D95">
      <w:pPr>
        <w:pStyle w:val="a0"/>
        <w:tabs>
          <w:tab w:val="left" w:pos="4820"/>
        </w:tabs>
        <w:spacing w:after="0"/>
        <w:ind w:firstLine="709"/>
        <w:jc w:val="both"/>
        <w:rPr>
          <w:sz w:val="20"/>
          <w:szCs w:val="20"/>
        </w:rPr>
      </w:pPr>
      <w:r w:rsidRPr="00F34D95">
        <w:rPr>
          <w:sz w:val="20"/>
          <w:szCs w:val="20"/>
        </w:rPr>
        <w:t xml:space="preserve">Социально-экономическое развитие сельского поселения «Большелуг» определяется совокупностью внешних и внутренних условий, одним из которых является демографическая ситуация. </w:t>
      </w:r>
    </w:p>
    <w:p w14:paraId="669D9B6F" w14:textId="77777777" w:rsidR="00F34D95" w:rsidRPr="00F34D95" w:rsidRDefault="00F34D95" w:rsidP="00F34D95">
      <w:pPr>
        <w:pStyle w:val="a0"/>
        <w:spacing w:after="0"/>
        <w:ind w:firstLine="720"/>
        <w:jc w:val="both"/>
        <w:rPr>
          <w:sz w:val="20"/>
          <w:szCs w:val="20"/>
        </w:rPr>
      </w:pPr>
      <w:r w:rsidRPr="00F34D95">
        <w:rPr>
          <w:sz w:val="20"/>
          <w:szCs w:val="20"/>
        </w:rPr>
        <w:t xml:space="preserve">На 1 января 2022 года постоянная численность населения составила 1149 чел. </w:t>
      </w:r>
    </w:p>
    <w:p w14:paraId="4760D760" w14:textId="77777777" w:rsidR="00F34D95" w:rsidRPr="00F34D95" w:rsidRDefault="00F34D95" w:rsidP="00F34D95">
      <w:pPr>
        <w:pStyle w:val="a0"/>
        <w:spacing w:after="0"/>
        <w:ind w:firstLine="720"/>
        <w:jc w:val="both"/>
        <w:rPr>
          <w:sz w:val="20"/>
          <w:szCs w:val="20"/>
        </w:rPr>
      </w:pPr>
      <w:r w:rsidRPr="00F34D95">
        <w:rPr>
          <w:sz w:val="20"/>
          <w:szCs w:val="20"/>
        </w:rPr>
        <w:t xml:space="preserve">На 1 января 2023 года постоянная численность населения составила 1120 чел. </w:t>
      </w:r>
    </w:p>
    <w:p w14:paraId="693366D9" w14:textId="77777777" w:rsidR="00F34D95" w:rsidRPr="00F34D95" w:rsidRDefault="00F34D95" w:rsidP="00F34D95">
      <w:pPr>
        <w:pStyle w:val="a0"/>
        <w:spacing w:after="0"/>
        <w:ind w:firstLine="720"/>
        <w:jc w:val="both"/>
        <w:rPr>
          <w:sz w:val="20"/>
          <w:szCs w:val="20"/>
        </w:rPr>
      </w:pPr>
      <w:r w:rsidRPr="00F34D95">
        <w:rPr>
          <w:sz w:val="20"/>
          <w:szCs w:val="20"/>
        </w:rPr>
        <w:lastRenderedPageBreak/>
        <w:t xml:space="preserve">На 1 января 2024 года постоянная численность населения составила 1116 чел. </w:t>
      </w:r>
    </w:p>
    <w:p w14:paraId="73FD7F07" w14:textId="77777777" w:rsidR="00F34D95" w:rsidRPr="00F34D95" w:rsidRDefault="00F34D95" w:rsidP="00F34D95">
      <w:pPr>
        <w:spacing w:after="0"/>
        <w:jc w:val="both"/>
        <w:rPr>
          <w:rFonts w:ascii="Times New Roman" w:hAnsi="Times New Roman" w:cs="Times New Roman"/>
          <w:sz w:val="20"/>
          <w:szCs w:val="20"/>
        </w:rPr>
      </w:pPr>
      <w:r w:rsidRPr="00F34D95">
        <w:rPr>
          <w:rFonts w:ascii="Times New Roman" w:hAnsi="Times New Roman" w:cs="Times New Roman"/>
          <w:sz w:val="20"/>
          <w:szCs w:val="20"/>
        </w:rPr>
        <w:t xml:space="preserve">         В рамках демографических показателей наблюдается относительная отрицательная динамика. Численность постоянного населения немного снизилась из-за миграции населения, однако наблюдая за снижением численности населения за предыдущие годы, население поселения снизится и составит к концу 2024 года менее 1100 человек. Такое снижение произойдет за счет миграции и смертности.</w:t>
      </w:r>
    </w:p>
    <w:p w14:paraId="5EFF1478" w14:textId="77777777" w:rsidR="00F34D95" w:rsidRPr="00F34D95" w:rsidRDefault="00F34D95" w:rsidP="00F34D95">
      <w:pPr>
        <w:spacing w:after="0"/>
        <w:jc w:val="both"/>
        <w:rPr>
          <w:rFonts w:ascii="Times New Roman" w:hAnsi="Times New Roman" w:cs="Times New Roman"/>
          <w:i/>
          <w:sz w:val="20"/>
          <w:szCs w:val="20"/>
        </w:rPr>
      </w:pPr>
      <w:r w:rsidRPr="00F34D95">
        <w:rPr>
          <w:rFonts w:ascii="Times New Roman" w:hAnsi="Times New Roman" w:cs="Times New Roman"/>
          <w:sz w:val="20"/>
          <w:szCs w:val="20"/>
        </w:rPr>
        <w:t xml:space="preserve">       </w:t>
      </w:r>
    </w:p>
    <w:p w14:paraId="7AC13334" w14:textId="77777777" w:rsidR="00F34D95" w:rsidRPr="00F34D95" w:rsidRDefault="00F34D95" w:rsidP="00F34D95">
      <w:pPr>
        <w:pStyle w:val="a0"/>
        <w:spacing w:after="0"/>
        <w:jc w:val="center"/>
        <w:rPr>
          <w:b/>
          <w:sz w:val="20"/>
          <w:szCs w:val="20"/>
        </w:rPr>
      </w:pPr>
      <w:r w:rsidRPr="00F34D95">
        <w:rPr>
          <w:sz w:val="20"/>
          <w:szCs w:val="20"/>
        </w:rPr>
        <w:t xml:space="preserve">              </w:t>
      </w:r>
      <w:r w:rsidRPr="00F34D95">
        <w:rPr>
          <w:b/>
          <w:sz w:val="20"/>
          <w:szCs w:val="20"/>
        </w:rPr>
        <w:t>Регулирование цен (тарифов)</w:t>
      </w:r>
    </w:p>
    <w:p w14:paraId="60D65C82" w14:textId="77777777" w:rsidR="00F34D95" w:rsidRPr="00F34D95" w:rsidRDefault="00F34D95" w:rsidP="00F34D95">
      <w:pPr>
        <w:pStyle w:val="a0"/>
        <w:spacing w:after="0"/>
        <w:ind w:firstLine="709"/>
        <w:jc w:val="center"/>
        <w:rPr>
          <w:b/>
          <w:sz w:val="20"/>
          <w:szCs w:val="20"/>
        </w:rPr>
      </w:pPr>
    </w:p>
    <w:p w14:paraId="1AA7C291" w14:textId="77777777" w:rsidR="00F34D95" w:rsidRPr="00F34D95" w:rsidRDefault="00F34D95" w:rsidP="00F34D95">
      <w:pPr>
        <w:pStyle w:val="a0"/>
        <w:spacing w:after="0"/>
        <w:ind w:firstLine="709"/>
        <w:jc w:val="both"/>
        <w:rPr>
          <w:sz w:val="20"/>
          <w:szCs w:val="20"/>
        </w:rPr>
      </w:pPr>
      <w:r w:rsidRPr="00F34D95">
        <w:rPr>
          <w:sz w:val="20"/>
          <w:szCs w:val="20"/>
        </w:rPr>
        <w:t>При разработке прогноза на 2025 год и плановый период 2026-2027 годы регулируемых цен (тарифов) использованы индексы-дефляторы цен на продукцию, уточненные Министерством экономического развития Российской Федерации.</w:t>
      </w:r>
    </w:p>
    <w:p w14:paraId="30DFF843" w14:textId="77777777" w:rsidR="00F34D95" w:rsidRPr="00F34D95" w:rsidRDefault="00F34D95" w:rsidP="00F34D95">
      <w:pPr>
        <w:pStyle w:val="a0"/>
        <w:spacing w:after="0"/>
        <w:ind w:firstLine="709"/>
        <w:jc w:val="both"/>
        <w:rPr>
          <w:sz w:val="20"/>
          <w:szCs w:val="20"/>
        </w:rPr>
      </w:pPr>
      <w:r w:rsidRPr="00F34D95">
        <w:rPr>
          <w:sz w:val="20"/>
          <w:szCs w:val="20"/>
        </w:rPr>
        <w:t>При этом по прогнозу рост средних тарифов населению в 2025 году по сравнению с 2024 годом в сельском поселении «Большелуг» составит:</w:t>
      </w:r>
    </w:p>
    <w:p w14:paraId="1B43F60A" w14:textId="77777777" w:rsidR="00F34D95" w:rsidRPr="00F34D95" w:rsidRDefault="00F34D95" w:rsidP="00F34D95">
      <w:pPr>
        <w:pStyle w:val="a0"/>
        <w:spacing w:after="0"/>
        <w:ind w:firstLine="709"/>
        <w:jc w:val="both"/>
        <w:rPr>
          <w:sz w:val="20"/>
          <w:szCs w:val="20"/>
        </w:rPr>
      </w:pPr>
      <w:r w:rsidRPr="00F34D95">
        <w:rPr>
          <w:sz w:val="20"/>
          <w:szCs w:val="20"/>
        </w:rPr>
        <w:t>На услуги водоснабжения – 0 %,</w:t>
      </w:r>
    </w:p>
    <w:p w14:paraId="19428CFD" w14:textId="77777777" w:rsidR="00F34D95" w:rsidRPr="00F34D95" w:rsidRDefault="00F34D95" w:rsidP="00F34D95">
      <w:pPr>
        <w:pStyle w:val="a0"/>
        <w:spacing w:after="0"/>
        <w:ind w:firstLine="709"/>
        <w:jc w:val="both"/>
        <w:rPr>
          <w:sz w:val="20"/>
          <w:szCs w:val="20"/>
        </w:rPr>
      </w:pPr>
      <w:r w:rsidRPr="00F34D95">
        <w:rPr>
          <w:sz w:val="20"/>
          <w:szCs w:val="20"/>
        </w:rPr>
        <w:t>На услуги водоотведения – 0 %,</w:t>
      </w:r>
    </w:p>
    <w:p w14:paraId="292797F5" w14:textId="77777777" w:rsidR="00F34D95" w:rsidRPr="00F34D95" w:rsidRDefault="00F34D95" w:rsidP="00F34D95">
      <w:pPr>
        <w:pStyle w:val="a0"/>
        <w:spacing w:after="0"/>
        <w:ind w:firstLine="709"/>
        <w:jc w:val="both"/>
        <w:rPr>
          <w:sz w:val="20"/>
          <w:szCs w:val="20"/>
        </w:rPr>
      </w:pPr>
      <w:r w:rsidRPr="00F34D95">
        <w:rPr>
          <w:sz w:val="20"/>
          <w:szCs w:val="20"/>
        </w:rPr>
        <w:t>Предельный размер платы граждан за жилое помещение – 0 %,</w:t>
      </w:r>
    </w:p>
    <w:p w14:paraId="6EFD67DF" w14:textId="77777777" w:rsidR="00F34D95" w:rsidRPr="00F34D95" w:rsidRDefault="00F34D95" w:rsidP="00F34D95">
      <w:pPr>
        <w:pStyle w:val="a0"/>
        <w:spacing w:after="0"/>
        <w:ind w:firstLine="709"/>
        <w:jc w:val="both"/>
        <w:rPr>
          <w:sz w:val="20"/>
          <w:szCs w:val="20"/>
        </w:rPr>
      </w:pPr>
      <w:r w:rsidRPr="00F34D95">
        <w:rPr>
          <w:sz w:val="20"/>
          <w:szCs w:val="20"/>
        </w:rPr>
        <w:t>На услуги теплоснабжения – 0 %</w:t>
      </w:r>
    </w:p>
    <w:p w14:paraId="0A86B600" w14:textId="77777777" w:rsidR="00F34D95" w:rsidRPr="00F34D95" w:rsidRDefault="00F34D95" w:rsidP="00F34D95">
      <w:pPr>
        <w:pStyle w:val="a0"/>
        <w:spacing w:after="0"/>
        <w:ind w:firstLine="709"/>
        <w:jc w:val="both"/>
        <w:rPr>
          <w:sz w:val="20"/>
          <w:szCs w:val="20"/>
        </w:rPr>
      </w:pPr>
      <w:r w:rsidRPr="00F34D95">
        <w:rPr>
          <w:sz w:val="20"/>
          <w:szCs w:val="20"/>
        </w:rPr>
        <w:t>В 2025 году по прогнозу рост средних тарифов населению к 2024 году составит:</w:t>
      </w:r>
    </w:p>
    <w:p w14:paraId="6D00C556" w14:textId="77777777" w:rsidR="00F34D95" w:rsidRPr="00F34D95" w:rsidRDefault="00F34D95" w:rsidP="00F34D95">
      <w:pPr>
        <w:pStyle w:val="a0"/>
        <w:spacing w:after="0"/>
        <w:ind w:firstLine="709"/>
        <w:jc w:val="both"/>
        <w:rPr>
          <w:sz w:val="20"/>
          <w:szCs w:val="20"/>
        </w:rPr>
      </w:pPr>
      <w:r w:rsidRPr="00F34D95">
        <w:rPr>
          <w:sz w:val="20"/>
          <w:szCs w:val="20"/>
        </w:rPr>
        <w:t>На услуги водоснабжения – 0 %,</w:t>
      </w:r>
    </w:p>
    <w:p w14:paraId="519F5BF1" w14:textId="77777777" w:rsidR="00F34D95" w:rsidRPr="00F34D95" w:rsidRDefault="00F34D95" w:rsidP="00F34D95">
      <w:pPr>
        <w:pStyle w:val="a0"/>
        <w:spacing w:after="0"/>
        <w:ind w:firstLine="709"/>
        <w:jc w:val="both"/>
        <w:rPr>
          <w:sz w:val="20"/>
          <w:szCs w:val="20"/>
        </w:rPr>
      </w:pPr>
      <w:r w:rsidRPr="00F34D95">
        <w:rPr>
          <w:sz w:val="20"/>
          <w:szCs w:val="20"/>
        </w:rPr>
        <w:t>На услуги водоотведения – 0 %,</w:t>
      </w:r>
    </w:p>
    <w:p w14:paraId="69971560" w14:textId="77777777" w:rsidR="00F34D95" w:rsidRPr="00F34D95" w:rsidRDefault="00F34D95" w:rsidP="00F34D95">
      <w:pPr>
        <w:pStyle w:val="a0"/>
        <w:spacing w:after="0"/>
        <w:ind w:firstLine="709"/>
        <w:jc w:val="both"/>
        <w:rPr>
          <w:sz w:val="20"/>
          <w:szCs w:val="20"/>
        </w:rPr>
      </w:pPr>
      <w:r w:rsidRPr="00F34D95">
        <w:rPr>
          <w:sz w:val="20"/>
          <w:szCs w:val="20"/>
        </w:rPr>
        <w:t>Предельный размер платы граждан за жилое помещение – 0 %,</w:t>
      </w:r>
    </w:p>
    <w:p w14:paraId="641BE222" w14:textId="77777777" w:rsidR="00F34D95" w:rsidRPr="00F34D95" w:rsidRDefault="00F34D95" w:rsidP="00F34D95">
      <w:pPr>
        <w:pStyle w:val="a0"/>
        <w:spacing w:after="0"/>
        <w:ind w:firstLine="709"/>
        <w:jc w:val="both"/>
        <w:rPr>
          <w:sz w:val="20"/>
          <w:szCs w:val="20"/>
        </w:rPr>
      </w:pPr>
      <w:r w:rsidRPr="00F34D95">
        <w:rPr>
          <w:sz w:val="20"/>
          <w:szCs w:val="20"/>
        </w:rPr>
        <w:t>На услуги теплоснабжения – 0 %,</w:t>
      </w:r>
    </w:p>
    <w:p w14:paraId="1CBF1F86" w14:textId="77777777" w:rsidR="00F34D95" w:rsidRPr="00F34D95" w:rsidRDefault="00F34D95" w:rsidP="00F34D95">
      <w:pPr>
        <w:pStyle w:val="a0"/>
        <w:spacing w:after="0"/>
        <w:ind w:firstLine="709"/>
        <w:jc w:val="both"/>
        <w:rPr>
          <w:sz w:val="20"/>
          <w:szCs w:val="20"/>
        </w:rPr>
      </w:pPr>
      <w:r w:rsidRPr="00F34D95">
        <w:rPr>
          <w:sz w:val="20"/>
          <w:szCs w:val="20"/>
        </w:rPr>
        <w:t>В число показателей прогноза сельского поселения «Большелуг» входят: показатели численности и занятости населения, развития промышленного и сельскохозяйственного производства, малого предпринимательства, прибыли и фонда оплаты труда, оборота розничной торговли и объема платных услуг населению по видам услуг, ввод в эксплуатацию жилых домов, показатели, связанные с обеспеченностью населения объектами социальной сферы (культуры, физической культуры и спорта), регулируемые цены (тарифы).</w:t>
      </w:r>
    </w:p>
    <w:p w14:paraId="6B29241B" w14:textId="77777777" w:rsidR="00F34D95" w:rsidRPr="00F34D95" w:rsidRDefault="00F34D95" w:rsidP="00F34D95">
      <w:pPr>
        <w:pStyle w:val="22"/>
        <w:suppressLineNumbers/>
        <w:suppressAutoHyphens/>
        <w:spacing w:after="0" w:line="240" w:lineRule="auto"/>
        <w:ind w:left="0"/>
        <w:rPr>
          <w:rFonts w:ascii="Times New Roman" w:hAnsi="Times New Roman" w:cs="Times New Roman"/>
          <w:b/>
          <w:sz w:val="20"/>
          <w:szCs w:val="20"/>
        </w:rPr>
      </w:pPr>
    </w:p>
    <w:p w14:paraId="245B0424" w14:textId="77777777" w:rsidR="00F34D95" w:rsidRPr="00F34D95" w:rsidRDefault="00F34D95" w:rsidP="00F34D95">
      <w:pPr>
        <w:pStyle w:val="22"/>
        <w:suppressLineNumbers/>
        <w:suppressAutoHyphens/>
        <w:spacing w:after="0" w:line="240" w:lineRule="auto"/>
        <w:ind w:left="0"/>
        <w:jc w:val="center"/>
        <w:rPr>
          <w:rFonts w:ascii="Times New Roman" w:hAnsi="Times New Roman" w:cs="Times New Roman"/>
          <w:b/>
          <w:sz w:val="20"/>
          <w:szCs w:val="20"/>
        </w:rPr>
      </w:pPr>
      <w:r w:rsidRPr="00F34D95">
        <w:rPr>
          <w:rFonts w:ascii="Times New Roman" w:hAnsi="Times New Roman" w:cs="Times New Roman"/>
          <w:b/>
          <w:sz w:val="20"/>
          <w:szCs w:val="20"/>
        </w:rPr>
        <w:t>Доходы населения и рынок труда</w:t>
      </w:r>
    </w:p>
    <w:p w14:paraId="52BA94F2" w14:textId="77777777" w:rsidR="00F34D95" w:rsidRPr="00F34D95" w:rsidRDefault="00F34D95" w:rsidP="00F34D95">
      <w:pPr>
        <w:pStyle w:val="22"/>
        <w:suppressLineNumbers/>
        <w:suppressAutoHyphens/>
        <w:spacing w:after="0" w:line="240" w:lineRule="auto"/>
        <w:ind w:left="0"/>
        <w:jc w:val="center"/>
        <w:rPr>
          <w:rFonts w:ascii="Times New Roman" w:hAnsi="Times New Roman" w:cs="Times New Roman"/>
          <w:b/>
          <w:sz w:val="20"/>
          <w:szCs w:val="20"/>
        </w:rPr>
      </w:pPr>
    </w:p>
    <w:p w14:paraId="5AF0E6C6" w14:textId="77777777" w:rsidR="00F34D95" w:rsidRPr="00F34D95" w:rsidRDefault="00F34D95" w:rsidP="00F34D95">
      <w:pPr>
        <w:pStyle w:val="a0"/>
        <w:spacing w:after="0"/>
        <w:ind w:firstLine="709"/>
        <w:jc w:val="both"/>
        <w:rPr>
          <w:b/>
          <w:sz w:val="20"/>
          <w:szCs w:val="20"/>
        </w:rPr>
      </w:pPr>
      <w:r w:rsidRPr="00F34D95">
        <w:rPr>
          <w:sz w:val="20"/>
          <w:szCs w:val="20"/>
        </w:rPr>
        <w:t xml:space="preserve">Уровень средней заработной платы сельского поселения «Большелуг» составляет – 30 тыс. рублей.  </w:t>
      </w:r>
    </w:p>
    <w:p w14:paraId="66D2121E" w14:textId="77777777" w:rsidR="00F34D95" w:rsidRPr="00F34D95" w:rsidRDefault="00F34D95" w:rsidP="00F34D95">
      <w:pPr>
        <w:pStyle w:val="a0"/>
        <w:spacing w:after="0"/>
        <w:jc w:val="both"/>
        <w:rPr>
          <w:sz w:val="20"/>
          <w:szCs w:val="20"/>
        </w:rPr>
      </w:pPr>
      <w:r w:rsidRPr="00F34D95">
        <w:rPr>
          <w:sz w:val="20"/>
          <w:szCs w:val="20"/>
        </w:rPr>
        <w:t xml:space="preserve">        Уровень официально зарегистрированной безработицы в сельском поселении «Большелуг» составил на 1 января 2024 года – 0 человек. Общая численность безработных в 2025 году прогнозируется от 7 до 15 человек, уровень официальной безработицы в поселении ожидается 1,5 – 3 %. </w:t>
      </w:r>
    </w:p>
    <w:p w14:paraId="240E0116" w14:textId="77777777" w:rsidR="00F34D95" w:rsidRPr="00F34D95" w:rsidRDefault="00F34D95" w:rsidP="00F34D95">
      <w:pPr>
        <w:spacing w:after="0"/>
        <w:jc w:val="both"/>
        <w:rPr>
          <w:rFonts w:ascii="Times New Roman" w:hAnsi="Times New Roman" w:cs="Times New Roman"/>
          <w:sz w:val="20"/>
          <w:szCs w:val="20"/>
        </w:rPr>
      </w:pPr>
    </w:p>
    <w:p w14:paraId="484C69F4" w14:textId="77777777" w:rsidR="00F34D95" w:rsidRPr="00F34D95" w:rsidRDefault="00F34D95" w:rsidP="00F34D95">
      <w:pPr>
        <w:pStyle w:val="a0"/>
        <w:spacing w:after="0"/>
        <w:jc w:val="center"/>
        <w:rPr>
          <w:b/>
          <w:sz w:val="20"/>
          <w:szCs w:val="20"/>
        </w:rPr>
      </w:pPr>
      <w:r w:rsidRPr="00F34D95">
        <w:rPr>
          <w:b/>
          <w:sz w:val="20"/>
          <w:szCs w:val="20"/>
        </w:rPr>
        <w:t>Промышленное производство</w:t>
      </w:r>
    </w:p>
    <w:p w14:paraId="3689A1FD" w14:textId="77777777" w:rsidR="00F34D95" w:rsidRPr="00F34D95" w:rsidRDefault="00F34D95" w:rsidP="00F34D95">
      <w:pPr>
        <w:pStyle w:val="a0"/>
        <w:spacing w:after="0"/>
        <w:ind w:firstLine="720"/>
        <w:jc w:val="center"/>
        <w:rPr>
          <w:b/>
          <w:sz w:val="20"/>
          <w:szCs w:val="20"/>
        </w:rPr>
      </w:pPr>
    </w:p>
    <w:p w14:paraId="59183369" w14:textId="77777777" w:rsidR="00F34D95" w:rsidRPr="00F34D95" w:rsidRDefault="00F34D95" w:rsidP="00F34D95">
      <w:pPr>
        <w:spacing w:after="0"/>
        <w:jc w:val="both"/>
        <w:rPr>
          <w:rFonts w:ascii="Times New Roman" w:hAnsi="Times New Roman" w:cs="Times New Roman"/>
          <w:sz w:val="20"/>
          <w:szCs w:val="20"/>
        </w:rPr>
      </w:pPr>
      <w:r w:rsidRPr="00F34D95">
        <w:rPr>
          <w:rFonts w:ascii="Times New Roman" w:hAnsi="Times New Roman" w:cs="Times New Roman"/>
          <w:sz w:val="20"/>
          <w:szCs w:val="20"/>
        </w:rPr>
        <w:t xml:space="preserve">        На территории сельского поселения расположен и осуществляет свою деятельность 1 хозяйствующий субъект. На территории поселения находится 8 торговых точек, обеспечивающих население промышленными и продовольственными товарами. </w:t>
      </w:r>
    </w:p>
    <w:p w14:paraId="10792E72" w14:textId="77777777" w:rsidR="00F34D95" w:rsidRPr="00F34D95" w:rsidRDefault="00F34D95" w:rsidP="00F34D95">
      <w:pPr>
        <w:spacing w:after="0"/>
        <w:jc w:val="both"/>
        <w:rPr>
          <w:rFonts w:ascii="Times New Roman" w:hAnsi="Times New Roman" w:cs="Times New Roman"/>
          <w:sz w:val="20"/>
          <w:szCs w:val="20"/>
        </w:rPr>
      </w:pPr>
      <w:r w:rsidRPr="00F34D95">
        <w:rPr>
          <w:rFonts w:ascii="Times New Roman" w:hAnsi="Times New Roman" w:cs="Times New Roman"/>
          <w:sz w:val="20"/>
          <w:szCs w:val="20"/>
        </w:rPr>
        <w:t xml:space="preserve">       Платежеспособный спрос населения на услуги и товары повседневного и длительного спроса в 2025-2027 годах сохранится.</w:t>
      </w:r>
    </w:p>
    <w:p w14:paraId="13F78317" w14:textId="77777777" w:rsidR="00F34D95" w:rsidRPr="00F34D95" w:rsidRDefault="00F34D95" w:rsidP="00F34D95">
      <w:pPr>
        <w:spacing w:after="0"/>
        <w:jc w:val="both"/>
        <w:rPr>
          <w:rFonts w:ascii="Times New Roman" w:hAnsi="Times New Roman" w:cs="Times New Roman"/>
          <w:sz w:val="20"/>
          <w:szCs w:val="20"/>
        </w:rPr>
      </w:pPr>
      <w:r w:rsidRPr="00F34D95">
        <w:rPr>
          <w:rFonts w:ascii="Times New Roman" w:hAnsi="Times New Roman" w:cs="Times New Roman"/>
          <w:sz w:val="20"/>
          <w:szCs w:val="20"/>
        </w:rPr>
        <w:t xml:space="preserve">      Количество абонентов стационарной телефонной связи в поселении составляет примерно 250. Емкости всех АТС задействованы полностью. Действует система оптико-волоконной связи «Интернет», насчитывается примерно 135 абонентов. Абонентов кабельного телевидения в сельском поселении насчитывается примерно 90 человек. В 2012 году завершился ввод систем мобильной связи операторов: Мегафон, ТЕЛЕ-2, МТС, которые функционируют в настоящее время на территории поселения.</w:t>
      </w:r>
    </w:p>
    <w:p w14:paraId="196CBB43" w14:textId="77777777" w:rsidR="00F34D95" w:rsidRPr="00F34D95" w:rsidRDefault="00F34D95" w:rsidP="00F34D95">
      <w:pPr>
        <w:spacing w:after="0"/>
        <w:jc w:val="both"/>
        <w:rPr>
          <w:rFonts w:ascii="Times New Roman" w:hAnsi="Times New Roman" w:cs="Times New Roman"/>
          <w:sz w:val="20"/>
          <w:szCs w:val="20"/>
        </w:rPr>
      </w:pPr>
    </w:p>
    <w:p w14:paraId="7B58ABC3" w14:textId="77777777" w:rsidR="00F34D95" w:rsidRPr="00F34D95" w:rsidRDefault="00F34D95" w:rsidP="00F34D95">
      <w:pPr>
        <w:shd w:val="clear" w:color="auto" w:fill="FFFFFF"/>
        <w:spacing w:after="0"/>
        <w:ind w:left="4018" w:hanging="332"/>
        <w:rPr>
          <w:rFonts w:ascii="Times New Roman" w:hAnsi="Times New Roman" w:cs="Times New Roman"/>
          <w:b/>
          <w:bCs/>
          <w:sz w:val="20"/>
          <w:szCs w:val="20"/>
        </w:rPr>
      </w:pPr>
      <w:r w:rsidRPr="00F34D95">
        <w:rPr>
          <w:rFonts w:ascii="Times New Roman" w:hAnsi="Times New Roman" w:cs="Times New Roman"/>
          <w:b/>
          <w:bCs/>
          <w:sz w:val="20"/>
          <w:szCs w:val="20"/>
        </w:rPr>
        <w:t>Сельское хозяйство</w:t>
      </w:r>
    </w:p>
    <w:p w14:paraId="13C26169" w14:textId="77777777" w:rsidR="00F34D95" w:rsidRPr="00F34D95" w:rsidRDefault="00F34D95" w:rsidP="00F34D95">
      <w:pPr>
        <w:shd w:val="clear" w:color="auto" w:fill="FFFFFF"/>
        <w:spacing w:after="0"/>
        <w:ind w:left="4018"/>
        <w:rPr>
          <w:rFonts w:ascii="Times New Roman" w:hAnsi="Times New Roman" w:cs="Times New Roman"/>
          <w:sz w:val="20"/>
          <w:szCs w:val="20"/>
        </w:rPr>
      </w:pPr>
    </w:p>
    <w:p w14:paraId="231FBF81" w14:textId="77777777" w:rsidR="00F34D95" w:rsidRPr="00F34D95" w:rsidRDefault="00F34D95" w:rsidP="00F34D95">
      <w:pPr>
        <w:spacing w:after="0"/>
        <w:ind w:firstLine="360"/>
        <w:jc w:val="both"/>
        <w:rPr>
          <w:rFonts w:ascii="Times New Roman" w:hAnsi="Times New Roman" w:cs="Times New Roman"/>
          <w:sz w:val="20"/>
          <w:szCs w:val="20"/>
        </w:rPr>
      </w:pPr>
      <w:r w:rsidRPr="00F34D95">
        <w:rPr>
          <w:rFonts w:ascii="Times New Roman" w:hAnsi="Times New Roman" w:cs="Times New Roman"/>
          <w:sz w:val="20"/>
          <w:szCs w:val="20"/>
        </w:rPr>
        <w:t xml:space="preserve">На территории поселения работает СПК «Исток» и крестьянские (фермерские) хозяйства.  СПК занимают площадь </w:t>
      </w:r>
      <w:smartTag w:uri="urn:schemas-microsoft-com:office:smarttags" w:element="metricconverter">
        <w:smartTagPr>
          <w:attr w:name="ProductID" w:val="1588 га"/>
        </w:smartTagPr>
        <w:r w:rsidRPr="00F34D95">
          <w:rPr>
            <w:rFonts w:ascii="Times New Roman" w:hAnsi="Times New Roman" w:cs="Times New Roman"/>
            <w:sz w:val="20"/>
            <w:szCs w:val="20"/>
          </w:rPr>
          <w:t>1588 га</w:t>
        </w:r>
      </w:smartTag>
      <w:r w:rsidRPr="00F34D95">
        <w:rPr>
          <w:rFonts w:ascii="Times New Roman" w:hAnsi="Times New Roman" w:cs="Times New Roman"/>
          <w:sz w:val="20"/>
          <w:szCs w:val="20"/>
        </w:rPr>
        <w:t>.  В настоящее время на территории поселения зарегистрировано 1 крестьянское (фермерское) хозяйство. Площадь земли, занимаемая этой категорией производителей, составляет 6,3 га. Средний размер земельного участка крестьянского (фермерского) хозяйства составляет 2,4 га. Количество крестьянских (фермерских) и личных подсобных хозяйств поселения сохранится на уровне текущего года.</w:t>
      </w:r>
    </w:p>
    <w:p w14:paraId="140280D9" w14:textId="77777777" w:rsidR="00F34D95" w:rsidRPr="00F34D95" w:rsidRDefault="00F34D95" w:rsidP="00F34D95">
      <w:pPr>
        <w:spacing w:after="0"/>
        <w:ind w:firstLine="360"/>
        <w:jc w:val="both"/>
        <w:rPr>
          <w:rFonts w:ascii="Times New Roman" w:hAnsi="Times New Roman" w:cs="Times New Roman"/>
          <w:sz w:val="20"/>
          <w:szCs w:val="20"/>
        </w:rPr>
      </w:pPr>
    </w:p>
    <w:p w14:paraId="3F15B529" w14:textId="77777777" w:rsidR="00F34D95" w:rsidRPr="00F34D95" w:rsidRDefault="00F34D95" w:rsidP="00F34D95">
      <w:pPr>
        <w:pStyle w:val="a0"/>
        <w:spacing w:after="0"/>
        <w:jc w:val="center"/>
        <w:rPr>
          <w:b/>
          <w:sz w:val="20"/>
          <w:szCs w:val="20"/>
        </w:rPr>
      </w:pPr>
      <w:r w:rsidRPr="00F34D95">
        <w:rPr>
          <w:b/>
          <w:sz w:val="20"/>
          <w:szCs w:val="20"/>
        </w:rPr>
        <w:t>Рынок товаров и услуг</w:t>
      </w:r>
    </w:p>
    <w:p w14:paraId="3ED3C5CE" w14:textId="77777777" w:rsidR="00F34D95" w:rsidRPr="00F34D95" w:rsidRDefault="00F34D95" w:rsidP="00F34D95">
      <w:pPr>
        <w:pStyle w:val="a0"/>
        <w:spacing w:after="0"/>
        <w:ind w:firstLine="720"/>
        <w:jc w:val="center"/>
        <w:rPr>
          <w:b/>
          <w:sz w:val="20"/>
          <w:szCs w:val="20"/>
        </w:rPr>
      </w:pPr>
    </w:p>
    <w:p w14:paraId="5D58367E" w14:textId="77777777" w:rsidR="00F34D95" w:rsidRPr="00F34D95" w:rsidRDefault="00F34D95" w:rsidP="00F34D95">
      <w:pPr>
        <w:pStyle w:val="a0"/>
        <w:spacing w:after="0"/>
        <w:ind w:firstLine="720"/>
        <w:jc w:val="both"/>
        <w:rPr>
          <w:sz w:val="20"/>
          <w:szCs w:val="20"/>
        </w:rPr>
      </w:pPr>
      <w:r w:rsidRPr="00F34D95">
        <w:rPr>
          <w:sz w:val="20"/>
          <w:szCs w:val="20"/>
        </w:rPr>
        <w:t>Потребительский рынок обслуживает в основном сферу личного потребления населения. На прогнозируемый период развитие потребительского рынка будет направлено на дальнейшее развитие сети современных торговых точек, предприятий общественного питания и бытового обслуживания, а также насыщение торговой сети доступными по стоимости продуктами питания и социально-значимыми непродовольственными товарами.</w:t>
      </w:r>
    </w:p>
    <w:p w14:paraId="1C2F64A1" w14:textId="77777777" w:rsidR="00F34D95" w:rsidRPr="00F34D95" w:rsidRDefault="00F34D95" w:rsidP="00F34D95">
      <w:pPr>
        <w:pStyle w:val="a0"/>
        <w:spacing w:after="0"/>
        <w:jc w:val="both"/>
        <w:rPr>
          <w:sz w:val="20"/>
          <w:szCs w:val="20"/>
        </w:rPr>
      </w:pPr>
      <w:r w:rsidRPr="00F34D95">
        <w:rPr>
          <w:sz w:val="20"/>
          <w:szCs w:val="20"/>
        </w:rPr>
        <w:tab/>
        <w:t>Незначительную долю в общем объеме предоставленных населению платных услуг составляют услуги учреждений культуры.</w:t>
      </w:r>
    </w:p>
    <w:p w14:paraId="61343AB2" w14:textId="77777777" w:rsidR="00F34D95" w:rsidRPr="00F34D95" w:rsidRDefault="00F34D95" w:rsidP="00F34D95">
      <w:pPr>
        <w:pStyle w:val="a0"/>
        <w:spacing w:after="0"/>
        <w:jc w:val="both"/>
        <w:rPr>
          <w:sz w:val="20"/>
          <w:szCs w:val="20"/>
        </w:rPr>
      </w:pPr>
    </w:p>
    <w:p w14:paraId="2BBCA013" w14:textId="77777777" w:rsidR="00F34D95" w:rsidRPr="00F34D95" w:rsidRDefault="00F34D95" w:rsidP="00F34D95">
      <w:pPr>
        <w:pStyle w:val="a0"/>
        <w:spacing w:after="0"/>
        <w:jc w:val="center"/>
        <w:rPr>
          <w:b/>
          <w:sz w:val="20"/>
          <w:szCs w:val="20"/>
        </w:rPr>
      </w:pPr>
      <w:r w:rsidRPr="00F34D95">
        <w:rPr>
          <w:b/>
          <w:sz w:val="20"/>
          <w:szCs w:val="20"/>
        </w:rPr>
        <w:t>Малое предпринимательство</w:t>
      </w:r>
    </w:p>
    <w:p w14:paraId="7E55B178" w14:textId="77777777" w:rsidR="00F34D95" w:rsidRPr="00F34D95" w:rsidRDefault="00F34D95" w:rsidP="00F34D95">
      <w:pPr>
        <w:pStyle w:val="a0"/>
        <w:spacing w:after="0"/>
        <w:jc w:val="center"/>
        <w:rPr>
          <w:b/>
          <w:sz w:val="20"/>
          <w:szCs w:val="20"/>
        </w:rPr>
      </w:pPr>
    </w:p>
    <w:p w14:paraId="38864E1E" w14:textId="77777777" w:rsidR="00F34D95" w:rsidRPr="00F34D95" w:rsidRDefault="00F34D95" w:rsidP="00F34D95">
      <w:pPr>
        <w:pStyle w:val="a0"/>
        <w:spacing w:after="0"/>
        <w:ind w:firstLine="708"/>
        <w:jc w:val="both"/>
        <w:rPr>
          <w:rFonts w:eastAsia="Arial Unicode MS"/>
          <w:sz w:val="20"/>
          <w:szCs w:val="20"/>
        </w:rPr>
      </w:pPr>
      <w:r w:rsidRPr="00F34D95">
        <w:rPr>
          <w:rFonts w:eastAsia="Arial Unicode MS"/>
          <w:sz w:val="20"/>
          <w:szCs w:val="20"/>
        </w:rPr>
        <w:t>На территории сельского поселения в 2025 году будет действовать 10 малых предприятий, с общей численностью работающих 17 человек.</w:t>
      </w:r>
    </w:p>
    <w:p w14:paraId="136FA2C1" w14:textId="77777777" w:rsidR="00F34D95" w:rsidRPr="00F34D95" w:rsidRDefault="00F34D95" w:rsidP="00F34D95">
      <w:pPr>
        <w:pStyle w:val="a0"/>
        <w:spacing w:after="0"/>
        <w:ind w:firstLine="709"/>
        <w:jc w:val="both"/>
        <w:rPr>
          <w:rFonts w:eastAsia="Arial Unicode MS"/>
          <w:sz w:val="20"/>
          <w:szCs w:val="20"/>
        </w:rPr>
      </w:pPr>
      <w:r w:rsidRPr="00F34D95">
        <w:rPr>
          <w:rFonts w:eastAsia="Arial Unicode MS"/>
          <w:sz w:val="20"/>
          <w:szCs w:val="20"/>
        </w:rPr>
        <w:t>78 % предприятий малого бизнеса – это торговые объекты, 22 % - лесная деятельность.</w:t>
      </w:r>
    </w:p>
    <w:p w14:paraId="3CC36F06" w14:textId="77777777" w:rsidR="00F34D95" w:rsidRPr="00F34D95" w:rsidRDefault="00F34D95" w:rsidP="00F34D95">
      <w:pPr>
        <w:pStyle w:val="a0"/>
        <w:spacing w:after="0"/>
        <w:ind w:firstLine="709"/>
        <w:jc w:val="both"/>
        <w:rPr>
          <w:rFonts w:eastAsia="Arial Unicode MS"/>
          <w:sz w:val="20"/>
          <w:szCs w:val="20"/>
        </w:rPr>
      </w:pPr>
      <w:r w:rsidRPr="00F34D95">
        <w:rPr>
          <w:rFonts w:eastAsia="Arial Unicode MS"/>
          <w:sz w:val="20"/>
          <w:szCs w:val="20"/>
        </w:rPr>
        <w:t>Реальный средний уровень заработной платы в 2023-2024 годах на таких предприятиях находится на уровне минимальной оплаты труда 27 000 рублей, розничный товарооборот и объём предоставленных услуг в 90% случаев имеет ярко выраженный сезонный характер. При формировании прогнозных показателей по уровню заработной платы, учитывалась специфика деятельности предприятий и организаций в сельской местности.</w:t>
      </w:r>
    </w:p>
    <w:p w14:paraId="308719C3" w14:textId="77777777" w:rsidR="00F34D95" w:rsidRPr="00F34D95" w:rsidRDefault="00F34D95" w:rsidP="00F34D95">
      <w:pPr>
        <w:spacing w:after="0"/>
        <w:jc w:val="center"/>
        <w:rPr>
          <w:rFonts w:ascii="Times New Roman" w:hAnsi="Times New Roman" w:cs="Times New Roman"/>
          <w:b/>
          <w:sz w:val="20"/>
          <w:szCs w:val="20"/>
        </w:rPr>
      </w:pPr>
    </w:p>
    <w:p w14:paraId="49F42CD9" w14:textId="77777777" w:rsidR="00F34D95" w:rsidRPr="00F34D95" w:rsidRDefault="00F34D95" w:rsidP="00F34D95">
      <w:pPr>
        <w:spacing w:after="0"/>
        <w:jc w:val="center"/>
        <w:rPr>
          <w:rFonts w:ascii="Times New Roman" w:hAnsi="Times New Roman" w:cs="Times New Roman"/>
          <w:b/>
          <w:sz w:val="20"/>
          <w:szCs w:val="20"/>
        </w:rPr>
      </w:pPr>
      <w:r w:rsidRPr="00F34D95">
        <w:rPr>
          <w:rFonts w:ascii="Times New Roman" w:hAnsi="Times New Roman" w:cs="Times New Roman"/>
          <w:b/>
          <w:sz w:val="20"/>
          <w:szCs w:val="20"/>
        </w:rPr>
        <w:t>Благоустройство населенных пунктов</w:t>
      </w:r>
    </w:p>
    <w:p w14:paraId="376966F6" w14:textId="77777777" w:rsidR="00F34D95" w:rsidRPr="00F34D95" w:rsidRDefault="00F34D95" w:rsidP="00F34D95">
      <w:pPr>
        <w:spacing w:after="0"/>
        <w:jc w:val="center"/>
        <w:rPr>
          <w:rFonts w:ascii="Times New Roman" w:hAnsi="Times New Roman" w:cs="Times New Roman"/>
          <w:b/>
          <w:sz w:val="20"/>
          <w:szCs w:val="20"/>
        </w:rPr>
      </w:pPr>
    </w:p>
    <w:p w14:paraId="619FB4F2" w14:textId="77777777" w:rsidR="00F34D95" w:rsidRPr="00F34D95" w:rsidRDefault="00F34D95" w:rsidP="00F34D95">
      <w:pPr>
        <w:spacing w:after="0"/>
        <w:jc w:val="both"/>
        <w:rPr>
          <w:rFonts w:ascii="Times New Roman" w:hAnsi="Times New Roman" w:cs="Times New Roman"/>
          <w:sz w:val="20"/>
          <w:szCs w:val="20"/>
        </w:rPr>
      </w:pPr>
      <w:r w:rsidRPr="00F34D95">
        <w:rPr>
          <w:rFonts w:ascii="Times New Roman" w:hAnsi="Times New Roman" w:cs="Times New Roman"/>
          <w:sz w:val="20"/>
          <w:szCs w:val="20"/>
        </w:rPr>
        <w:t xml:space="preserve">       В   2025-2027 годах будет продолжена работа по благоустройству территорий поселения. Планами мероприятий предусмотрено:</w:t>
      </w:r>
    </w:p>
    <w:p w14:paraId="46ED8FFD" w14:textId="77777777" w:rsidR="00F34D95" w:rsidRPr="00F34D95" w:rsidRDefault="00F34D95" w:rsidP="00F34D95">
      <w:pPr>
        <w:pStyle w:val="ac"/>
        <w:numPr>
          <w:ilvl w:val="0"/>
          <w:numId w:val="44"/>
        </w:numPr>
        <w:spacing w:after="0" w:line="240" w:lineRule="auto"/>
        <w:ind w:left="0" w:firstLine="0"/>
        <w:jc w:val="both"/>
        <w:rPr>
          <w:rFonts w:ascii="Times New Roman" w:hAnsi="Times New Roman" w:cs="Times New Roman"/>
          <w:sz w:val="20"/>
          <w:szCs w:val="20"/>
        </w:rPr>
      </w:pPr>
      <w:r w:rsidRPr="00F34D95">
        <w:rPr>
          <w:rFonts w:ascii="Times New Roman" w:hAnsi="Times New Roman" w:cs="Times New Roman"/>
          <w:sz w:val="20"/>
          <w:szCs w:val="20"/>
        </w:rPr>
        <w:t>Зимнее и летнее содержание улично-дорожной сети сельского поселения. Будут обустроены грунтовые дороги на территории сельского поселения.</w:t>
      </w:r>
    </w:p>
    <w:p w14:paraId="22B9C237" w14:textId="77777777" w:rsidR="00F34D95" w:rsidRPr="00F34D95" w:rsidRDefault="00F34D95" w:rsidP="00F34D95">
      <w:pPr>
        <w:spacing w:after="0"/>
        <w:rPr>
          <w:rFonts w:ascii="Times New Roman" w:hAnsi="Times New Roman" w:cs="Times New Roman"/>
          <w:sz w:val="20"/>
          <w:szCs w:val="20"/>
        </w:rPr>
      </w:pPr>
      <w:r w:rsidRPr="00F34D95">
        <w:rPr>
          <w:rFonts w:ascii="Times New Roman" w:hAnsi="Times New Roman" w:cs="Times New Roman"/>
          <w:sz w:val="20"/>
          <w:szCs w:val="20"/>
        </w:rPr>
        <w:t>2.  Благоустройство территории населенных пунктов и содержание кладбищ:</w:t>
      </w:r>
    </w:p>
    <w:p w14:paraId="4B5C81A2" w14:textId="77777777" w:rsidR="00F34D95" w:rsidRPr="00F34D95" w:rsidRDefault="00F34D95" w:rsidP="00F34D95">
      <w:pPr>
        <w:spacing w:after="0"/>
        <w:rPr>
          <w:rFonts w:ascii="Times New Roman" w:hAnsi="Times New Roman" w:cs="Times New Roman"/>
          <w:sz w:val="20"/>
          <w:szCs w:val="20"/>
        </w:rPr>
      </w:pPr>
      <w:r w:rsidRPr="00F34D95">
        <w:rPr>
          <w:rFonts w:ascii="Times New Roman" w:hAnsi="Times New Roman" w:cs="Times New Roman"/>
          <w:sz w:val="20"/>
          <w:szCs w:val="20"/>
        </w:rPr>
        <w:t>- санитарная вырезка деревьев;</w:t>
      </w:r>
    </w:p>
    <w:p w14:paraId="36E612E5" w14:textId="77777777" w:rsidR="00F34D95" w:rsidRPr="00F34D95" w:rsidRDefault="00F34D95" w:rsidP="00F34D95">
      <w:pPr>
        <w:spacing w:after="0"/>
        <w:rPr>
          <w:rFonts w:ascii="Times New Roman" w:hAnsi="Times New Roman" w:cs="Times New Roman"/>
          <w:sz w:val="20"/>
          <w:szCs w:val="20"/>
        </w:rPr>
      </w:pPr>
      <w:r w:rsidRPr="00F34D95">
        <w:rPr>
          <w:rFonts w:ascii="Times New Roman" w:hAnsi="Times New Roman" w:cs="Times New Roman"/>
          <w:sz w:val="20"/>
          <w:szCs w:val="20"/>
        </w:rPr>
        <w:t>- благоустройство территории (скашивание, озеленение);</w:t>
      </w:r>
    </w:p>
    <w:p w14:paraId="336FBC60" w14:textId="77777777" w:rsidR="00F34D95" w:rsidRPr="00F34D95" w:rsidRDefault="00F34D95" w:rsidP="00F34D95">
      <w:pPr>
        <w:spacing w:after="0"/>
        <w:rPr>
          <w:rFonts w:ascii="Times New Roman" w:hAnsi="Times New Roman" w:cs="Times New Roman"/>
          <w:sz w:val="20"/>
          <w:szCs w:val="20"/>
        </w:rPr>
      </w:pPr>
      <w:r w:rsidRPr="00F34D95">
        <w:rPr>
          <w:rFonts w:ascii="Times New Roman" w:hAnsi="Times New Roman" w:cs="Times New Roman"/>
          <w:sz w:val="20"/>
          <w:szCs w:val="20"/>
        </w:rPr>
        <w:t>-обустройство и строительство детских и спортивных площадок.</w:t>
      </w:r>
    </w:p>
    <w:p w14:paraId="609A78E7" w14:textId="77777777" w:rsidR="00F34D95" w:rsidRPr="00F34D95" w:rsidRDefault="00F34D95" w:rsidP="00F34D95">
      <w:pPr>
        <w:spacing w:after="0"/>
        <w:jc w:val="both"/>
        <w:rPr>
          <w:rFonts w:ascii="Times New Roman" w:hAnsi="Times New Roman" w:cs="Times New Roman"/>
          <w:sz w:val="20"/>
          <w:szCs w:val="20"/>
        </w:rPr>
      </w:pPr>
      <w:r w:rsidRPr="00F34D95">
        <w:rPr>
          <w:rFonts w:ascii="Times New Roman" w:hAnsi="Times New Roman" w:cs="Times New Roman"/>
          <w:sz w:val="20"/>
          <w:szCs w:val="20"/>
        </w:rPr>
        <w:t>3. Ремонт и содержание детских и спортивных площадок на территории сельского поселения «Большелуг» в 2025-2027 годах.</w:t>
      </w:r>
    </w:p>
    <w:p w14:paraId="211D2171" w14:textId="77777777" w:rsidR="00F34D95" w:rsidRPr="00F34D95" w:rsidRDefault="00F34D95" w:rsidP="00F34D95">
      <w:pPr>
        <w:pStyle w:val="ac"/>
        <w:spacing w:after="0"/>
        <w:ind w:left="0"/>
        <w:jc w:val="both"/>
        <w:rPr>
          <w:rFonts w:ascii="Times New Roman" w:hAnsi="Times New Roman" w:cs="Times New Roman"/>
          <w:sz w:val="20"/>
          <w:szCs w:val="20"/>
        </w:rPr>
      </w:pPr>
      <w:r w:rsidRPr="00F34D95">
        <w:rPr>
          <w:rFonts w:ascii="Times New Roman" w:hAnsi="Times New Roman" w:cs="Times New Roman"/>
          <w:sz w:val="20"/>
          <w:szCs w:val="20"/>
        </w:rPr>
        <w:t>4. Обеспечение пожарной безопасности на территории сельского поселения «Большелуг» в 2025-2027 годах:</w:t>
      </w:r>
    </w:p>
    <w:p w14:paraId="7598B8A0" w14:textId="77777777" w:rsidR="00F34D95" w:rsidRPr="00F34D95" w:rsidRDefault="00F34D95" w:rsidP="00F34D95">
      <w:pPr>
        <w:pStyle w:val="ac"/>
        <w:spacing w:after="0"/>
        <w:ind w:left="0"/>
        <w:rPr>
          <w:rFonts w:ascii="Times New Roman" w:hAnsi="Times New Roman" w:cs="Times New Roman"/>
          <w:sz w:val="20"/>
          <w:szCs w:val="20"/>
        </w:rPr>
      </w:pPr>
      <w:r w:rsidRPr="00F34D95">
        <w:rPr>
          <w:rFonts w:ascii="Times New Roman" w:hAnsi="Times New Roman" w:cs="Times New Roman"/>
          <w:sz w:val="20"/>
          <w:szCs w:val="20"/>
        </w:rPr>
        <w:t>- строительство пожарных водоемов;</w:t>
      </w:r>
    </w:p>
    <w:p w14:paraId="7EEFC463" w14:textId="77777777" w:rsidR="00F34D95" w:rsidRPr="00F34D95" w:rsidRDefault="00F34D95" w:rsidP="00F34D95">
      <w:pPr>
        <w:pStyle w:val="ac"/>
        <w:spacing w:after="0"/>
        <w:ind w:left="0"/>
        <w:rPr>
          <w:rFonts w:ascii="Times New Roman" w:hAnsi="Times New Roman" w:cs="Times New Roman"/>
          <w:sz w:val="20"/>
          <w:szCs w:val="20"/>
        </w:rPr>
      </w:pPr>
      <w:r w:rsidRPr="00F34D95">
        <w:rPr>
          <w:rFonts w:ascii="Times New Roman" w:hAnsi="Times New Roman" w:cs="Times New Roman"/>
          <w:sz w:val="20"/>
          <w:szCs w:val="20"/>
        </w:rPr>
        <w:t>- ремонт существующих пожарных водоемов;</w:t>
      </w:r>
    </w:p>
    <w:p w14:paraId="4F4E0A51" w14:textId="77777777" w:rsidR="00F34D95" w:rsidRPr="00F34D95" w:rsidRDefault="00F34D95" w:rsidP="00F34D95">
      <w:pPr>
        <w:pStyle w:val="ac"/>
        <w:spacing w:after="0"/>
        <w:ind w:left="0"/>
        <w:rPr>
          <w:rFonts w:ascii="Times New Roman" w:hAnsi="Times New Roman" w:cs="Times New Roman"/>
          <w:sz w:val="20"/>
          <w:szCs w:val="20"/>
        </w:rPr>
      </w:pPr>
      <w:r w:rsidRPr="00F34D95">
        <w:rPr>
          <w:rFonts w:ascii="Times New Roman" w:hAnsi="Times New Roman" w:cs="Times New Roman"/>
          <w:sz w:val="20"/>
          <w:szCs w:val="20"/>
        </w:rPr>
        <w:t>- обеспечение подъезда к пожарным водоемам в летнее и зимнее время;</w:t>
      </w:r>
    </w:p>
    <w:p w14:paraId="7FEEA51B" w14:textId="77777777" w:rsidR="00F34D95" w:rsidRPr="00F34D95" w:rsidRDefault="00F34D95" w:rsidP="00F34D95">
      <w:pPr>
        <w:pStyle w:val="ac"/>
        <w:spacing w:after="0"/>
        <w:ind w:left="0"/>
        <w:rPr>
          <w:rFonts w:ascii="Times New Roman" w:hAnsi="Times New Roman" w:cs="Times New Roman"/>
          <w:sz w:val="20"/>
          <w:szCs w:val="20"/>
        </w:rPr>
      </w:pPr>
      <w:r w:rsidRPr="00F34D95">
        <w:rPr>
          <w:rFonts w:ascii="Times New Roman" w:hAnsi="Times New Roman" w:cs="Times New Roman"/>
          <w:sz w:val="20"/>
          <w:szCs w:val="20"/>
        </w:rPr>
        <w:t>- ремонт и содержание указателей к пожарным водоемам;</w:t>
      </w:r>
    </w:p>
    <w:p w14:paraId="0140FB4B" w14:textId="77777777" w:rsidR="00F34D95" w:rsidRPr="00F34D95" w:rsidRDefault="00F34D95" w:rsidP="00F34D95">
      <w:pPr>
        <w:pStyle w:val="ac"/>
        <w:spacing w:after="0"/>
        <w:ind w:left="0"/>
        <w:rPr>
          <w:rFonts w:ascii="Times New Roman" w:hAnsi="Times New Roman" w:cs="Times New Roman"/>
          <w:sz w:val="20"/>
          <w:szCs w:val="20"/>
        </w:rPr>
      </w:pPr>
      <w:r w:rsidRPr="00F34D95">
        <w:rPr>
          <w:rFonts w:ascii="Times New Roman" w:hAnsi="Times New Roman" w:cs="Times New Roman"/>
          <w:sz w:val="20"/>
          <w:szCs w:val="20"/>
        </w:rPr>
        <w:t>- ремонт и содержание первичных средств пожаротушения;</w:t>
      </w:r>
    </w:p>
    <w:p w14:paraId="34F510BD" w14:textId="77777777" w:rsidR="00F34D95" w:rsidRPr="00F34D95" w:rsidRDefault="00F34D95" w:rsidP="00F34D95">
      <w:pPr>
        <w:pStyle w:val="ac"/>
        <w:spacing w:after="0"/>
        <w:ind w:left="0"/>
        <w:rPr>
          <w:rFonts w:ascii="Times New Roman" w:hAnsi="Times New Roman" w:cs="Times New Roman"/>
          <w:sz w:val="20"/>
          <w:szCs w:val="20"/>
        </w:rPr>
      </w:pPr>
      <w:r w:rsidRPr="00F34D95">
        <w:rPr>
          <w:rFonts w:ascii="Times New Roman" w:hAnsi="Times New Roman" w:cs="Times New Roman"/>
          <w:sz w:val="20"/>
          <w:szCs w:val="20"/>
        </w:rPr>
        <w:t>- ремонт и содержание пожарного автомобиля АЦ-40;</w:t>
      </w:r>
    </w:p>
    <w:p w14:paraId="388FE7BF" w14:textId="77777777" w:rsidR="00F34D95" w:rsidRPr="00F34D95" w:rsidRDefault="00F34D95" w:rsidP="00F34D95">
      <w:pPr>
        <w:pStyle w:val="ac"/>
        <w:spacing w:after="0"/>
        <w:ind w:left="0"/>
        <w:rPr>
          <w:rFonts w:ascii="Times New Roman" w:hAnsi="Times New Roman" w:cs="Times New Roman"/>
          <w:sz w:val="20"/>
          <w:szCs w:val="20"/>
        </w:rPr>
      </w:pPr>
      <w:r w:rsidRPr="00F34D95">
        <w:rPr>
          <w:rFonts w:ascii="Times New Roman" w:hAnsi="Times New Roman" w:cs="Times New Roman"/>
          <w:sz w:val="20"/>
          <w:szCs w:val="20"/>
        </w:rPr>
        <w:t xml:space="preserve">- строительство гаража под пожарную машину. </w:t>
      </w:r>
    </w:p>
    <w:p w14:paraId="03BA5B80" w14:textId="77777777" w:rsidR="00F34D95" w:rsidRPr="00F34D95" w:rsidRDefault="00F34D95" w:rsidP="00F34D95">
      <w:pPr>
        <w:spacing w:after="0"/>
        <w:rPr>
          <w:rFonts w:ascii="Times New Roman" w:hAnsi="Times New Roman" w:cs="Times New Roman"/>
          <w:sz w:val="20"/>
          <w:szCs w:val="20"/>
        </w:rPr>
      </w:pPr>
      <w:r w:rsidRPr="00F34D95">
        <w:rPr>
          <w:rFonts w:ascii="Times New Roman" w:hAnsi="Times New Roman" w:cs="Times New Roman"/>
          <w:sz w:val="20"/>
          <w:szCs w:val="20"/>
        </w:rPr>
        <w:t>5. Ремонт и содержание уличного освещения:</w:t>
      </w:r>
    </w:p>
    <w:p w14:paraId="1F54F5D9" w14:textId="77777777" w:rsidR="00F34D95" w:rsidRPr="00F34D95" w:rsidRDefault="00F34D95" w:rsidP="00F34D95">
      <w:pPr>
        <w:spacing w:after="0"/>
        <w:jc w:val="both"/>
        <w:rPr>
          <w:rFonts w:ascii="Times New Roman" w:hAnsi="Times New Roman" w:cs="Times New Roman"/>
          <w:sz w:val="20"/>
          <w:szCs w:val="20"/>
        </w:rPr>
      </w:pPr>
      <w:r w:rsidRPr="00F34D95">
        <w:rPr>
          <w:rFonts w:ascii="Times New Roman" w:hAnsi="Times New Roman" w:cs="Times New Roman"/>
          <w:sz w:val="20"/>
          <w:szCs w:val="20"/>
        </w:rPr>
        <w:t>- замена электросветильников ЖКУ-150, ЖКУ 100 и ЖКУ 70 на светодиодные;</w:t>
      </w:r>
    </w:p>
    <w:p w14:paraId="19685017" w14:textId="77777777" w:rsidR="00F34D95" w:rsidRPr="00F34D95" w:rsidRDefault="00F34D95" w:rsidP="00F34D95">
      <w:pPr>
        <w:spacing w:after="0"/>
        <w:rPr>
          <w:rFonts w:ascii="Times New Roman" w:hAnsi="Times New Roman" w:cs="Times New Roman"/>
          <w:sz w:val="20"/>
          <w:szCs w:val="20"/>
        </w:rPr>
      </w:pPr>
      <w:r w:rsidRPr="00F34D95">
        <w:rPr>
          <w:rFonts w:ascii="Times New Roman" w:hAnsi="Times New Roman" w:cs="Times New Roman"/>
          <w:sz w:val="20"/>
          <w:szCs w:val="20"/>
        </w:rPr>
        <w:t>- добавление новых ламп уличного освещения.</w:t>
      </w:r>
    </w:p>
    <w:p w14:paraId="51D5360E" w14:textId="77777777" w:rsidR="00F34D95" w:rsidRPr="00F34D95" w:rsidRDefault="00F34D95" w:rsidP="00F34D95">
      <w:pPr>
        <w:spacing w:after="0"/>
        <w:rPr>
          <w:rFonts w:ascii="Times New Roman" w:hAnsi="Times New Roman" w:cs="Times New Roman"/>
          <w:sz w:val="20"/>
          <w:szCs w:val="20"/>
        </w:rPr>
      </w:pPr>
    </w:p>
    <w:p w14:paraId="7B879DA9" w14:textId="77777777" w:rsidR="00F34D95" w:rsidRPr="00F34D95" w:rsidRDefault="00F34D95" w:rsidP="00F34D95">
      <w:pPr>
        <w:pStyle w:val="a0"/>
        <w:spacing w:after="0"/>
        <w:ind w:firstLine="709"/>
        <w:jc w:val="center"/>
        <w:rPr>
          <w:b/>
          <w:sz w:val="20"/>
          <w:szCs w:val="20"/>
        </w:rPr>
      </w:pPr>
    </w:p>
    <w:p w14:paraId="1CB84FC9" w14:textId="77777777" w:rsidR="00F34D95" w:rsidRPr="00F34D95" w:rsidRDefault="00F34D95" w:rsidP="00F34D95">
      <w:pPr>
        <w:pStyle w:val="a0"/>
        <w:spacing w:after="0"/>
        <w:ind w:firstLine="709"/>
        <w:jc w:val="center"/>
        <w:rPr>
          <w:b/>
          <w:sz w:val="20"/>
          <w:szCs w:val="20"/>
        </w:rPr>
      </w:pPr>
      <w:r w:rsidRPr="00F34D95">
        <w:rPr>
          <w:b/>
          <w:sz w:val="20"/>
          <w:szCs w:val="20"/>
        </w:rPr>
        <w:t>Развитие отраслей социально-культурной сферы</w:t>
      </w:r>
    </w:p>
    <w:p w14:paraId="65D9A15E" w14:textId="77777777" w:rsidR="00F34D95" w:rsidRPr="00F34D95" w:rsidRDefault="00F34D95" w:rsidP="00F34D95">
      <w:pPr>
        <w:pStyle w:val="a0"/>
        <w:spacing w:after="0"/>
        <w:ind w:firstLine="709"/>
        <w:jc w:val="center"/>
        <w:rPr>
          <w:b/>
          <w:sz w:val="20"/>
          <w:szCs w:val="20"/>
        </w:rPr>
      </w:pPr>
    </w:p>
    <w:p w14:paraId="69107AB2" w14:textId="77777777" w:rsidR="00F34D95" w:rsidRPr="00F34D95" w:rsidRDefault="00F34D95" w:rsidP="00F34D95">
      <w:pPr>
        <w:spacing w:after="0"/>
        <w:jc w:val="both"/>
        <w:rPr>
          <w:rFonts w:ascii="Times New Roman" w:hAnsi="Times New Roman" w:cs="Times New Roman"/>
          <w:sz w:val="20"/>
          <w:szCs w:val="20"/>
        </w:rPr>
      </w:pPr>
      <w:r w:rsidRPr="00F34D95">
        <w:rPr>
          <w:rFonts w:ascii="Times New Roman" w:hAnsi="Times New Roman" w:cs="Times New Roman"/>
          <w:sz w:val="20"/>
          <w:szCs w:val="20"/>
        </w:rPr>
        <w:t xml:space="preserve">     На территории поселения находится 2 общеобразовательных учреждения: школа, дошкольное учреждение. Школа рассчитана на 360 мест. На 1 сентября 2024 года в школе поселения обучаются 102 ученика. Детское дошкольное учреждение поселения рассчитано на 50 мест. МДОУ «Детский сад д.Выльыб», расположенный в с. Большелуг по адресу ул. Центральная дом № 8 укомплектован полностью, в целом по сельскому поселению устроены все в возрасте от 1,5 лет и старше.        </w:t>
      </w:r>
    </w:p>
    <w:p w14:paraId="383FFFEB" w14:textId="77777777" w:rsidR="00F34D95" w:rsidRPr="00F34D95" w:rsidRDefault="00F34D95" w:rsidP="00F34D95">
      <w:pPr>
        <w:spacing w:after="0"/>
        <w:jc w:val="both"/>
        <w:rPr>
          <w:rFonts w:ascii="Times New Roman" w:hAnsi="Times New Roman" w:cs="Times New Roman"/>
          <w:sz w:val="20"/>
          <w:szCs w:val="20"/>
        </w:rPr>
      </w:pPr>
      <w:r w:rsidRPr="00F34D95">
        <w:rPr>
          <w:rFonts w:ascii="Times New Roman" w:hAnsi="Times New Roman" w:cs="Times New Roman"/>
          <w:sz w:val="20"/>
          <w:szCs w:val="20"/>
        </w:rPr>
        <w:t xml:space="preserve">Территорию поселения обслуживают учреждения здравоохранения: </w:t>
      </w:r>
    </w:p>
    <w:p w14:paraId="0A499A83" w14:textId="77777777" w:rsidR="00F34D95" w:rsidRPr="00F34D95" w:rsidRDefault="00F34D95" w:rsidP="00F34D95">
      <w:pPr>
        <w:spacing w:after="0"/>
        <w:jc w:val="both"/>
        <w:rPr>
          <w:rFonts w:ascii="Times New Roman" w:hAnsi="Times New Roman" w:cs="Times New Roman"/>
          <w:sz w:val="20"/>
          <w:szCs w:val="20"/>
        </w:rPr>
      </w:pPr>
      <w:r w:rsidRPr="00F34D95">
        <w:rPr>
          <w:rFonts w:ascii="Times New Roman" w:hAnsi="Times New Roman" w:cs="Times New Roman"/>
          <w:sz w:val="20"/>
          <w:szCs w:val="20"/>
        </w:rPr>
        <w:t xml:space="preserve">ФАПы в с. Большелуг, д. </w:t>
      </w:r>
      <w:proofErr w:type="spellStart"/>
      <w:r w:rsidRPr="00F34D95">
        <w:rPr>
          <w:rFonts w:ascii="Times New Roman" w:hAnsi="Times New Roman" w:cs="Times New Roman"/>
          <w:sz w:val="20"/>
          <w:szCs w:val="20"/>
        </w:rPr>
        <w:t>Выльыб</w:t>
      </w:r>
      <w:proofErr w:type="spellEnd"/>
      <w:r w:rsidRPr="00F34D95">
        <w:rPr>
          <w:rFonts w:ascii="Times New Roman" w:hAnsi="Times New Roman" w:cs="Times New Roman"/>
          <w:sz w:val="20"/>
          <w:szCs w:val="20"/>
        </w:rPr>
        <w:t xml:space="preserve"> и в д. </w:t>
      </w:r>
      <w:proofErr w:type="spellStart"/>
      <w:r w:rsidRPr="00F34D95">
        <w:rPr>
          <w:rFonts w:ascii="Times New Roman" w:hAnsi="Times New Roman" w:cs="Times New Roman"/>
          <w:sz w:val="20"/>
          <w:szCs w:val="20"/>
        </w:rPr>
        <w:t>Зулэб</w:t>
      </w:r>
      <w:proofErr w:type="spellEnd"/>
      <w:r w:rsidRPr="00F34D95">
        <w:rPr>
          <w:rFonts w:ascii="Times New Roman" w:hAnsi="Times New Roman" w:cs="Times New Roman"/>
          <w:sz w:val="20"/>
          <w:szCs w:val="20"/>
        </w:rPr>
        <w:t xml:space="preserve">. </w:t>
      </w:r>
    </w:p>
    <w:p w14:paraId="44B959A6" w14:textId="77777777" w:rsidR="00F34D95" w:rsidRPr="00F34D95" w:rsidRDefault="00F34D95" w:rsidP="00F34D95">
      <w:pPr>
        <w:spacing w:after="0"/>
        <w:jc w:val="both"/>
        <w:rPr>
          <w:rFonts w:ascii="Times New Roman" w:hAnsi="Times New Roman" w:cs="Times New Roman"/>
          <w:sz w:val="20"/>
          <w:szCs w:val="20"/>
        </w:rPr>
      </w:pPr>
      <w:r w:rsidRPr="00F34D95">
        <w:rPr>
          <w:rFonts w:ascii="Times New Roman" w:hAnsi="Times New Roman" w:cs="Times New Roman"/>
          <w:sz w:val="20"/>
          <w:szCs w:val="20"/>
        </w:rPr>
        <w:t>- ведется фельдшерский амбулаторный прием.</w:t>
      </w:r>
    </w:p>
    <w:p w14:paraId="15B108C7" w14:textId="77777777" w:rsidR="00F34D95" w:rsidRPr="00F34D95" w:rsidRDefault="00F34D95" w:rsidP="00F34D95">
      <w:pPr>
        <w:spacing w:after="0"/>
        <w:jc w:val="both"/>
        <w:rPr>
          <w:rFonts w:ascii="Times New Roman" w:hAnsi="Times New Roman" w:cs="Times New Roman"/>
          <w:sz w:val="20"/>
          <w:szCs w:val="20"/>
        </w:rPr>
      </w:pPr>
      <w:r w:rsidRPr="00F34D95">
        <w:rPr>
          <w:rFonts w:ascii="Times New Roman" w:hAnsi="Times New Roman" w:cs="Times New Roman"/>
          <w:sz w:val="20"/>
          <w:szCs w:val="20"/>
        </w:rPr>
        <w:t>- выездной врачебный прием по графику Корткеросской ЦРБ.</w:t>
      </w:r>
    </w:p>
    <w:p w14:paraId="43AA7B1B" w14:textId="77777777" w:rsidR="00F34D95" w:rsidRPr="00F34D95" w:rsidRDefault="00F34D95" w:rsidP="00F34D95">
      <w:pPr>
        <w:spacing w:after="0"/>
        <w:jc w:val="both"/>
        <w:rPr>
          <w:rFonts w:ascii="Times New Roman" w:hAnsi="Times New Roman" w:cs="Times New Roman"/>
          <w:sz w:val="20"/>
          <w:szCs w:val="20"/>
        </w:rPr>
      </w:pPr>
      <w:r w:rsidRPr="00F34D95">
        <w:rPr>
          <w:rFonts w:ascii="Times New Roman" w:hAnsi="Times New Roman" w:cs="Times New Roman"/>
          <w:sz w:val="20"/>
          <w:szCs w:val="20"/>
        </w:rPr>
        <w:lastRenderedPageBreak/>
        <w:t xml:space="preserve">        Муниципальные учреждения сельского поселения объединяют Дом Культуры, библиотека с.Большелуг, клуб-библиотека д.Выльыб и сельский клуб </w:t>
      </w:r>
      <w:proofErr w:type="spellStart"/>
      <w:r w:rsidRPr="00F34D95">
        <w:rPr>
          <w:rFonts w:ascii="Times New Roman" w:hAnsi="Times New Roman" w:cs="Times New Roman"/>
          <w:sz w:val="20"/>
          <w:szCs w:val="20"/>
        </w:rPr>
        <w:t>д.Зулэб</w:t>
      </w:r>
      <w:proofErr w:type="spellEnd"/>
      <w:r w:rsidRPr="00F34D95">
        <w:rPr>
          <w:rFonts w:ascii="Times New Roman" w:hAnsi="Times New Roman" w:cs="Times New Roman"/>
          <w:sz w:val="20"/>
          <w:szCs w:val="20"/>
        </w:rPr>
        <w:t>. Дом культуры и библиотека с. Большелуг расположены в кирпичном здании.</w:t>
      </w:r>
    </w:p>
    <w:p w14:paraId="7E419937" w14:textId="77777777" w:rsidR="00F34D95" w:rsidRPr="00F34D95" w:rsidRDefault="00F34D95" w:rsidP="00F34D95">
      <w:pPr>
        <w:spacing w:after="0"/>
        <w:jc w:val="both"/>
        <w:rPr>
          <w:rFonts w:ascii="Times New Roman" w:hAnsi="Times New Roman" w:cs="Times New Roman"/>
          <w:sz w:val="20"/>
          <w:szCs w:val="20"/>
        </w:rPr>
      </w:pPr>
      <w:r w:rsidRPr="00F34D95">
        <w:rPr>
          <w:rFonts w:ascii="Times New Roman" w:hAnsi="Times New Roman" w:cs="Times New Roman"/>
          <w:sz w:val="20"/>
          <w:szCs w:val="20"/>
        </w:rPr>
        <w:t xml:space="preserve">        Их деятельность в 2025-2027 годах в области культуры, физкультуры и спорта будет направлена:</w:t>
      </w:r>
    </w:p>
    <w:p w14:paraId="359FCE17" w14:textId="77777777" w:rsidR="00F34D95" w:rsidRPr="00F34D95" w:rsidRDefault="00F34D95" w:rsidP="00F34D95">
      <w:pPr>
        <w:spacing w:after="0"/>
        <w:jc w:val="both"/>
        <w:rPr>
          <w:rFonts w:ascii="Times New Roman" w:hAnsi="Times New Roman" w:cs="Times New Roman"/>
          <w:sz w:val="20"/>
          <w:szCs w:val="20"/>
        </w:rPr>
      </w:pPr>
      <w:r w:rsidRPr="00F34D95">
        <w:rPr>
          <w:rFonts w:ascii="Times New Roman" w:hAnsi="Times New Roman" w:cs="Times New Roman"/>
          <w:sz w:val="20"/>
          <w:szCs w:val="20"/>
        </w:rPr>
        <w:t>-</w:t>
      </w:r>
      <w:r w:rsidRPr="00F34D95">
        <w:rPr>
          <w:rFonts w:ascii="Times New Roman" w:hAnsi="Times New Roman" w:cs="Times New Roman"/>
          <w:sz w:val="20"/>
          <w:szCs w:val="20"/>
        </w:rPr>
        <w:tab/>
        <w:t>проведение спортивно - массовых мероприятий (спортивных праздников к знаменательным датам, Дню молодежи, Дню пожилых людей, Дню села, встреча с детьми - инвалидами);</w:t>
      </w:r>
    </w:p>
    <w:p w14:paraId="4EB20C9D" w14:textId="77777777" w:rsidR="00F34D95" w:rsidRPr="00F34D95" w:rsidRDefault="00F34D95" w:rsidP="00F34D95">
      <w:pPr>
        <w:spacing w:after="0"/>
        <w:jc w:val="both"/>
        <w:rPr>
          <w:rFonts w:ascii="Times New Roman" w:hAnsi="Times New Roman" w:cs="Times New Roman"/>
          <w:sz w:val="20"/>
          <w:szCs w:val="20"/>
        </w:rPr>
      </w:pPr>
      <w:r w:rsidRPr="00F34D95">
        <w:rPr>
          <w:rFonts w:ascii="Times New Roman" w:hAnsi="Times New Roman" w:cs="Times New Roman"/>
          <w:sz w:val="20"/>
          <w:szCs w:val="20"/>
        </w:rPr>
        <w:t>-</w:t>
      </w:r>
      <w:r w:rsidRPr="00F34D95">
        <w:rPr>
          <w:rFonts w:ascii="Times New Roman" w:hAnsi="Times New Roman" w:cs="Times New Roman"/>
          <w:sz w:val="20"/>
          <w:szCs w:val="20"/>
        </w:rPr>
        <w:tab/>
        <w:t>сохранение и развитие культурного наследия поселения (проведение конкурсов поделок, рисунков);</w:t>
      </w:r>
    </w:p>
    <w:p w14:paraId="1F9ACF16" w14:textId="77777777" w:rsidR="00F34D95" w:rsidRPr="00F34D95" w:rsidRDefault="00F34D95" w:rsidP="00F34D95">
      <w:pPr>
        <w:spacing w:after="0"/>
        <w:jc w:val="both"/>
        <w:rPr>
          <w:rFonts w:ascii="Times New Roman" w:hAnsi="Times New Roman" w:cs="Times New Roman"/>
          <w:sz w:val="20"/>
          <w:szCs w:val="20"/>
        </w:rPr>
      </w:pPr>
      <w:r w:rsidRPr="00F34D95">
        <w:rPr>
          <w:rFonts w:ascii="Times New Roman" w:hAnsi="Times New Roman" w:cs="Times New Roman"/>
          <w:sz w:val="20"/>
          <w:szCs w:val="20"/>
        </w:rPr>
        <w:t>-</w:t>
      </w:r>
      <w:r w:rsidRPr="00F34D95">
        <w:rPr>
          <w:rFonts w:ascii="Times New Roman" w:hAnsi="Times New Roman" w:cs="Times New Roman"/>
          <w:sz w:val="20"/>
          <w:szCs w:val="20"/>
        </w:rPr>
        <w:tab/>
        <w:t>стимулирование народного творчества и развитие культурно –досуговой деятельности (литературные вечера, турниры, викторины, конкурсы);</w:t>
      </w:r>
    </w:p>
    <w:p w14:paraId="11072FA0" w14:textId="77777777" w:rsidR="00F34D95" w:rsidRPr="00F34D95" w:rsidRDefault="00F34D95" w:rsidP="00F34D95">
      <w:pPr>
        <w:spacing w:after="0"/>
        <w:jc w:val="both"/>
        <w:rPr>
          <w:rFonts w:ascii="Times New Roman" w:hAnsi="Times New Roman" w:cs="Times New Roman"/>
          <w:sz w:val="20"/>
          <w:szCs w:val="20"/>
        </w:rPr>
      </w:pPr>
      <w:r w:rsidRPr="00F34D95">
        <w:rPr>
          <w:rFonts w:ascii="Times New Roman" w:hAnsi="Times New Roman" w:cs="Times New Roman"/>
          <w:sz w:val="20"/>
          <w:szCs w:val="20"/>
        </w:rPr>
        <w:t>-</w:t>
      </w:r>
      <w:r w:rsidRPr="00F34D95">
        <w:rPr>
          <w:rFonts w:ascii="Times New Roman" w:hAnsi="Times New Roman" w:cs="Times New Roman"/>
          <w:sz w:val="20"/>
          <w:szCs w:val="20"/>
        </w:rPr>
        <w:tab/>
        <w:t>повышение квалификации работников культуры;</w:t>
      </w:r>
    </w:p>
    <w:p w14:paraId="5BBABC2E" w14:textId="77777777" w:rsidR="00F34D95" w:rsidRPr="00F34D95" w:rsidRDefault="00F34D95" w:rsidP="00F34D95">
      <w:pPr>
        <w:spacing w:after="0"/>
        <w:jc w:val="both"/>
        <w:rPr>
          <w:rFonts w:ascii="Times New Roman" w:hAnsi="Times New Roman" w:cs="Times New Roman"/>
          <w:sz w:val="20"/>
          <w:szCs w:val="20"/>
        </w:rPr>
      </w:pPr>
      <w:r w:rsidRPr="00F34D95">
        <w:rPr>
          <w:rFonts w:ascii="Times New Roman" w:hAnsi="Times New Roman" w:cs="Times New Roman"/>
          <w:sz w:val="20"/>
          <w:szCs w:val="20"/>
        </w:rPr>
        <w:t>-</w:t>
      </w:r>
      <w:r w:rsidRPr="00F34D95">
        <w:rPr>
          <w:rFonts w:ascii="Times New Roman" w:hAnsi="Times New Roman" w:cs="Times New Roman"/>
          <w:sz w:val="20"/>
          <w:szCs w:val="20"/>
        </w:rPr>
        <w:tab/>
        <w:t>развитие молодежного самоуправления, привлечения молодежи к участию в процессе социально - экономического развития поселения;</w:t>
      </w:r>
    </w:p>
    <w:p w14:paraId="25D20D40" w14:textId="77777777" w:rsidR="00F34D95" w:rsidRPr="00F34D95" w:rsidRDefault="00F34D95" w:rsidP="00F34D95">
      <w:pPr>
        <w:spacing w:after="0"/>
        <w:jc w:val="both"/>
        <w:rPr>
          <w:rFonts w:ascii="Times New Roman" w:hAnsi="Times New Roman" w:cs="Times New Roman"/>
          <w:sz w:val="20"/>
          <w:szCs w:val="20"/>
        </w:rPr>
      </w:pPr>
      <w:r w:rsidRPr="00F34D95">
        <w:rPr>
          <w:rFonts w:ascii="Times New Roman" w:hAnsi="Times New Roman" w:cs="Times New Roman"/>
          <w:sz w:val="20"/>
          <w:szCs w:val="20"/>
        </w:rPr>
        <w:t>-</w:t>
      </w:r>
      <w:r w:rsidRPr="00F34D95">
        <w:rPr>
          <w:rFonts w:ascii="Times New Roman" w:hAnsi="Times New Roman" w:cs="Times New Roman"/>
          <w:sz w:val="20"/>
          <w:szCs w:val="20"/>
        </w:rPr>
        <w:tab/>
        <w:t>содействие талантливой молодежи.</w:t>
      </w:r>
    </w:p>
    <w:p w14:paraId="0653103E" w14:textId="77777777" w:rsidR="00F34D95" w:rsidRPr="00F34D95" w:rsidRDefault="00F34D95" w:rsidP="00F34D95">
      <w:pPr>
        <w:spacing w:after="0"/>
        <w:jc w:val="both"/>
        <w:rPr>
          <w:rFonts w:ascii="Times New Roman" w:hAnsi="Times New Roman" w:cs="Times New Roman"/>
          <w:sz w:val="20"/>
          <w:szCs w:val="20"/>
        </w:rPr>
      </w:pPr>
    </w:p>
    <w:p w14:paraId="3BA2D2A5" w14:textId="77777777" w:rsidR="00F34D95" w:rsidRPr="00F34D95" w:rsidRDefault="00F34D95" w:rsidP="00F34D95">
      <w:pPr>
        <w:spacing w:after="0"/>
        <w:jc w:val="center"/>
        <w:rPr>
          <w:rFonts w:ascii="Times New Roman" w:hAnsi="Times New Roman" w:cs="Times New Roman"/>
          <w:b/>
          <w:sz w:val="20"/>
          <w:szCs w:val="20"/>
        </w:rPr>
      </w:pPr>
      <w:r w:rsidRPr="00F34D95">
        <w:rPr>
          <w:rFonts w:ascii="Times New Roman" w:hAnsi="Times New Roman" w:cs="Times New Roman"/>
          <w:b/>
          <w:sz w:val="20"/>
          <w:szCs w:val="20"/>
        </w:rPr>
        <w:t>Жилищно-коммунальное хозяйство</w:t>
      </w:r>
    </w:p>
    <w:p w14:paraId="7077DFA7" w14:textId="77777777" w:rsidR="00F34D95" w:rsidRPr="00F34D95" w:rsidRDefault="00F34D95" w:rsidP="00F34D95">
      <w:pPr>
        <w:spacing w:after="0"/>
        <w:jc w:val="center"/>
        <w:rPr>
          <w:rFonts w:ascii="Times New Roman" w:hAnsi="Times New Roman" w:cs="Times New Roman"/>
          <w:b/>
          <w:sz w:val="20"/>
          <w:szCs w:val="20"/>
        </w:rPr>
      </w:pPr>
    </w:p>
    <w:p w14:paraId="41CBF018" w14:textId="77777777" w:rsidR="00F34D95" w:rsidRDefault="00F34D95" w:rsidP="00F34D95">
      <w:pPr>
        <w:spacing w:after="0"/>
        <w:jc w:val="both"/>
        <w:rPr>
          <w:rFonts w:ascii="Times New Roman" w:hAnsi="Times New Roman" w:cs="Times New Roman"/>
          <w:sz w:val="20"/>
          <w:szCs w:val="20"/>
        </w:rPr>
      </w:pPr>
      <w:r w:rsidRPr="00F34D95">
        <w:rPr>
          <w:rFonts w:ascii="Times New Roman" w:hAnsi="Times New Roman" w:cs="Times New Roman"/>
          <w:sz w:val="20"/>
          <w:szCs w:val="20"/>
        </w:rPr>
        <w:t xml:space="preserve">        В целом, для социально-экономического развития сельского поселения «Большелуг» 2025 год и плановые 2026-2027 годы останутся сложными для динамичного развития экономики и социальной сферы, позволяющее создать условия для дальнейшего повышения уровня жизни населения сельского поселения. Необходимо проведение работ по обеспечению питьевой водой население и социальные объекты. </w:t>
      </w:r>
    </w:p>
    <w:p w14:paraId="524B9A79" w14:textId="77777777" w:rsidR="00C22B4E" w:rsidRDefault="00C22B4E" w:rsidP="00F34D95">
      <w:pPr>
        <w:spacing w:after="0"/>
        <w:jc w:val="both"/>
        <w:rPr>
          <w:rFonts w:ascii="Times New Roman" w:hAnsi="Times New Roman" w:cs="Times New Roman"/>
          <w:sz w:val="20"/>
          <w:szCs w:val="20"/>
        </w:rPr>
      </w:pPr>
    </w:p>
    <w:p w14:paraId="63CFC59B" w14:textId="77777777" w:rsidR="00C22B4E" w:rsidRPr="00C22B4E" w:rsidRDefault="00C22B4E" w:rsidP="00C22B4E">
      <w:pPr>
        <w:spacing w:after="0"/>
        <w:jc w:val="center"/>
        <w:rPr>
          <w:rFonts w:ascii="Times New Roman" w:hAnsi="Times New Roman" w:cs="Times New Roman"/>
          <w:b/>
          <w:bCs/>
          <w:sz w:val="20"/>
          <w:szCs w:val="20"/>
        </w:rPr>
      </w:pPr>
      <w:r w:rsidRPr="00C22B4E">
        <w:rPr>
          <w:rFonts w:ascii="Times New Roman" w:hAnsi="Times New Roman" w:cs="Times New Roman"/>
          <w:b/>
          <w:bCs/>
          <w:sz w:val="20"/>
          <w:szCs w:val="20"/>
        </w:rPr>
        <w:t>Постановление от 15.11.2024 года № 26</w:t>
      </w:r>
    </w:p>
    <w:p w14:paraId="65E15891" w14:textId="62CCCB57" w:rsidR="00C22B4E" w:rsidRDefault="00C22B4E" w:rsidP="00C22B4E">
      <w:pPr>
        <w:spacing w:after="0"/>
        <w:jc w:val="center"/>
        <w:rPr>
          <w:rFonts w:ascii="Times New Roman" w:hAnsi="Times New Roman" w:cs="Times New Roman"/>
          <w:b/>
          <w:bCs/>
          <w:sz w:val="20"/>
          <w:szCs w:val="20"/>
        </w:rPr>
      </w:pPr>
      <w:r w:rsidRPr="00C22B4E">
        <w:rPr>
          <w:rFonts w:ascii="Times New Roman" w:hAnsi="Times New Roman" w:cs="Times New Roman"/>
          <w:b/>
          <w:bCs/>
          <w:sz w:val="20"/>
          <w:szCs w:val="20"/>
        </w:rPr>
        <w:t>Об утверждении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сельского поселения «Большелуг» на 2025 год</w:t>
      </w:r>
    </w:p>
    <w:p w14:paraId="0665CFA1" w14:textId="77777777" w:rsidR="00C22B4E" w:rsidRDefault="00C22B4E" w:rsidP="00C22B4E">
      <w:pPr>
        <w:spacing w:after="0"/>
        <w:jc w:val="center"/>
        <w:rPr>
          <w:rFonts w:ascii="Times New Roman" w:hAnsi="Times New Roman" w:cs="Times New Roman"/>
          <w:sz w:val="20"/>
          <w:szCs w:val="20"/>
        </w:rPr>
      </w:pPr>
    </w:p>
    <w:p w14:paraId="12FC5D0B" w14:textId="27DBFCDC" w:rsidR="00C22B4E" w:rsidRPr="00C22B4E" w:rsidRDefault="00C22B4E" w:rsidP="00C22B4E">
      <w:pPr>
        <w:pStyle w:val="aff0"/>
        <w:ind w:firstLine="567"/>
        <w:jc w:val="both"/>
        <w:rPr>
          <w:rFonts w:ascii="Times New Roman" w:hAnsi="Times New Roman" w:cs="Times New Roman"/>
          <w:sz w:val="20"/>
          <w:szCs w:val="20"/>
          <w:lang w:val="ru-RU" w:eastAsia="ar-SA"/>
        </w:rPr>
      </w:pPr>
      <w:r w:rsidRPr="00C22B4E">
        <w:rPr>
          <w:rFonts w:ascii="Times New Roman" w:hAnsi="Times New Roman" w:cs="Times New Roman"/>
          <w:sz w:val="20"/>
          <w:szCs w:val="20"/>
          <w:lang w:val="ru-RU" w:eastAsia="ar-SA"/>
        </w:rPr>
        <w:t xml:space="preserve">В соответствии со статьей 44 Федерального закона от 31 июля 2021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Совета сельского поселения «Большелуг» </w:t>
      </w:r>
      <w:r w:rsidRPr="00C22B4E">
        <w:rPr>
          <w:rFonts w:ascii="Times New Roman" w:hAnsi="Times New Roman" w:cs="Times New Roman"/>
          <w:sz w:val="20"/>
          <w:szCs w:val="20"/>
          <w:lang w:val="ru-RU"/>
        </w:rPr>
        <w:t xml:space="preserve">12 сентября 2022 года № </w:t>
      </w:r>
      <w:r w:rsidRPr="00C22B4E">
        <w:rPr>
          <w:rFonts w:ascii="Times New Roman" w:hAnsi="Times New Roman" w:cs="Times New Roman"/>
          <w:sz w:val="20"/>
          <w:szCs w:val="20"/>
        </w:rPr>
        <w:t>V</w:t>
      </w:r>
      <w:r w:rsidRPr="00C22B4E">
        <w:rPr>
          <w:rFonts w:ascii="Times New Roman" w:hAnsi="Times New Roman" w:cs="Times New Roman"/>
          <w:sz w:val="20"/>
          <w:szCs w:val="20"/>
          <w:lang w:val="ru-RU"/>
        </w:rPr>
        <w:t>-12/1 «Об утверждении Положения о муниципальном контроле в сфере благоустройства на территории сельского поселения «Большелуг», администрация</w:t>
      </w:r>
      <w:r w:rsidRPr="00C22B4E">
        <w:rPr>
          <w:rFonts w:ascii="Times New Roman" w:hAnsi="Times New Roman" w:cs="Times New Roman"/>
          <w:sz w:val="20"/>
          <w:szCs w:val="20"/>
          <w:lang w:val="ru-RU" w:eastAsia="ar-SA"/>
        </w:rPr>
        <w:t xml:space="preserve"> сельского поселения «Большелуг»</w:t>
      </w:r>
      <w:r>
        <w:rPr>
          <w:rFonts w:ascii="Times New Roman" w:hAnsi="Times New Roman" w:cs="Times New Roman"/>
          <w:sz w:val="20"/>
          <w:szCs w:val="20"/>
          <w:lang w:val="ru-RU" w:eastAsia="ar-SA"/>
        </w:rPr>
        <w:t xml:space="preserve"> </w:t>
      </w:r>
      <w:r w:rsidRPr="00C22B4E">
        <w:rPr>
          <w:rFonts w:ascii="Times New Roman" w:hAnsi="Times New Roman" w:cs="Times New Roman"/>
          <w:b/>
          <w:sz w:val="20"/>
          <w:szCs w:val="20"/>
          <w:lang w:val="ru-RU" w:eastAsia="ar-SA"/>
        </w:rPr>
        <w:t>ПОСТАНОВЛЯЕТ:</w:t>
      </w:r>
    </w:p>
    <w:p w14:paraId="768A3354" w14:textId="77777777" w:rsidR="00C22B4E" w:rsidRPr="00C22B4E" w:rsidRDefault="00C22B4E" w:rsidP="00C22B4E">
      <w:pPr>
        <w:pStyle w:val="aff0"/>
        <w:ind w:firstLine="567"/>
        <w:jc w:val="both"/>
        <w:rPr>
          <w:rFonts w:ascii="Times New Roman" w:hAnsi="Times New Roman" w:cs="Times New Roman"/>
          <w:sz w:val="20"/>
          <w:szCs w:val="20"/>
          <w:lang w:val="ru-RU" w:eastAsia="ar-SA"/>
        </w:rPr>
      </w:pPr>
    </w:p>
    <w:p w14:paraId="2EE01088" w14:textId="77777777" w:rsidR="00C22B4E" w:rsidRPr="00C22B4E" w:rsidRDefault="00C22B4E" w:rsidP="00C22B4E">
      <w:pPr>
        <w:suppressAutoHyphens/>
        <w:spacing w:after="0" w:line="240" w:lineRule="auto"/>
        <w:ind w:right="-1" w:firstLine="851"/>
        <w:jc w:val="both"/>
        <w:rPr>
          <w:rFonts w:ascii="Times New Roman" w:hAnsi="Times New Roman" w:cs="Times New Roman"/>
          <w:sz w:val="20"/>
          <w:szCs w:val="20"/>
          <w:lang w:eastAsia="ar-SA"/>
        </w:rPr>
      </w:pPr>
      <w:r w:rsidRPr="00C22B4E">
        <w:rPr>
          <w:rFonts w:ascii="Times New Roman" w:hAnsi="Times New Roman" w:cs="Times New Roman"/>
          <w:sz w:val="20"/>
          <w:szCs w:val="20"/>
          <w:lang w:eastAsia="ar-SA"/>
        </w:rPr>
        <w:t>1. Утвердить Программу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сельского поселения «Большелуг» на 2025 год.</w:t>
      </w:r>
    </w:p>
    <w:p w14:paraId="64E7045A" w14:textId="77777777" w:rsidR="00C22B4E" w:rsidRPr="00C22B4E" w:rsidRDefault="00C22B4E" w:rsidP="00C22B4E">
      <w:pPr>
        <w:suppressAutoHyphens/>
        <w:spacing w:after="0" w:line="240" w:lineRule="auto"/>
        <w:ind w:right="-1" w:firstLine="851"/>
        <w:jc w:val="both"/>
        <w:rPr>
          <w:rFonts w:ascii="Times New Roman" w:hAnsi="Times New Roman" w:cs="Times New Roman"/>
          <w:sz w:val="20"/>
          <w:szCs w:val="20"/>
        </w:rPr>
      </w:pPr>
      <w:r w:rsidRPr="00C22B4E">
        <w:rPr>
          <w:rFonts w:ascii="Times New Roman" w:hAnsi="Times New Roman" w:cs="Times New Roman"/>
          <w:sz w:val="20"/>
          <w:szCs w:val="20"/>
          <w:lang w:eastAsia="ar-SA"/>
        </w:rPr>
        <w:t xml:space="preserve">2. </w:t>
      </w:r>
      <w:r w:rsidRPr="00C22B4E">
        <w:rPr>
          <w:rFonts w:ascii="Times New Roman" w:hAnsi="Times New Roman" w:cs="Times New Roman"/>
          <w:sz w:val="20"/>
          <w:szCs w:val="20"/>
        </w:rPr>
        <w:t>Настоящее решение вступает в силу со дня его официального обнародования.</w:t>
      </w:r>
    </w:p>
    <w:p w14:paraId="0D9ECD76" w14:textId="77777777" w:rsidR="00C22B4E" w:rsidRPr="00C22B4E" w:rsidRDefault="00C22B4E" w:rsidP="00C22B4E">
      <w:pPr>
        <w:pStyle w:val="ac"/>
        <w:spacing w:after="0"/>
        <w:rPr>
          <w:rFonts w:ascii="Times New Roman" w:hAnsi="Times New Roman" w:cs="Times New Roman"/>
          <w:sz w:val="20"/>
          <w:szCs w:val="20"/>
        </w:rPr>
      </w:pPr>
    </w:p>
    <w:p w14:paraId="040D7030" w14:textId="77777777" w:rsidR="00C22B4E" w:rsidRPr="00C22B4E" w:rsidRDefault="00C22B4E" w:rsidP="00C22B4E">
      <w:pPr>
        <w:spacing w:after="0" w:line="240" w:lineRule="auto"/>
        <w:jc w:val="both"/>
        <w:rPr>
          <w:rFonts w:ascii="Times New Roman" w:hAnsi="Times New Roman" w:cs="Times New Roman"/>
          <w:sz w:val="20"/>
          <w:szCs w:val="20"/>
        </w:rPr>
      </w:pPr>
      <w:r w:rsidRPr="00C22B4E">
        <w:rPr>
          <w:rFonts w:ascii="Times New Roman" w:hAnsi="Times New Roman" w:cs="Times New Roman"/>
          <w:b/>
          <w:sz w:val="20"/>
          <w:szCs w:val="20"/>
        </w:rPr>
        <w:t>И.о. руководителя администрации</w:t>
      </w:r>
      <w:r w:rsidRPr="00C22B4E">
        <w:rPr>
          <w:rFonts w:ascii="Times New Roman" w:hAnsi="Times New Roman" w:cs="Times New Roman"/>
          <w:b/>
          <w:sz w:val="20"/>
          <w:szCs w:val="20"/>
        </w:rPr>
        <w:tab/>
      </w:r>
      <w:r w:rsidRPr="00C22B4E">
        <w:rPr>
          <w:rFonts w:ascii="Times New Roman" w:hAnsi="Times New Roman" w:cs="Times New Roman"/>
          <w:b/>
          <w:sz w:val="20"/>
          <w:szCs w:val="20"/>
        </w:rPr>
        <w:tab/>
      </w:r>
      <w:r w:rsidRPr="00C22B4E">
        <w:rPr>
          <w:rFonts w:ascii="Times New Roman" w:hAnsi="Times New Roman" w:cs="Times New Roman"/>
          <w:b/>
          <w:sz w:val="20"/>
          <w:szCs w:val="20"/>
        </w:rPr>
        <w:tab/>
      </w:r>
      <w:r w:rsidRPr="00C22B4E">
        <w:rPr>
          <w:rFonts w:ascii="Times New Roman" w:hAnsi="Times New Roman" w:cs="Times New Roman"/>
          <w:b/>
          <w:sz w:val="20"/>
          <w:szCs w:val="20"/>
        </w:rPr>
        <w:tab/>
        <w:t xml:space="preserve"> В.В. Мишарина</w:t>
      </w:r>
    </w:p>
    <w:p w14:paraId="0FCC4331" w14:textId="77777777" w:rsidR="00C22B4E" w:rsidRPr="00C22B4E" w:rsidRDefault="00C22B4E" w:rsidP="00C22B4E">
      <w:pPr>
        <w:tabs>
          <w:tab w:val="center" w:pos="8098"/>
          <w:tab w:val="right" w:pos="10800"/>
        </w:tabs>
        <w:spacing w:after="0" w:line="240" w:lineRule="auto"/>
        <w:rPr>
          <w:rFonts w:ascii="Times New Roman" w:hAnsi="Times New Roman" w:cs="Times New Roman"/>
          <w:sz w:val="20"/>
          <w:szCs w:val="20"/>
        </w:rPr>
      </w:pPr>
    </w:p>
    <w:p w14:paraId="2A3A65A6" w14:textId="77777777" w:rsidR="00C22B4E" w:rsidRPr="00C22B4E" w:rsidRDefault="00C22B4E" w:rsidP="00C22B4E">
      <w:pPr>
        <w:tabs>
          <w:tab w:val="center" w:pos="8098"/>
          <w:tab w:val="right" w:pos="10800"/>
        </w:tabs>
        <w:spacing w:after="0" w:line="240" w:lineRule="auto"/>
        <w:ind w:left="5103" w:hanging="1"/>
        <w:jc w:val="right"/>
        <w:rPr>
          <w:rFonts w:ascii="Times New Roman" w:hAnsi="Times New Roman" w:cs="Times New Roman"/>
          <w:sz w:val="20"/>
          <w:szCs w:val="20"/>
        </w:rPr>
      </w:pPr>
      <w:r w:rsidRPr="00C22B4E">
        <w:rPr>
          <w:rFonts w:ascii="Times New Roman" w:hAnsi="Times New Roman" w:cs="Times New Roman"/>
          <w:sz w:val="20"/>
          <w:szCs w:val="20"/>
        </w:rPr>
        <w:t xml:space="preserve">Приложение  </w:t>
      </w:r>
    </w:p>
    <w:p w14:paraId="1D5A69A6" w14:textId="77777777" w:rsidR="00C22B4E" w:rsidRPr="00C22B4E" w:rsidRDefault="00C22B4E" w:rsidP="00C22B4E">
      <w:pPr>
        <w:tabs>
          <w:tab w:val="center" w:pos="8098"/>
          <w:tab w:val="right" w:pos="10800"/>
        </w:tabs>
        <w:spacing w:after="0" w:line="240" w:lineRule="auto"/>
        <w:ind w:left="5103" w:hanging="1"/>
        <w:jc w:val="right"/>
        <w:rPr>
          <w:rFonts w:ascii="Times New Roman" w:hAnsi="Times New Roman" w:cs="Times New Roman"/>
          <w:sz w:val="20"/>
          <w:szCs w:val="20"/>
        </w:rPr>
      </w:pPr>
      <w:r w:rsidRPr="00C22B4E">
        <w:rPr>
          <w:rFonts w:ascii="Times New Roman" w:hAnsi="Times New Roman" w:cs="Times New Roman"/>
          <w:sz w:val="20"/>
          <w:szCs w:val="20"/>
        </w:rPr>
        <w:t>к постановлению</w:t>
      </w:r>
    </w:p>
    <w:p w14:paraId="3093BEB3" w14:textId="77777777" w:rsidR="00C22B4E" w:rsidRPr="00C22B4E" w:rsidRDefault="00C22B4E" w:rsidP="00C22B4E">
      <w:pPr>
        <w:tabs>
          <w:tab w:val="center" w:pos="8098"/>
          <w:tab w:val="right" w:pos="10800"/>
        </w:tabs>
        <w:spacing w:after="0" w:line="240" w:lineRule="auto"/>
        <w:ind w:left="5103" w:hanging="1"/>
        <w:jc w:val="right"/>
        <w:rPr>
          <w:rFonts w:ascii="Times New Roman" w:hAnsi="Times New Roman" w:cs="Times New Roman"/>
          <w:sz w:val="20"/>
          <w:szCs w:val="20"/>
        </w:rPr>
      </w:pPr>
      <w:r w:rsidRPr="00C22B4E">
        <w:rPr>
          <w:rFonts w:ascii="Times New Roman" w:hAnsi="Times New Roman" w:cs="Times New Roman"/>
          <w:sz w:val="20"/>
          <w:szCs w:val="20"/>
        </w:rPr>
        <w:t xml:space="preserve"> сельского поселения «Большелуг» </w:t>
      </w:r>
    </w:p>
    <w:p w14:paraId="562EF744" w14:textId="3D803EE4" w:rsidR="00C22B4E" w:rsidRDefault="00C22B4E" w:rsidP="00C22B4E">
      <w:pPr>
        <w:tabs>
          <w:tab w:val="center" w:pos="8098"/>
          <w:tab w:val="right" w:pos="10800"/>
        </w:tabs>
        <w:spacing w:after="0" w:line="240" w:lineRule="auto"/>
        <w:ind w:left="5103" w:hanging="1"/>
        <w:jc w:val="right"/>
        <w:rPr>
          <w:rFonts w:ascii="Times New Roman" w:hAnsi="Times New Roman" w:cs="Times New Roman"/>
          <w:sz w:val="20"/>
          <w:szCs w:val="20"/>
        </w:rPr>
      </w:pPr>
      <w:r w:rsidRPr="00C22B4E">
        <w:rPr>
          <w:rFonts w:ascii="Times New Roman" w:hAnsi="Times New Roman" w:cs="Times New Roman"/>
          <w:sz w:val="20"/>
          <w:szCs w:val="20"/>
        </w:rPr>
        <w:t xml:space="preserve">от 15 ноября 2024 г. № 26 </w:t>
      </w:r>
    </w:p>
    <w:p w14:paraId="2F01B707" w14:textId="77777777" w:rsidR="00C22B4E" w:rsidRPr="00C22B4E" w:rsidRDefault="00C22B4E" w:rsidP="00C22B4E">
      <w:pPr>
        <w:tabs>
          <w:tab w:val="center" w:pos="8098"/>
          <w:tab w:val="right" w:pos="10800"/>
        </w:tabs>
        <w:spacing w:after="0" w:line="240" w:lineRule="auto"/>
        <w:ind w:left="5103" w:hanging="1"/>
        <w:jc w:val="right"/>
        <w:rPr>
          <w:rFonts w:ascii="Times New Roman" w:hAnsi="Times New Roman" w:cs="Times New Roman"/>
          <w:sz w:val="20"/>
          <w:szCs w:val="20"/>
        </w:rPr>
      </w:pPr>
    </w:p>
    <w:p w14:paraId="62D0D786" w14:textId="77777777" w:rsidR="00C22B4E" w:rsidRPr="00C22B4E" w:rsidRDefault="00C22B4E" w:rsidP="00C22B4E">
      <w:pPr>
        <w:spacing w:after="0" w:line="240" w:lineRule="auto"/>
        <w:jc w:val="center"/>
        <w:rPr>
          <w:rFonts w:ascii="Times New Roman" w:hAnsi="Times New Roman" w:cs="Times New Roman"/>
          <w:color w:val="000000"/>
          <w:sz w:val="20"/>
          <w:szCs w:val="20"/>
        </w:rPr>
      </w:pPr>
      <w:r w:rsidRPr="00C22B4E">
        <w:rPr>
          <w:rFonts w:ascii="Times New Roman" w:hAnsi="Times New Roman" w:cs="Times New Roman"/>
          <w:b/>
          <w:bCs/>
          <w:color w:val="000000"/>
          <w:sz w:val="20"/>
          <w:szCs w:val="20"/>
        </w:rPr>
        <w:t>Программа </w:t>
      </w:r>
    </w:p>
    <w:p w14:paraId="00E91822" w14:textId="77777777" w:rsidR="00C22B4E" w:rsidRPr="00C22B4E" w:rsidRDefault="00C22B4E" w:rsidP="00C22B4E">
      <w:pPr>
        <w:spacing w:after="0" w:line="240" w:lineRule="auto"/>
        <w:jc w:val="center"/>
        <w:rPr>
          <w:rFonts w:ascii="Times New Roman" w:hAnsi="Times New Roman" w:cs="Times New Roman"/>
          <w:b/>
          <w:color w:val="000000"/>
          <w:sz w:val="20"/>
          <w:szCs w:val="20"/>
        </w:rPr>
      </w:pPr>
      <w:r w:rsidRPr="00C22B4E">
        <w:rPr>
          <w:rFonts w:ascii="Times New Roman" w:hAnsi="Times New Roman" w:cs="Times New Roman"/>
          <w:b/>
          <w:bCs/>
          <w:color w:val="000000"/>
          <w:sz w:val="20"/>
          <w:szCs w:val="20"/>
        </w:rPr>
        <w:t>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w:t>
      </w:r>
      <w:r w:rsidRPr="00C22B4E">
        <w:rPr>
          <w:rFonts w:ascii="Times New Roman" w:hAnsi="Times New Roman" w:cs="Times New Roman"/>
          <w:b/>
          <w:color w:val="000000"/>
          <w:sz w:val="20"/>
          <w:szCs w:val="20"/>
        </w:rPr>
        <w:t xml:space="preserve">ельского поселения «Большелуг» </w:t>
      </w:r>
    </w:p>
    <w:p w14:paraId="094F8BC6" w14:textId="77777777" w:rsidR="00C22B4E" w:rsidRPr="00C22B4E" w:rsidRDefault="00C22B4E" w:rsidP="00C22B4E">
      <w:pPr>
        <w:spacing w:after="0" w:line="240" w:lineRule="auto"/>
        <w:jc w:val="center"/>
        <w:rPr>
          <w:rFonts w:ascii="Times New Roman" w:hAnsi="Times New Roman" w:cs="Times New Roman"/>
          <w:b/>
          <w:color w:val="000000"/>
          <w:sz w:val="20"/>
          <w:szCs w:val="20"/>
        </w:rPr>
      </w:pPr>
      <w:r w:rsidRPr="00C22B4E">
        <w:rPr>
          <w:rFonts w:ascii="Times New Roman" w:hAnsi="Times New Roman" w:cs="Times New Roman"/>
          <w:b/>
          <w:color w:val="000000"/>
          <w:sz w:val="20"/>
          <w:szCs w:val="20"/>
        </w:rPr>
        <w:t>на 2025 год</w:t>
      </w:r>
    </w:p>
    <w:p w14:paraId="4BB1DFFB" w14:textId="77777777" w:rsidR="00C22B4E" w:rsidRPr="00C22B4E" w:rsidRDefault="00C22B4E" w:rsidP="00C22B4E">
      <w:pPr>
        <w:spacing w:after="0" w:line="240" w:lineRule="auto"/>
        <w:jc w:val="center"/>
        <w:rPr>
          <w:rFonts w:ascii="Times New Roman" w:hAnsi="Times New Roman" w:cs="Times New Roman"/>
          <w:b/>
          <w:i/>
          <w:iCs/>
          <w:color w:val="000000"/>
          <w:sz w:val="20"/>
          <w:szCs w:val="20"/>
        </w:rPr>
      </w:pPr>
    </w:p>
    <w:p w14:paraId="01EA763E" w14:textId="77777777" w:rsidR="00C22B4E" w:rsidRPr="00C22B4E" w:rsidRDefault="00C22B4E" w:rsidP="00C22B4E">
      <w:pPr>
        <w:spacing w:after="0" w:line="240" w:lineRule="auto"/>
        <w:jc w:val="both"/>
        <w:rPr>
          <w:rFonts w:ascii="Times New Roman" w:hAnsi="Times New Roman" w:cs="Times New Roman"/>
          <w:color w:val="000000"/>
          <w:sz w:val="20"/>
          <w:szCs w:val="20"/>
        </w:rPr>
      </w:pPr>
      <w:r w:rsidRPr="00C22B4E">
        <w:rPr>
          <w:rFonts w:ascii="Times New Roman" w:hAnsi="Times New Roman" w:cs="Times New Roman"/>
          <w:color w:val="000000"/>
          <w:sz w:val="20"/>
          <w:szCs w:val="20"/>
        </w:rPr>
        <w:t xml:space="preserve">      Настоящая программа разработана в соответствии со статьей 44 Федерального закона от 31 июля 2021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r w:rsidRPr="00C22B4E">
        <w:rPr>
          <w:rFonts w:ascii="Times New Roman" w:hAnsi="Times New Roman" w:cs="Times New Roman"/>
          <w:sz w:val="20"/>
          <w:szCs w:val="20"/>
          <w:lang w:eastAsia="ar-SA"/>
        </w:rPr>
        <w:t xml:space="preserve">решением Совета сельского поселения «Большелуг» </w:t>
      </w:r>
      <w:r w:rsidRPr="00C22B4E">
        <w:rPr>
          <w:rFonts w:ascii="Times New Roman" w:hAnsi="Times New Roman" w:cs="Times New Roman"/>
          <w:sz w:val="20"/>
          <w:szCs w:val="20"/>
        </w:rPr>
        <w:t xml:space="preserve">от </w:t>
      </w:r>
      <w:r w:rsidRPr="00C22B4E">
        <w:rPr>
          <w:rFonts w:ascii="Times New Roman" w:eastAsia="Calibri" w:hAnsi="Times New Roman" w:cs="Times New Roman"/>
          <w:sz w:val="20"/>
          <w:szCs w:val="20"/>
          <w:lang w:eastAsia="zh-CN"/>
        </w:rPr>
        <w:t xml:space="preserve">12 сентября 2022 года № V-12/1 «Об утверждении Положения о муниципальном контроле в сфере благоустройства </w:t>
      </w:r>
      <w:r w:rsidRPr="00C22B4E">
        <w:rPr>
          <w:rFonts w:ascii="Times New Roman" w:eastAsia="Calibri" w:hAnsi="Times New Roman" w:cs="Times New Roman"/>
          <w:sz w:val="20"/>
          <w:szCs w:val="20"/>
          <w:lang w:eastAsia="zh-CN"/>
        </w:rPr>
        <w:lastRenderedPageBreak/>
        <w:t xml:space="preserve">на территории сельского поселения «Большелуг», </w:t>
      </w:r>
      <w:r w:rsidRPr="00C22B4E">
        <w:rPr>
          <w:rFonts w:ascii="Times New Roman" w:hAnsi="Times New Roman" w:cs="Times New Roman"/>
          <w:color w:val="000000"/>
          <w:sz w:val="20"/>
          <w:szCs w:val="20"/>
        </w:rPr>
        <w:t>и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контроля в сфере благоустройства на территории сельского поселения «Большелуг» (далее – муниципальный контроль).</w:t>
      </w:r>
    </w:p>
    <w:p w14:paraId="1AC6E06C" w14:textId="77777777" w:rsidR="00C22B4E" w:rsidRPr="00C22B4E" w:rsidRDefault="00C22B4E" w:rsidP="00C22B4E">
      <w:pPr>
        <w:spacing w:after="0" w:line="240" w:lineRule="auto"/>
        <w:jc w:val="both"/>
        <w:rPr>
          <w:rFonts w:ascii="Times New Roman" w:hAnsi="Times New Roman" w:cs="Times New Roman"/>
          <w:color w:val="000000"/>
          <w:sz w:val="20"/>
          <w:szCs w:val="20"/>
        </w:rPr>
      </w:pPr>
    </w:p>
    <w:p w14:paraId="5A9C560B" w14:textId="77777777" w:rsidR="00C22B4E" w:rsidRPr="00C22B4E" w:rsidRDefault="00C22B4E" w:rsidP="00C22B4E">
      <w:pPr>
        <w:shd w:val="clear" w:color="auto" w:fill="FFFFFF"/>
        <w:spacing w:after="0" w:line="240" w:lineRule="auto"/>
        <w:ind w:firstLine="709"/>
        <w:jc w:val="center"/>
        <w:rPr>
          <w:rFonts w:ascii="Times New Roman" w:hAnsi="Times New Roman" w:cs="Times New Roman"/>
          <w:b/>
          <w:color w:val="000000" w:themeColor="text1"/>
          <w:sz w:val="20"/>
          <w:szCs w:val="20"/>
        </w:rPr>
      </w:pPr>
      <w:r w:rsidRPr="00C22B4E">
        <w:rPr>
          <w:rFonts w:ascii="Times New Roman" w:hAnsi="Times New Roman" w:cs="Times New Roman"/>
          <w:b/>
          <w:color w:val="000000" w:themeColor="text1"/>
          <w:sz w:val="20"/>
          <w:szCs w:val="20"/>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 рисков причинения вреда (ущерба) охраняемым законом ценностям в области муниципального контроля в сфере благоустройства на территории сельского поселения «Большелуг» на 2025 год (далее – Программа профилактики).</w:t>
      </w:r>
    </w:p>
    <w:p w14:paraId="3A9DC76D" w14:textId="77777777" w:rsidR="00C22B4E" w:rsidRPr="00C22B4E" w:rsidRDefault="00C22B4E" w:rsidP="00C22B4E">
      <w:pPr>
        <w:shd w:val="clear" w:color="auto" w:fill="FFFFFF"/>
        <w:spacing w:after="0" w:line="240" w:lineRule="auto"/>
        <w:ind w:firstLine="709"/>
        <w:jc w:val="center"/>
        <w:rPr>
          <w:rFonts w:ascii="Times New Roman" w:hAnsi="Times New Roman" w:cs="Times New Roman"/>
          <w:color w:val="000000" w:themeColor="text1"/>
          <w:sz w:val="20"/>
          <w:szCs w:val="20"/>
        </w:rPr>
      </w:pPr>
    </w:p>
    <w:p w14:paraId="51F87BDC" w14:textId="77777777" w:rsidR="00C22B4E" w:rsidRPr="00C22B4E" w:rsidRDefault="00C22B4E" w:rsidP="00C22B4E">
      <w:pPr>
        <w:shd w:val="clear" w:color="auto" w:fill="FFFFFF"/>
        <w:spacing w:after="0" w:line="240" w:lineRule="auto"/>
        <w:ind w:firstLine="709"/>
        <w:jc w:val="both"/>
        <w:rPr>
          <w:rFonts w:ascii="Times New Roman" w:hAnsi="Times New Roman" w:cs="Times New Roman"/>
          <w:color w:val="000000" w:themeColor="text1"/>
          <w:sz w:val="20"/>
          <w:szCs w:val="20"/>
        </w:rPr>
      </w:pPr>
      <w:r w:rsidRPr="00C22B4E">
        <w:rPr>
          <w:rFonts w:ascii="Times New Roman" w:hAnsi="Times New Roman" w:cs="Times New Roman"/>
          <w:color w:val="000000" w:themeColor="text1"/>
          <w:sz w:val="20"/>
          <w:szCs w:val="20"/>
        </w:rPr>
        <w:t xml:space="preserve">1.1. Анализ текущего состояния осуществления вида контроля. </w:t>
      </w:r>
    </w:p>
    <w:p w14:paraId="44B489E7" w14:textId="77777777" w:rsidR="00C22B4E" w:rsidRPr="00C22B4E" w:rsidRDefault="00C22B4E" w:rsidP="00C22B4E">
      <w:pPr>
        <w:shd w:val="clear" w:color="auto" w:fill="FFFFFF"/>
        <w:spacing w:after="0" w:line="240" w:lineRule="auto"/>
        <w:ind w:firstLine="709"/>
        <w:jc w:val="both"/>
        <w:rPr>
          <w:rFonts w:ascii="Times New Roman" w:hAnsi="Times New Roman" w:cs="Times New Roman"/>
          <w:color w:val="000000" w:themeColor="text1"/>
          <w:sz w:val="20"/>
          <w:szCs w:val="20"/>
        </w:rPr>
      </w:pPr>
      <w:r w:rsidRPr="00C22B4E">
        <w:rPr>
          <w:rFonts w:ascii="Times New Roman" w:hAnsi="Times New Roman" w:cs="Times New Roman"/>
          <w:color w:val="000000"/>
          <w:sz w:val="20"/>
          <w:szCs w:val="20"/>
        </w:rPr>
        <w:t xml:space="preserve">С принятием </w:t>
      </w:r>
      <w:r w:rsidRPr="00C22B4E">
        <w:rPr>
          <w:rFonts w:ascii="Times New Roman" w:hAnsi="Times New Roman" w:cs="Times New Roman"/>
          <w:color w:val="000000" w:themeColor="text1"/>
          <w:sz w:val="20"/>
          <w:szCs w:val="20"/>
          <w:shd w:val="clear" w:color="auto" w:fill="FFFFFF"/>
        </w:rPr>
        <w:t xml:space="preserve">Федерального закона от 11 июня 2021 года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w:t>
      </w:r>
      <w:r w:rsidRPr="00C22B4E">
        <w:rPr>
          <w:rFonts w:ascii="Times New Roman" w:hAnsi="Times New Roman" w:cs="Times New Roman"/>
          <w:color w:val="000000" w:themeColor="text1"/>
          <w:sz w:val="20"/>
          <w:szCs w:val="20"/>
        </w:rPr>
        <w:t>муниципального контроля</w:t>
      </w:r>
      <w:r w:rsidRPr="00C22B4E">
        <w:rPr>
          <w:rFonts w:ascii="Times New Roman" w:hAnsi="Times New Roman" w:cs="Times New Roman"/>
          <w:color w:val="000000" w:themeColor="text1"/>
          <w:spacing w:val="-6"/>
          <w:sz w:val="20"/>
          <w:szCs w:val="20"/>
        </w:rPr>
        <w:t xml:space="preserve"> </w:t>
      </w:r>
      <w:r w:rsidRPr="00C22B4E">
        <w:rPr>
          <w:rFonts w:ascii="Times New Roman" w:hAnsi="Times New Roman" w:cs="Times New Roman"/>
          <w:color w:val="000000"/>
          <w:sz w:val="20"/>
          <w:szCs w:val="20"/>
        </w:rPr>
        <w:t xml:space="preserve">в сфере благоустройства было отнесено соблюдение юридическими лицами, индивидуальными предпринимателями, гражданами (далее – контролируемые лица) </w:t>
      </w:r>
      <w:r w:rsidRPr="00C22B4E">
        <w:rPr>
          <w:rFonts w:ascii="Times New Roman" w:hAnsi="Times New Roman" w:cs="Times New Roman"/>
          <w:color w:val="000000"/>
          <w:sz w:val="20"/>
          <w:szCs w:val="20"/>
          <w:shd w:val="clear" w:color="auto" w:fill="FFFFFF"/>
        </w:rPr>
        <w:t>Правил благоустройства территории сельского поселения «Большелуг»</w:t>
      </w:r>
      <w:r w:rsidRPr="00C22B4E">
        <w:rPr>
          <w:rFonts w:ascii="Times New Roman" w:hAnsi="Times New Roman" w:cs="Times New Roman"/>
          <w:color w:val="000000"/>
          <w:sz w:val="20"/>
          <w:szCs w:val="20"/>
        </w:rPr>
        <w:t xml:space="preserve"> (далее – Правила благоустройства)</w:t>
      </w:r>
      <w:r w:rsidRPr="00C22B4E">
        <w:rPr>
          <w:rFonts w:ascii="Times New Roman" w:hAnsi="Times New Roman" w:cs="Times New Roman"/>
          <w:color w:val="000000"/>
          <w:sz w:val="20"/>
          <w:szCs w:val="20"/>
          <w:shd w:val="clear" w:color="auto" w:fill="FFFFFF"/>
        </w:rPr>
        <w:t xml:space="preserve">, требований к обеспечению доступности для инвалидов объектов социальной, инженерной и </w:t>
      </w:r>
      <w:r w:rsidRPr="00C22B4E">
        <w:rPr>
          <w:rFonts w:ascii="Times New Roman" w:hAnsi="Times New Roman" w:cs="Times New Roman"/>
          <w:color w:val="000000" w:themeColor="text1"/>
          <w:sz w:val="20"/>
          <w:szCs w:val="20"/>
          <w:shd w:val="clear" w:color="auto" w:fill="FFFFFF"/>
        </w:rPr>
        <w:t>транспортной инфраструктур и предоставляемых услуг (далее также – обязательные требования)</w:t>
      </w:r>
      <w:r w:rsidRPr="00C22B4E">
        <w:rPr>
          <w:rFonts w:ascii="Times New Roman" w:hAnsi="Times New Roman" w:cs="Times New Roman"/>
          <w:color w:val="000000" w:themeColor="text1"/>
          <w:sz w:val="20"/>
          <w:szCs w:val="20"/>
        </w:rPr>
        <w:t>.</w:t>
      </w:r>
    </w:p>
    <w:p w14:paraId="5D1B3ABC" w14:textId="77777777" w:rsidR="00C22B4E" w:rsidRPr="00C22B4E" w:rsidRDefault="00C22B4E" w:rsidP="00C22B4E">
      <w:pPr>
        <w:spacing w:after="0" w:line="240" w:lineRule="auto"/>
        <w:ind w:firstLine="709"/>
        <w:jc w:val="both"/>
        <w:rPr>
          <w:rFonts w:ascii="Times New Roman" w:hAnsi="Times New Roman" w:cs="Times New Roman"/>
          <w:color w:val="000000" w:themeColor="text1"/>
          <w:sz w:val="20"/>
          <w:szCs w:val="20"/>
        </w:rPr>
      </w:pPr>
      <w:r w:rsidRPr="00C22B4E">
        <w:rPr>
          <w:rFonts w:ascii="Times New Roman" w:hAnsi="Times New Roman" w:cs="Times New Roman"/>
          <w:color w:val="000000" w:themeColor="text1"/>
          <w:sz w:val="20"/>
          <w:szCs w:val="20"/>
        </w:rPr>
        <w:t xml:space="preserve">До принятия Федерального закона № 170-ФЗ контроль в сфере благоустройства не осуществлялся на системной основе в соответствии с </w:t>
      </w:r>
      <w:r w:rsidRPr="00C22B4E">
        <w:rPr>
          <w:rFonts w:ascii="Times New Roman" w:hAnsi="Times New Roman" w:cs="Times New Roman"/>
          <w:color w:val="000000" w:themeColor="text1"/>
          <w:sz w:val="20"/>
          <w:szCs w:val="20"/>
          <w:shd w:val="clear" w:color="auto" w:fill="FFFFFF"/>
        </w:rPr>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Контроль за соблюдением</w:t>
      </w:r>
      <w:r w:rsidRPr="00C22B4E">
        <w:rPr>
          <w:rFonts w:ascii="Times New Roman" w:hAnsi="Times New Roman" w:cs="Times New Roman"/>
          <w:color w:val="000000" w:themeColor="text1"/>
          <w:sz w:val="20"/>
          <w:szCs w:val="20"/>
        </w:rPr>
        <w:t xml:space="preserve"> Правил благоустройства</w:t>
      </w:r>
      <w:r w:rsidRPr="00C22B4E">
        <w:rPr>
          <w:rStyle w:val="afff"/>
          <w:rFonts w:ascii="Times New Roman" w:hAnsi="Times New Roman"/>
          <w:color w:val="000000" w:themeColor="text1"/>
          <w:sz w:val="20"/>
          <w:szCs w:val="20"/>
        </w:rPr>
        <w:t xml:space="preserve"> </w:t>
      </w:r>
      <w:r w:rsidRPr="00C22B4E">
        <w:rPr>
          <w:rFonts w:ascii="Times New Roman" w:hAnsi="Times New Roman" w:cs="Times New Roman"/>
          <w:color w:val="000000" w:themeColor="text1"/>
          <w:sz w:val="20"/>
          <w:szCs w:val="20"/>
        </w:rPr>
        <w:t xml:space="preserve">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 </w:t>
      </w:r>
    </w:p>
    <w:p w14:paraId="78A913A3" w14:textId="77777777" w:rsidR="00C22B4E" w:rsidRPr="00C22B4E" w:rsidRDefault="00C22B4E" w:rsidP="00C22B4E">
      <w:pPr>
        <w:spacing w:after="0" w:line="240" w:lineRule="auto"/>
        <w:ind w:firstLine="709"/>
        <w:jc w:val="both"/>
        <w:rPr>
          <w:rFonts w:ascii="Times New Roman" w:hAnsi="Times New Roman" w:cs="Times New Roman"/>
          <w:color w:val="000000" w:themeColor="text1"/>
          <w:sz w:val="20"/>
          <w:szCs w:val="20"/>
        </w:rPr>
      </w:pPr>
      <w:r w:rsidRPr="00C22B4E">
        <w:rPr>
          <w:rFonts w:ascii="Times New Roman" w:hAnsi="Times New Roman" w:cs="Times New Roman"/>
          <w:color w:val="000000" w:themeColor="text1"/>
          <w:sz w:val="20"/>
          <w:szCs w:val="20"/>
        </w:rPr>
        <w:t>В ряде случаев лица, виновные в нарушении Правил благоустройства, были привлечены к административной ответственности.</w:t>
      </w:r>
    </w:p>
    <w:p w14:paraId="09635026" w14:textId="77777777" w:rsidR="00C22B4E" w:rsidRPr="00C22B4E" w:rsidRDefault="00C22B4E" w:rsidP="00C22B4E">
      <w:pPr>
        <w:shd w:val="clear" w:color="auto" w:fill="FFFFFF"/>
        <w:spacing w:after="0" w:line="240" w:lineRule="auto"/>
        <w:ind w:firstLine="709"/>
        <w:jc w:val="both"/>
        <w:rPr>
          <w:rFonts w:ascii="Times New Roman" w:hAnsi="Times New Roman" w:cs="Times New Roman"/>
          <w:color w:val="000000" w:themeColor="text1"/>
          <w:sz w:val="20"/>
          <w:szCs w:val="20"/>
        </w:rPr>
      </w:pPr>
      <w:r w:rsidRPr="00C22B4E">
        <w:rPr>
          <w:rFonts w:ascii="Times New Roman" w:hAnsi="Times New Roman" w:cs="Times New Roman"/>
          <w:color w:val="000000" w:themeColor="text1"/>
          <w:sz w:val="20"/>
          <w:szCs w:val="20"/>
        </w:rPr>
        <w:t>1.2. Описание текущего развития профилактической деятельности контрольного органа.</w:t>
      </w:r>
    </w:p>
    <w:p w14:paraId="42068611" w14:textId="77777777" w:rsidR="00C22B4E" w:rsidRPr="00C22B4E" w:rsidRDefault="00C22B4E" w:rsidP="00C22B4E">
      <w:pPr>
        <w:shd w:val="clear" w:color="auto" w:fill="FFFFFF"/>
        <w:spacing w:after="0" w:line="240" w:lineRule="auto"/>
        <w:ind w:firstLine="709"/>
        <w:jc w:val="both"/>
        <w:rPr>
          <w:rFonts w:ascii="Times New Roman" w:hAnsi="Times New Roman" w:cs="Times New Roman"/>
          <w:color w:val="000000" w:themeColor="text1"/>
          <w:sz w:val="20"/>
          <w:szCs w:val="20"/>
        </w:rPr>
      </w:pPr>
      <w:r w:rsidRPr="00C22B4E">
        <w:rPr>
          <w:rFonts w:ascii="Times New Roman" w:hAnsi="Times New Roman" w:cs="Times New Roman"/>
          <w:color w:val="000000" w:themeColor="text1"/>
          <w:sz w:val="20"/>
          <w:szCs w:val="20"/>
        </w:rPr>
        <w:t xml:space="preserve">Профилактическая деятельность в соответствии с </w:t>
      </w:r>
      <w:r w:rsidRPr="00C22B4E">
        <w:rPr>
          <w:rFonts w:ascii="Times New Roman" w:hAnsi="Times New Roman" w:cs="Times New Roman"/>
          <w:color w:val="000000" w:themeColor="text1"/>
          <w:sz w:val="20"/>
          <w:szCs w:val="20"/>
          <w:shd w:val="clear" w:color="auto" w:fill="FFFFFF"/>
        </w:rPr>
        <w:t xml:space="preserve">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C22B4E">
        <w:rPr>
          <w:rFonts w:ascii="Times New Roman" w:hAnsi="Times New Roman" w:cs="Times New Roman"/>
          <w:color w:val="000000"/>
          <w:sz w:val="20"/>
          <w:szCs w:val="20"/>
        </w:rPr>
        <w:t xml:space="preserve">Администрацией сельского поселения «Большелуг» (далее также – Администрация или контрольный орган) </w:t>
      </w:r>
      <w:r w:rsidRPr="00C22B4E">
        <w:rPr>
          <w:rFonts w:ascii="Times New Roman" w:hAnsi="Times New Roman" w:cs="Times New Roman"/>
          <w:color w:val="000000" w:themeColor="text1"/>
          <w:sz w:val="20"/>
          <w:szCs w:val="20"/>
        </w:rPr>
        <w:t>на системной основе</w:t>
      </w:r>
      <w:r w:rsidRPr="00C22B4E">
        <w:rPr>
          <w:rFonts w:ascii="Times New Roman" w:hAnsi="Times New Roman" w:cs="Times New Roman"/>
          <w:color w:val="000000" w:themeColor="text1"/>
          <w:sz w:val="20"/>
          <w:szCs w:val="20"/>
          <w:shd w:val="clear" w:color="auto" w:fill="FFFFFF"/>
        </w:rPr>
        <w:t xml:space="preserve"> не осуществлялась</w:t>
      </w:r>
      <w:r w:rsidRPr="00C22B4E">
        <w:rPr>
          <w:rFonts w:ascii="Times New Roman" w:hAnsi="Times New Roman" w:cs="Times New Roman"/>
          <w:color w:val="000000" w:themeColor="text1"/>
          <w:sz w:val="20"/>
          <w:szCs w:val="20"/>
        </w:rPr>
        <w:t>.</w:t>
      </w:r>
    </w:p>
    <w:p w14:paraId="0F51FFDD" w14:textId="77777777" w:rsidR="00C22B4E" w:rsidRPr="00C22B4E" w:rsidRDefault="00C22B4E" w:rsidP="00C22B4E">
      <w:pPr>
        <w:shd w:val="clear" w:color="auto" w:fill="FFFFFF"/>
        <w:spacing w:after="0" w:line="240" w:lineRule="auto"/>
        <w:ind w:firstLine="567"/>
        <w:jc w:val="both"/>
        <w:rPr>
          <w:rFonts w:ascii="Times New Roman" w:hAnsi="Times New Roman" w:cs="Times New Roman"/>
          <w:color w:val="000000"/>
          <w:sz w:val="20"/>
          <w:szCs w:val="20"/>
        </w:rPr>
      </w:pPr>
      <w:r w:rsidRPr="00C22B4E">
        <w:rPr>
          <w:rFonts w:ascii="Times New Roman" w:hAnsi="Times New Roman" w:cs="Times New Roman"/>
          <w:color w:val="000000" w:themeColor="text1"/>
          <w:sz w:val="20"/>
          <w:szCs w:val="20"/>
        </w:rPr>
        <w:t>1.3. К проблемам, на решение которых направлена Программа профилактики, относятся случаи</w:t>
      </w:r>
      <w:r w:rsidRPr="00C22B4E">
        <w:rPr>
          <w:rFonts w:ascii="Times New Roman" w:hAnsi="Times New Roman" w:cs="Times New Roman"/>
          <w:color w:val="000000"/>
          <w:sz w:val="20"/>
          <w:szCs w:val="20"/>
        </w:rPr>
        <w:t xml:space="preserve"> ненадлежащего содержания прилегающих территорий.</w:t>
      </w:r>
    </w:p>
    <w:p w14:paraId="57D171EA" w14:textId="77777777" w:rsidR="00C22B4E" w:rsidRPr="00C22B4E" w:rsidRDefault="00C22B4E" w:rsidP="00C22B4E">
      <w:pPr>
        <w:pStyle w:val="ConsPlusNormal"/>
        <w:ind w:firstLine="709"/>
        <w:jc w:val="both"/>
        <w:rPr>
          <w:rFonts w:ascii="Times New Roman" w:hAnsi="Times New Roman" w:cs="Times New Roman"/>
          <w:bCs/>
          <w:iCs/>
        </w:rPr>
      </w:pPr>
      <w:r w:rsidRPr="00C22B4E">
        <w:rPr>
          <w:rFonts w:ascii="Times New Roman" w:hAnsi="Times New Roman" w:cs="Times New Roman"/>
          <w:bCs/>
          <w:iCs/>
        </w:rPr>
        <w:t>Мероприятия Программы профилактики</w:t>
      </w:r>
      <w:r w:rsidRPr="00C22B4E">
        <w:rPr>
          <w:rFonts w:ascii="Times New Roman" w:hAnsi="Times New Roman" w:cs="Times New Roman"/>
          <w:iCs/>
          <w:color w:val="000000"/>
        </w:rPr>
        <w:t xml:space="preserve"> будут способствовать </w:t>
      </w:r>
      <w:r w:rsidRPr="00C22B4E">
        <w:rPr>
          <w:rFonts w:ascii="Times New Roman" w:hAnsi="Times New Roman" w:cs="Times New Roman"/>
          <w:bCs/>
          <w:iCs/>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w:t>
      </w:r>
    </w:p>
    <w:p w14:paraId="32E293BE" w14:textId="77777777" w:rsidR="00C22B4E" w:rsidRDefault="00C22B4E" w:rsidP="00C22B4E">
      <w:pPr>
        <w:spacing w:after="0" w:line="240" w:lineRule="auto"/>
        <w:jc w:val="center"/>
        <w:rPr>
          <w:rFonts w:ascii="Times New Roman" w:hAnsi="Times New Roman" w:cs="Times New Roman"/>
          <w:b/>
          <w:bCs/>
          <w:color w:val="000000"/>
          <w:sz w:val="20"/>
          <w:szCs w:val="20"/>
        </w:rPr>
      </w:pPr>
    </w:p>
    <w:p w14:paraId="190BF36E" w14:textId="6FD754F1" w:rsidR="00C22B4E" w:rsidRPr="00C22B4E" w:rsidRDefault="00C22B4E" w:rsidP="00C22B4E">
      <w:pPr>
        <w:spacing w:after="0" w:line="240" w:lineRule="auto"/>
        <w:jc w:val="center"/>
        <w:rPr>
          <w:rFonts w:ascii="Times New Roman" w:hAnsi="Times New Roman" w:cs="Times New Roman"/>
          <w:b/>
          <w:bCs/>
          <w:color w:val="000000"/>
          <w:sz w:val="20"/>
          <w:szCs w:val="20"/>
        </w:rPr>
      </w:pPr>
      <w:r w:rsidRPr="00C22B4E">
        <w:rPr>
          <w:rFonts w:ascii="Times New Roman" w:hAnsi="Times New Roman" w:cs="Times New Roman"/>
          <w:b/>
          <w:bCs/>
          <w:color w:val="000000"/>
          <w:sz w:val="20"/>
          <w:szCs w:val="20"/>
        </w:rPr>
        <w:t>Цели и задачи реализации программы профилактики</w:t>
      </w:r>
    </w:p>
    <w:p w14:paraId="7A867921" w14:textId="77777777" w:rsidR="00C22B4E" w:rsidRPr="00C22B4E" w:rsidRDefault="00C22B4E" w:rsidP="00C22B4E">
      <w:pPr>
        <w:spacing w:after="0" w:line="240" w:lineRule="auto"/>
        <w:jc w:val="center"/>
        <w:rPr>
          <w:rFonts w:ascii="Times New Roman" w:hAnsi="Times New Roman" w:cs="Times New Roman"/>
          <w:b/>
          <w:bCs/>
          <w:color w:val="000000"/>
          <w:sz w:val="20"/>
          <w:szCs w:val="20"/>
        </w:rPr>
      </w:pPr>
    </w:p>
    <w:p w14:paraId="13E1F3B5" w14:textId="77777777" w:rsidR="00C22B4E" w:rsidRPr="00C22B4E" w:rsidRDefault="00C22B4E" w:rsidP="00C22B4E">
      <w:pPr>
        <w:pStyle w:val="s1"/>
        <w:shd w:val="clear" w:color="auto" w:fill="FFFFFF"/>
        <w:spacing w:before="0" w:beforeAutospacing="0" w:after="0" w:afterAutospacing="0"/>
        <w:ind w:firstLine="709"/>
        <w:jc w:val="both"/>
        <w:rPr>
          <w:rFonts w:ascii="Times New Roman" w:hAnsi="Times New Roman" w:cs="Times New Roman"/>
          <w:color w:val="000000" w:themeColor="text1"/>
          <w:sz w:val="20"/>
          <w:szCs w:val="20"/>
        </w:rPr>
      </w:pPr>
      <w:r w:rsidRPr="00C22B4E">
        <w:rPr>
          <w:rFonts w:ascii="Times New Roman" w:hAnsi="Times New Roman" w:cs="Times New Roman"/>
          <w:color w:val="000000" w:themeColor="text1"/>
          <w:sz w:val="20"/>
          <w:szCs w:val="20"/>
        </w:rPr>
        <w:t>2.1. Целями профилактики рисков причинения вреда (ущерба) охраняемым законом ценностям являются:</w:t>
      </w:r>
    </w:p>
    <w:p w14:paraId="5E4F1F06" w14:textId="77777777" w:rsidR="00C22B4E" w:rsidRPr="00C22B4E" w:rsidRDefault="00C22B4E" w:rsidP="00C22B4E">
      <w:pPr>
        <w:pStyle w:val="s1"/>
        <w:shd w:val="clear" w:color="auto" w:fill="FFFFFF"/>
        <w:spacing w:before="0" w:beforeAutospacing="0" w:after="0" w:afterAutospacing="0"/>
        <w:ind w:firstLine="709"/>
        <w:jc w:val="both"/>
        <w:rPr>
          <w:rFonts w:ascii="Times New Roman" w:hAnsi="Times New Roman" w:cs="Times New Roman"/>
          <w:color w:val="000000" w:themeColor="text1"/>
          <w:sz w:val="20"/>
          <w:szCs w:val="20"/>
        </w:rPr>
      </w:pPr>
      <w:r w:rsidRPr="00C22B4E">
        <w:rPr>
          <w:rFonts w:ascii="Times New Roman" w:hAnsi="Times New Roman" w:cs="Times New Roman"/>
          <w:color w:val="000000" w:themeColor="text1"/>
          <w:sz w:val="20"/>
          <w:szCs w:val="20"/>
        </w:rPr>
        <w:t>1) стимулирование добросовестного соблюдения обязательных требований всеми контролируемыми лицами;</w:t>
      </w:r>
    </w:p>
    <w:p w14:paraId="1C6612D5" w14:textId="77777777" w:rsidR="00C22B4E" w:rsidRPr="00C22B4E" w:rsidRDefault="00C22B4E" w:rsidP="00C22B4E">
      <w:pPr>
        <w:pStyle w:val="s1"/>
        <w:shd w:val="clear" w:color="auto" w:fill="FFFFFF"/>
        <w:spacing w:before="0" w:beforeAutospacing="0" w:after="0" w:afterAutospacing="0"/>
        <w:ind w:firstLine="709"/>
        <w:jc w:val="both"/>
        <w:rPr>
          <w:rFonts w:ascii="Times New Roman" w:hAnsi="Times New Roman" w:cs="Times New Roman"/>
          <w:color w:val="000000" w:themeColor="text1"/>
          <w:sz w:val="20"/>
          <w:szCs w:val="20"/>
        </w:rPr>
      </w:pPr>
      <w:r w:rsidRPr="00C22B4E">
        <w:rPr>
          <w:rFonts w:ascii="Times New Roman" w:hAnsi="Times New Roman" w:cs="Times New Roman"/>
          <w:color w:val="000000" w:themeColor="text1"/>
          <w:sz w:val="20"/>
          <w:szCs w:val="20"/>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12ED2D34" w14:textId="77777777" w:rsidR="00C22B4E" w:rsidRPr="00C22B4E" w:rsidRDefault="00C22B4E" w:rsidP="00C22B4E">
      <w:pPr>
        <w:pStyle w:val="s1"/>
        <w:shd w:val="clear" w:color="auto" w:fill="FFFFFF"/>
        <w:spacing w:before="0" w:beforeAutospacing="0" w:after="0" w:afterAutospacing="0"/>
        <w:ind w:firstLine="709"/>
        <w:jc w:val="both"/>
        <w:rPr>
          <w:rFonts w:ascii="Times New Roman" w:hAnsi="Times New Roman" w:cs="Times New Roman"/>
          <w:color w:val="000000" w:themeColor="text1"/>
          <w:sz w:val="20"/>
          <w:szCs w:val="20"/>
        </w:rPr>
      </w:pPr>
      <w:r w:rsidRPr="00C22B4E">
        <w:rPr>
          <w:rFonts w:ascii="Times New Roman" w:hAnsi="Times New Roman" w:cs="Times New Roman"/>
          <w:color w:val="000000" w:themeColor="text1"/>
          <w:sz w:val="20"/>
          <w:szCs w:val="20"/>
        </w:rPr>
        <w:t>3) создание условий для доведения обязательных требований до контролируемых лиц, повышение информированности о способах их соблюдения.</w:t>
      </w:r>
    </w:p>
    <w:p w14:paraId="2FEBE3BB" w14:textId="77777777" w:rsidR="00C22B4E" w:rsidRPr="00C22B4E" w:rsidRDefault="00C22B4E" w:rsidP="00C22B4E">
      <w:pPr>
        <w:shd w:val="clear" w:color="auto" w:fill="FFFFFF"/>
        <w:spacing w:after="0" w:line="240" w:lineRule="auto"/>
        <w:ind w:firstLine="709"/>
        <w:jc w:val="both"/>
        <w:rPr>
          <w:rFonts w:ascii="Times New Roman" w:hAnsi="Times New Roman" w:cs="Times New Roman"/>
          <w:color w:val="000000" w:themeColor="text1"/>
          <w:sz w:val="20"/>
          <w:szCs w:val="20"/>
        </w:rPr>
      </w:pPr>
      <w:r w:rsidRPr="00C22B4E">
        <w:rPr>
          <w:rFonts w:ascii="Times New Roman" w:hAnsi="Times New Roman" w:cs="Times New Roman"/>
          <w:color w:val="000000" w:themeColor="text1"/>
          <w:sz w:val="20"/>
          <w:szCs w:val="20"/>
        </w:rPr>
        <w:t>2.2. Для достижения целей профилактики рисков причинения вреда (ущерба) охраняемым законом ценностям выполняются следующие задачи:</w:t>
      </w:r>
    </w:p>
    <w:p w14:paraId="078C4D7C" w14:textId="77777777" w:rsidR="00C22B4E" w:rsidRPr="00C22B4E" w:rsidRDefault="00C22B4E" w:rsidP="00C22B4E">
      <w:pPr>
        <w:shd w:val="clear" w:color="auto" w:fill="FFFFFF"/>
        <w:spacing w:after="0" w:line="240" w:lineRule="auto"/>
        <w:ind w:firstLine="709"/>
        <w:jc w:val="both"/>
        <w:rPr>
          <w:rFonts w:ascii="Times New Roman" w:hAnsi="Times New Roman" w:cs="Times New Roman"/>
          <w:sz w:val="20"/>
          <w:szCs w:val="20"/>
        </w:rPr>
      </w:pPr>
      <w:r w:rsidRPr="00C22B4E">
        <w:rPr>
          <w:rFonts w:ascii="Times New Roman" w:hAnsi="Times New Roman" w:cs="Times New Roman"/>
          <w:color w:val="000000" w:themeColor="text1"/>
          <w:sz w:val="20"/>
          <w:szCs w:val="20"/>
        </w:rPr>
        <w:t>1) анализ выявленных в результате проведения муниципального контроля</w:t>
      </w:r>
      <w:r w:rsidRPr="00C22B4E">
        <w:rPr>
          <w:rFonts w:ascii="Times New Roman" w:hAnsi="Times New Roman" w:cs="Times New Roman"/>
          <w:color w:val="000000" w:themeColor="text1"/>
          <w:spacing w:val="-6"/>
          <w:sz w:val="20"/>
          <w:szCs w:val="20"/>
        </w:rPr>
        <w:t xml:space="preserve"> </w:t>
      </w:r>
      <w:r w:rsidRPr="00C22B4E">
        <w:rPr>
          <w:rFonts w:ascii="Times New Roman" w:hAnsi="Times New Roman" w:cs="Times New Roman"/>
          <w:color w:val="000000"/>
          <w:sz w:val="20"/>
          <w:szCs w:val="20"/>
        </w:rPr>
        <w:t>в сфере благоустройства</w:t>
      </w:r>
      <w:r w:rsidRPr="00C22B4E">
        <w:rPr>
          <w:rFonts w:ascii="Times New Roman" w:hAnsi="Times New Roman" w:cs="Times New Roman"/>
          <w:color w:val="000000" w:themeColor="text1"/>
          <w:sz w:val="20"/>
          <w:szCs w:val="20"/>
        </w:rPr>
        <w:t xml:space="preserve"> нарушений обязательных требований</w:t>
      </w:r>
      <w:r w:rsidRPr="00C22B4E">
        <w:rPr>
          <w:rFonts w:ascii="Times New Roman" w:hAnsi="Times New Roman" w:cs="Times New Roman"/>
          <w:sz w:val="20"/>
          <w:szCs w:val="20"/>
        </w:rPr>
        <w:t>;</w:t>
      </w:r>
    </w:p>
    <w:p w14:paraId="2C854BA4" w14:textId="77777777" w:rsidR="00C22B4E" w:rsidRPr="00C22B4E" w:rsidRDefault="00C22B4E" w:rsidP="00C22B4E">
      <w:pPr>
        <w:shd w:val="clear" w:color="auto" w:fill="FFFFFF"/>
        <w:spacing w:after="0" w:line="240" w:lineRule="auto"/>
        <w:ind w:firstLine="709"/>
        <w:jc w:val="both"/>
        <w:rPr>
          <w:rFonts w:ascii="Times New Roman" w:hAnsi="Times New Roman" w:cs="Times New Roman"/>
          <w:sz w:val="20"/>
          <w:szCs w:val="20"/>
        </w:rPr>
      </w:pPr>
      <w:r w:rsidRPr="00C22B4E">
        <w:rPr>
          <w:rFonts w:ascii="Times New Roman" w:hAnsi="Times New Roman" w:cs="Times New Roman"/>
          <w:sz w:val="20"/>
          <w:szCs w:val="20"/>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14:paraId="53F0C453" w14:textId="584D9674" w:rsidR="00C22B4E" w:rsidRPr="00C22B4E" w:rsidRDefault="00C22B4E" w:rsidP="00C22B4E">
      <w:pPr>
        <w:shd w:val="clear" w:color="auto" w:fill="FFFFFF"/>
        <w:spacing w:after="0" w:line="240" w:lineRule="auto"/>
        <w:ind w:firstLine="709"/>
        <w:jc w:val="both"/>
        <w:rPr>
          <w:rFonts w:ascii="Times New Roman" w:hAnsi="Times New Roman" w:cs="Times New Roman"/>
          <w:sz w:val="20"/>
          <w:szCs w:val="20"/>
        </w:rPr>
      </w:pPr>
      <w:r w:rsidRPr="00C22B4E">
        <w:rPr>
          <w:rFonts w:ascii="Times New Roman" w:hAnsi="Times New Roman" w:cs="Times New Roman"/>
          <w:sz w:val="20"/>
          <w:szCs w:val="20"/>
        </w:rPr>
        <w:t xml:space="preserve">3) организация и проведение профилактических мероприятий с учетом </w:t>
      </w:r>
      <w:proofErr w:type="gramStart"/>
      <w:r w:rsidRPr="00C22B4E">
        <w:rPr>
          <w:rFonts w:ascii="Times New Roman" w:hAnsi="Times New Roman" w:cs="Times New Roman"/>
          <w:sz w:val="20"/>
          <w:szCs w:val="20"/>
        </w:rPr>
        <w:t>состояния подконтрольной среды</w:t>
      </w:r>
      <w:r w:rsidRPr="00C22B4E">
        <w:rPr>
          <w:rFonts w:ascii="Times New Roman" w:hAnsi="Times New Roman" w:cs="Times New Roman"/>
          <w:color w:val="000000" w:themeColor="text1"/>
          <w:sz w:val="20"/>
          <w:szCs w:val="20"/>
        </w:rPr>
        <w:t xml:space="preserve"> и анализа</w:t>
      </w:r>
      <w:proofErr w:type="gramEnd"/>
      <w:r w:rsidRPr="00C22B4E">
        <w:rPr>
          <w:rFonts w:ascii="Times New Roman" w:hAnsi="Times New Roman" w:cs="Times New Roman"/>
          <w:color w:val="000000" w:themeColor="text1"/>
          <w:sz w:val="20"/>
          <w:szCs w:val="20"/>
        </w:rPr>
        <w:t xml:space="preserve"> выявленных в результате проведения муниципального контроля</w:t>
      </w:r>
      <w:r w:rsidRPr="00C22B4E">
        <w:rPr>
          <w:rFonts w:ascii="Times New Roman" w:hAnsi="Times New Roman" w:cs="Times New Roman"/>
          <w:color w:val="000000" w:themeColor="text1"/>
          <w:spacing w:val="-6"/>
          <w:sz w:val="20"/>
          <w:szCs w:val="20"/>
        </w:rPr>
        <w:t xml:space="preserve"> </w:t>
      </w:r>
      <w:r w:rsidRPr="00C22B4E">
        <w:rPr>
          <w:rFonts w:ascii="Times New Roman" w:hAnsi="Times New Roman" w:cs="Times New Roman"/>
          <w:color w:val="000000"/>
          <w:sz w:val="20"/>
          <w:szCs w:val="20"/>
        </w:rPr>
        <w:t xml:space="preserve">в сфере благоустройства </w:t>
      </w:r>
      <w:r w:rsidRPr="00C22B4E">
        <w:rPr>
          <w:rFonts w:ascii="Times New Roman" w:hAnsi="Times New Roman" w:cs="Times New Roman"/>
          <w:color w:val="000000" w:themeColor="text1"/>
          <w:sz w:val="20"/>
          <w:szCs w:val="20"/>
        </w:rPr>
        <w:t>нарушений обязательных требований</w:t>
      </w:r>
      <w:r>
        <w:rPr>
          <w:rFonts w:ascii="Times New Roman" w:hAnsi="Times New Roman" w:cs="Times New Roman"/>
          <w:sz w:val="20"/>
          <w:szCs w:val="20"/>
        </w:rPr>
        <w:t>.</w:t>
      </w:r>
    </w:p>
    <w:p w14:paraId="56A87E97" w14:textId="77777777" w:rsidR="00C22B4E" w:rsidRPr="00C22B4E" w:rsidRDefault="00C22B4E" w:rsidP="00C22B4E">
      <w:pPr>
        <w:spacing w:after="0" w:line="240" w:lineRule="auto"/>
        <w:jc w:val="center"/>
        <w:rPr>
          <w:rFonts w:ascii="Times New Roman" w:hAnsi="Times New Roman" w:cs="Times New Roman"/>
          <w:color w:val="000000"/>
          <w:sz w:val="20"/>
          <w:szCs w:val="20"/>
        </w:rPr>
      </w:pPr>
      <w:r w:rsidRPr="00C22B4E">
        <w:rPr>
          <w:rFonts w:ascii="Times New Roman" w:hAnsi="Times New Roman" w:cs="Times New Roman"/>
          <w:b/>
          <w:bCs/>
          <w:color w:val="000000"/>
          <w:sz w:val="20"/>
          <w:szCs w:val="20"/>
        </w:rPr>
        <w:lastRenderedPageBreak/>
        <w:t>Перечень профилактических мероприятий, сроки</w:t>
      </w:r>
    </w:p>
    <w:p w14:paraId="190D49EA" w14:textId="77777777" w:rsidR="00C22B4E" w:rsidRPr="00C22B4E" w:rsidRDefault="00C22B4E" w:rsidP="00C22B4E">
      <w:pPr>
        <w:spacing w:after="0" w:line="240" w:lineRule="auto"/>
        <w:ind w:firstLine="568"/>
        <w:jc w:val="center"/>
        <w:rPr>
          <w:rFonts w:ascii="Times New Roman" w:hAnsi="Times New Roman" w:cs="Times New Roman"/>
          <w:b/>
          <w:bCs/>
          <w:color w:val="000000"/>
          <w:sz w:val="20"/>
          <w:szCs w:val="20"/>
        </w:rPr>
      </w:pPr>
      <w:r w:rsidRPr="00C22B4E">
        <w:rPr>
          <w:rFonts w:ascii="Times New Roman" w:hAnsi="Times New Roman" w:cs="Times New Roman"/>
          <w:b/>
          <w:bCs/>
          <w:color w:val="000000"/>
          <w:sz w:val="20"/>
          <w:szCs w:val="20"/>
        </w:rPr>
        <w:t>(периодичность) их проведения</w:t>
      </w:r>
    </w:p>
    <w:p w14:paraId="2DD94E6E" w14:textId="77777777" w:rsidR="00C22B4E" w:rsidRPr="00C22B4E" w:rsidRDefault="00C22B4E" w:rsidP="00C22B4E">
      <w:pPr>
        <w:spacing w:after="0" w:line="240" w:lineRule="auto"/>
        <w:ind w:firstLine="568"/>
        <w:jc w:val="center"/>
        <w:rPr>
          <w:rFonts w:ascii="Times New Roman" w:hAnsi="Times New Roman" w:cs="Times New Roman"/>
          <w:color w:val="000000"/>
          <w:sz w:val="20"/>
          <w:szCs w:val="20"/>
        </w:rPr>
      </w:pPr>
    </w:p>
    <w:p w14:paraId="04A2A330" w14:textId="77777777" w:rsidR="00C22B4E" w:rsidRPr="00C22B4E" w:rsidRDefault="00C22B4E" w:rsidP="00C22B4E">
      <w:pPr>
        <w:pStyle w:val="s1"/>
        <w:shd w:val="clear" w:color="auto" w:fill="FFFFFF"/>
        <w:spacing w:before="0" w:beforeAutospacing="0" w:after="0" w:afterAutospacing="0"/>
        <w:ind w:firstLine="709"/>
        <w:rPr>
          <w:rFonts w:ascii="Times New Roman" w:hAnsi="Times New Roman" w:cs="Times New Roman"/>
          <w:color w:val="000000" w:themeColor="text1"/>
          <w:sz w:val="20"/>
          <w:szCs w:val="20"/>
        </w:rPr>
      </w:pPr>
      <w:r w:rsidRPr="00C22B4E">
        <w:rPr>
          <w:rFonts w:ascii="Times New Roman" w:hAnsi="Times New Roman" w:cs="Times New Roman"/>
          <w:color w:val="000000" w:themeColor="text1"/>
          <w:sz w:val="20"/>
          <w:szCs w:val="20"/>
        </w:rPr>
        <w:t>3.1. Перечень профилактических мероприятий, сроки (периодичность) их проведения представлены в таблице.</w:t>
      </w:r>
    </w:p>
    <w:p w14:paraId="6E5B1804" w14:textId="77777777" w:rsidR="00C22B4E" w:rsidRPr="00C22B4E" w:rsidRDefault="00C22B4E" w:rsidP="00C22B4E">
      <w:pPr>
        <w:pStyle w:val="s1"/>
        <w:shd w:val="clear" w:color="auto" w:fill="FFFFFF"/>
        <w:spacing w:before="0" w:beforeAutospacing="0" w:after="0" w:afterAutospacing="0"/>
        <w:ind w:firstLine="709"/>
        <w:rPr>
          <w:rFonts w:ascii="Times New Roman" w:hAnsi="Times New Roman" w:cs="Times New Roman"/>
          <w:color w:val="000000" w:themeColor="text1"/>
          <w:sz w:val="20"/>
          <w:szCs w:val="20"/>
        </w:rPr>
      </w:pPr>
    </w:p>
    <w:tbl>
      <w:tblPr>
        <w:tblW w:w="10655" w:type="dxa"/>
        <w:tblInd w:w="-457" w:type="dxa"/>
        <w:tblLook w:val="04A0" w:firstRow="1" w:lastRow="0" w:firstColumn="1" w:lastColumn="0" w:noHBand="0" w:noVBand="1"/>
      </w:tblPr>
      <w:tblGrid>
        <w:gridCol w:w="490"/>
        <w:gridCol w:w="2646"/>
        <w:gridCol w:w="3122"/>
        <w:gridCol w:w="1990"/>
        <w:gridCol w:w="2407"/>
      </w:tblGrid>
      <w:tr w:rsidR="00C22B4E" w:rsidRPr="00C22B4E" w14:paraId="7F0668AC" w14:textId="77777777" w:rsidTr="00C22B4E">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7B53868" w14:textId="77777777" w:rsidR="00C22B4E" w:rsidRPr="00C22B4E" w:rsidRDefault="00C22B4E" w:rsidP="000F21C9">
            <w:pPr>
              <w:spacing w:after="0" w:line="240" w:lineRule="auto"/>
              <w:jc w:val="center"/>
              <w:rPr>
                <w:rFonts w:ascii="Times New Roman" w:eastAsia="Times New Roman" w:hAnsi="Times New Roman" w:cs="Times New Roman"/>
                <w:color w:val="000000" w:themeColor="text1"/>
                <w:sz w:val="20"/>
                <w:szCs w:val="20"/>
              </w:rPr>
            </w:pPr>
            <w:r w:rsidRPr="00C22B4E">
              <w:rPr>
                <w:rFonts w:ascii="Times New Roman" w:hAnsi="Times New Roman" w:cs="Times New Roman"/>
                <w:color w:val="000000" w:themeColor="text1"/>
                <w:sz w:val="20"/>
                <w:szCs w:val="20"/>
              </w:rPr>
              <w:t>№ п/п</w:t>
            </w:r>
          </w:p>
        </w:tc>
        <w:tc>
          <w:tcPr>
            <w:tcW w:w="264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E41B770" w14:textId="77777777" w:rsidR="00C22B4E" w:rsidRPr="00C22B4E" w:rsidRDefault="00C22B4E" w:rsidP="000F21C9">
            <w:pPr>
              <w:spacing w:after="0" w:line="240" w:lineRule="auto"/>
              <w:jc w:val="center"/>
              <w:rPr>
                <w:rFonts w:ascii="Times New Roman" w:eastAsia="Times New Roman" w:hAnsi="Times New Roman" w:cs="Times New Roman"/>
                <w:color w:val="000000" w:themeColor="text1"/>
                <w:sz w:val="20"/>
                <w:szCs w:val="20"/>
              </w:rPr>
            </w:pPr>
            <w:r w:rsidRPr="00C22B4E">
              <w:rPr>
                <w:rFonts w:ascii="Times New Roman" w:hAnsi="Times New Roman" w:cs="Times New Roman"/>
                <w:color w:val="000000" w:themeColor="text1"/>
                <w:sz w:val="20"/>
                <w:szCs w:val="20"/>
              </w:rPr>
              <w:t>Вид мероприятия</w:t>
            </w:r>
          </w:p>
        </w:tc>
        <w:tc>
          <w:tcPr>
            <w:tcW w:w="31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A270C5D" w14:textId="77777777" w:rsidR="00C22B4E" w:rsidRPr="00C22B4E" w:rsidRDefault="00C22B4E" w:rsidP="000F21C9">
            <w:pPr>
              <w:spacing w:after="0" w:line="240" w:lineRule="auto"/>
              <w:jc w:val="center"/>
              <w:rPr>
                <w:rFonts w:ascii="Times New Roman" w:eastAsia="Times New Roman" w:hAnsi="Times New Roman" w:cs="Times New Roman"/>
                <w:color w:val="000000" w:themeColor="text1"/>
                <w:sz w:val="20"/>
                <w:szCs w:val="20"/>
              </w:rPr>
            </w:pPr>
            <w:r w:rsidRPr="00C22B4E">
              <w:rPr>
                <w:rFonts w:ascii="Times New Roman" w:hAnsi="Times New Roman" w:cs="Times New Roman"/>
                <w:color w:val="000000" w:themeColor="text1"/>
                <w:sz w:val="20"/>
                <w:szCs w:val="20"/>
              </w:rPr>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7125355" w14:textId="77777777" w:rsidR="00C22B4E" w:rsidRPr="00C22B4E" w:rsidRDefault="00C22B4E" w:rsidP="000F21C9">
            <w:pPr>
              <w:spacing w:after="0" w:line="240" w:lineRule="auto"/>
              <w:jc w:val="center"/>
              <w:rPr>
                <w:rFonts w:ascii="Times New Roman" w:eastAsia="Times New Roman" w:hAnsi="Times New Roman" w:cs="Times New Roman"/>
                <w:color w:val="000000" w:themeColor="text1"/>
                <w:sz w:val="20"/>
                <w:szCs w:val="20"/>
              </w:rPr>
            </w:pPr>
            <w:r w:rsidRPr="00C22B4E">
              <w:rPr>
                <w:rFonts w:ascii="Times New Roman" w:hAnsi="Times New Roman" w:cs="Times New Roman"/>
                <w:color w:val="000000" w:themeColor="text1"/>
                <w:sz w:val="20"/>
                <w:szCs w:val="20"/>
              </w:rPr>
              <w:t>Срок реализации мероприятия</w:t>
            </w:r>
          </w:p>
        </w:tc>
        <w:tc>
          <w:tcPr>
            <w:tcW w:w="24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513ADFC" w14:textId="77777777" w:rsidR="00C22B4E" w:rsidRPr="00C22B4E" w:rsidRDefault="00C22B4E" w:rsidP="000F21C9">
            <w:pPr>
              <w:spacing w:after="0" w:line="240" w:lineRule="auto"/>
              <w:jc w:val="center"/>
              <w:rPr>
                <w:rFonts w:ascii="Times New Roman" w:eastAsia="Times New Roman" w:hAnsi="Times New Roman" w:cs="Times New Roman"/>
                <w:color w:val="000000" w:themeColor="text1"/>
                <w:sz w:val="20"/>
                <w:szCs w:val="20"/>
              </w:rPr>
            </w:pPr>
            <w:r w:rsidRPr="00C22B4E">
              <w:rPr>
                <w:rFonts w:ascii="Times New Roman" w:hAnsi="Times New Roman" w:cs="Times New Roman"/>
                <w:color w:val="000000" w:themeColor="text1"/>
                <w:sz w:val="20"/>
                <w:szCs w:val="20"/>
              </w:rPr>
              <w:t>Ответственный за реализацию мероприятия исполнитель</w:t>
            </w:r>
          </w:p>
        </w:tc>
      </w:tr>
      <w:tr w:rsidR="00C22B4E" w:rsidRPr="00C22B4E" w14:paraId="7B163BD6" w14:textId="77777777" w:rsidTr="00C22B4E">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3EA7D4E" w14:textId="77777777" w:rsidR="00C22B4E" w:rsidRPr="00C22B4E" w:rsidRDefault="00C22B4E" w:rsidP="000F21C9">
            <w:pPr>
              <w:spacing w:after="0" w:line="240" w:lineRule="auto"/>
              <w:jc w:val="center"/>
              <w:rPr>
                <w:rFonts w:ascii="Times New Roman" w:eastAsia="Times New Roman" w:hAnsi="Times New Roman" w:cs="Times New Roman"/>
                <w:color w:val="000000" w:themeColor="text1"/>
                <w:sz w:val="20"/>
                <w:szCs w:val="20"/>
              </w:rPr>
            </w:pPr>
            <w:r w:rsidRPr="00C22B4E">
              <w:rPr>
                <w:rFonts w:ascii="Times New Roman" w:hAnsi="Times New Roman" w:cs="Times New Roman"/>
                <w:color w:val="000000" w:themeColor="text1"/>
                <w:sz w:val="20"/>
                <w:szCs w:val="20"/>
              </w:rPr>
              <w:t>1</w:t>
            </w:r>
          </w:p>
        </w:tc>
        <w:tc>
          <w:tcPr>
            <w:tcW w:w="264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5D5E5B0" w14:textId="77777777" w:rsidR="00C22B4E" w:rsidRPr="00C22B4E" w:rsidRDefault="00C22B4E" w:rsidP="000F21C9">
            <w:pPr>
              <w:shd w:val="clear" w:color="auto" w:fill="FFFFFF"/>
              <w:spacing w:after="0" w:line="240" w:lineRule="auto"/>
              <w:rPr>
                <w:rFonts w:ascii="Times New Roman" w:eastAsia="Times New Roman" w:hAnsi="Times New Roman" w:cs="Times New Roman"/>
                <w:color w:val="000000" w:themeColor="text1"/>
                <w:sz w:val="20"/>
                <w:szCs w:val="20"/>
              </w:rPr>
            </w:pPr>
            <w:r w:rsidRPr="00C22B4E">
              <w:rPr>
                <w:rFonts w:ascii="Times New Roman" w:hAnsi="Times New Roman" w:cs="Times New Roman"/>
                <w:color w:val="000000"/>
                <w:sz w:val="20"/>
                <w:szCs w:val="20"/>
              </w:rPr>
              <w:t xml:space="preserve">Информирование </w:t>
            </w:r>
          </w:p>
        </w:tc>
        <w:tc>
          <w:tcPr>
            <w:tcW w:w="31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9D96E4D" w14:textId="77777777" w:rsidR="00C22B4E" w:rsidRPr="00C22B4E" w:rsidRDefault="00C22B4E" w:rsidP="000F21C9">
            <w:pPr>
              <w:spacing w:after="0" w:line="240" w:lineRule="auto"/>
              <w:rPr>
                <w:rFonts w:ascii="Times New Roman" w:eastAsia="Times New Roman" w:hAnsi="Times New Roman" w:cs="Times New Roman"/>
                <w:color w:val="000000" w:themeColor="text1"/>
                <w:sz w:val="20"/>
                <w:szCs w:val="20"/>
              </w:rPr>
            </w:pPr>
            <w:r w:rsidRPr="00C22B4E">
              <w:rPr>
                <w:rFonts w:ascii="Times New Roman" w:hAnsi="Times New Roman" w:cs="Times New Roman"/>
                <w:color w:val="000000" w:themeColor="text1"/>
                <w:sz w:val="20"/>
                <w:szCs w:val="20"/>
              </w:rPr>
              <w:t>1. Р</w:t>
            </w:r>
            <w:r w:rsidRPr="00C22B4E">
              <w:rPr>
                <w:rFonts w:ascii="Times New Roman" w:hAnsi="Times New Roman" w:cs="Times New Roman"/>
                <w:color w:val="000000"/>
                <w:sz w:val="20"/>
                <w:szCs w:val="20"/>
              </w:rPr>
              <w:t xml:space="preserve">азмещение сведений по вопросам соблюдения обязательных требований на официальном сайте администрации </w:t>
            </w:r>
          </w:p>
          <w:p w14:paraId="65693FE2" w14:textId="77777777" w:rsidR="00C22B4E" w:rsidRPr="00C22B4E" w:rsidRDefault="00C22B4E" w:rsidP="000F21C9">
            <w:pPr>
              <w:spacing w:after="0" w:line="240" w:lineRule="auto"/>
              <w:rPr>
                <w:rFonts w:ascii="Times New Roman" w:eastAsia="Times New Roman" w:hAnsi="Times New Roman" w:cs="Times New Roman"/>
                <w:color w:val="000000" w:themeColor="text1"/>
                <w:sz w:val="20"/>
                <w:szCs w:val="20"/>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1C4BEFC" w14:textId="77777777" w:rsidR="00C22B4E" w:rsidRPr="00C22B4E" w:rsidRDefault="00C22B4E" w:rsidP="000F21C9">
            <w:pPr>
              <w:spacing w:after="0" w:line="240" w:lineRule="auto"/>
              <w:jc w:val="center"/>
              <w:rPr>
                <w:rFonts w:ascii="Times New Roman" w:eastAsia="Times New Roman" w:hAnsi="Times New Roman" w:cs="Times New Roman"/>
                <w:color w:val="000000" w:themeColor="text1"/>
                <w:sz w:val="20"/>
                <w:szCs w:val="20"/>
              </w:rPr>
            </w:pPr>
            <w:r w:rsidRPr="00C22B4E">
              <w:rPr>
                <w:rFonts w:ascii="Times New Roman" w:hAnsi="Times New Roman" w:cs="Times New Roman"/>
                <w:color w:val="000000" w:themeColor="text1"/>
                <w:sz w:val="20"/>
                <w:szCs w:val="20"/>
              </w:rPr>
              <w:t xml:space="preserve">Ежегодно, </w:t>
            </w:r>
          </w:p>
          <w:p w14:paraId="43DF8304" w14:textId="77777777" w:rsidR="00C22B4E" w:rsidRPr="00C22B4E" w:rsidRDefault="00C22B4E" w:rsidP="000F21C9">
            <w:pPr>
              <w:spacing w:after="0" w:line="240" w:lineRule="auto"/>
              <w:jc w:val="center"/>
              <w:rPr>
                <w:rFonts w:ascii="Times New Roman" w:eastAsia="Times New Roman" w:hAnsi="Times New Roman" w:cs="Times New Roman"/>
                <w:color w:val="000000" w:themeColor="text1"/>
                <w:sz w:val="20"/>
                <w:szCs w:val="20"/>
              </w:rPr>
            </w:pPr>
            <w:r w:rsidRPr="00C22B4E">
              <w:rPr>
                <w:rFonts w:ascii="Times New Roman" w:hAnsi="Times New Roman" w:cs="Times New Roman"/>
                <w:color w:val="000000" w:themeColor="text1"/>
                <w:sz w:val="20"/>
                <w:szCs w:val="20"/>
              </w:rPr>
              <w:t>декабрь</w:t>
            </w:r>
          </w:p>
        </w:tc>
        <w:tc>
          <w:tcPr>
            <w:tcW w:w="24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0B21681" w14:textId="77777777" w:rsidR="00C22B4E" w:rsidRPr="00C22B4E" w:rsidRDefault="00C22B4E" w:rsidP="000F21C9">
            <w:pPr>
              <w:spacing w:after="0" w:line="240" w:lineRule="auto"/>
              <w:rPr>
                <w:rFonts w:ascii="Times New Roman" w:eastAsia="Times New Roman" w:hAnsi="Times New Roman" w:cs="Times New Roman"/>
                <w:iCs/>
                <w:color w:val="000000" w:themeColor="text1"/>
                <w:sz w:val="20"/>
                <w:szCs w:val="20"/>
              </w:rPr>
            </w:pPr>
            <w:r w:rsidRPr="00C22B4E">
              <w:rPr>
                <w:rFonts w:ascii="Times New Roman" w:hAnsi="Times New Roman" w:cs="Times New Roman"/>
                <w:color w:val="000000" w:themeColor="text1"/>
                <w:sz w:val="20"/>
                <w:szCs w:val="20"/>
              </w:rPr>
              <w:t>Администрация сельского поселения «Большелуг», Глава сельского поселения «Большелуг»</w:t>
            </w:r>
          </w:p>
        </w:tc>
      </w:tr>
      <w:tr w:rsidR="00C22B4E" w:rsidRPr="00C22B4E" w14:paraId="7666D9B2" w14:textId="77777777" w:rsidTr="00C22B4E">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F026D04" w14:textId="77777777" w:rsidR="00C22B4E" w:rsidRPr="00C22B4E" w:rsidRDefault="00C22B4E" w:rsidP="000F21C9">
            <w:pPr>
              <w:spacing w:after="0" w:line="240" w:lineRule="auto"/>
              <w:jc w:val="center"/>
              <w:rPr>
                <w:rFonts w:ascii="Times New Roman" w:eastAsia="Times New Roman" w:hAnsi="Times New Roman" w:cs="Times New Roman"/>
                <w:color w:val="000000" w:themeColor="text1"/>
                <w:sz w:val="20"/>
                <w:szCs w:val="20"/>
              </w:rPr>
            </w:pPr>
            <w:r w:rsidRPr="00C22B4E">
              <w:rPr>
                <w:rFonts w:ascii="Times New Roman" w:hAnsi="Times New Roman" w:cs="Times New Roman"/>
                <w:color w:val="000000" w:themeColor="text1"/>
                <w:sz w:val="20"/>
                <w:szCs w:val="20"/>
              </w:rPr>
              <w:t>2</w:t>
            </w:r>
          </w:p>
        </w:tc>
        <w:tc>
          <w:tcPr>
            <w:tcW w:w="2646"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B1CF810" w14:textId="77777777" w:rsidR="00C22B4E" w:rsidRPr="00C22B4E" w:rsidRDefault="00C22B4E" w:rsidP="000F21C9">
            <w:pPr>
              <w:spacing w:after="0" w:line="240" w:lineRule="auto"/>
              <w:rPr>
                <w:rFonts w:ascii="Times New Roman" w:eastAsia="Times New Roman" w:hAnsi="Times New Roman" w:cs="Times New Roman"/>
                <w:color w:val="000000" w:themeColor="text1"/>
                <w:sz w:val="20"/>
                <w:szCs w:val="20"/>
              </w:rPr>
            </w:pPr>
            <w:r w:rsidRPr="00C22B4E">
              <w:rPr>
                <w:rFonts w:ascii="Times New Roman" w:hAnsi="Times New Roman" w:cs="Times New Roman"/>
                <w:color w:val="000000"/>
                <w:sz w:val="20"/>
                <w:szCs w:val="20"/>
              </w:rPr>
              <w:t xml:space="preserve">Обобщение правоприменительной практики </w:t>
            </w:r>
          </w:p>
        </w:tc>
        <w:tc>
          <w:tcPr>
            <w:tcW w:w="31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1654DD6" w14:textId="77777777" w:rsidR="00C22B4E" w:rsidRPr="00C22B4E" w:rsidRDefault="00C22B4E" w:rsidP="000F21C9">
            <w:pPr>
              <w:pStyle w:val="s1"/>
              <w:shd w:val="clear" w:color="auto" w:fill="FFFFFF"/>
              <w:spacing w:after="0" w:afterAutospacing="0"/>
              <w:rPr>
                <w:rFonts w:ascii="Times New Roman" w:hAnsi="Times New Roman" w:cs="Times New Roman"/>
                <w:color w:val="000000" w:themeColor="text1"/>
                <w:sz w:val="20"/>
                <w:szCs w:val="20"/>
                <w:lang w:eastAsia="en-US"/>
              </w:rPr>
            </w:pPr>
            <w:r w:rsidRPr="00C22B4E">
              <w:rPr>
                <w:rFonts w:ascii="Times New Roman" w:hAnsi="Times New Roman" w:cs="Times New Roman"/>
                <w:color w:val="000000" w:themeColor="text1"/>
                <w:sz w:val="20"/>
                <w:szCs w:val="20"/>
                <w:lang w:eastAsia="en-US"/>
              </w:rPr>
              <w:t>Подготовка доклада о правоприменительной практике</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667E449" w14:textId="77777777" w:rsidR="00C22B4E" w:rsidRPr="00C22B4E" w:rsidRDefault="00C22B4E" w:rsidP="000F21C9">
            <w:pPr>
              <w:spacing w:after="0" w:line="240" w:lineRule="auto"/>
              <w:jc w:val="center"/>
              <w:rPr>
                <w:rFonts w:ascii="Times New Roman" w:eastAsia="Times New Roman" w:hAnsi="Times New Roman" w:cs="Times New Roman"/>
                <w:color w:val="000000" w:themeColor="text1"/>
                <w:sz w:val="20"/>
                <w:szCs w:val="20"/>
              </w:rPr>
            </w:pPr>
            <w:r w:rsidRPr="00C22B4E">
              <w:rPr>
                <w:rFonts w:ascii="Times New Roman" w:hAnsi="Times New Roman" w:cs="Times New Roman"/>
                <w:color w:val="000000" w:themeColor="text1"/>
                <w:sz w:val="20"/>
                <w:szCs w:val="20"/>
              </w:rPr>
              <w:t xml:space="preserve">До 30 января </w:t>
            </w:r>
          </w:p>
          <w:p w14:paraId="5AAD7A51" w14:textId="77777777" w:rsidR="00C22B4E" w:rsidRPr="00C22B4E" w:rsidRDefault="00C22B4E" w:rsidP="000F21C9">
            <w:pPr>
              <w:spacing w:after="0" w:line="240" w:lineRule="auto"/>
              <w:jc w:val="center"/>
              <w:rPr>
                <w:rFonts w:ascii="Times New Roman" w:eastAsia="Times New Roman" w:hAnsi="Times New Roman" w:cs="Times New Roman"/>
                <w:color w:val="000000" w:themeColor="text1"/>
                <w:sz w:val="20"/>
                <w:szCs w:val="20"/>
              </w:rPr>
            </w:pPr>
            <w:r w:rsidRPr="00C22B4E">
              <w:rPr>
                <w:rFonts w:ascii="Times New Roman" w:hAnsi="Times New Roman" w:cs="Times New Roman"/>
                <w:color w:val="000000" w:themeColor="text1"/>
                <w:sz w:val="20"/>
                <w:szCs w:val="20"/>
              </w:rPr>
              <w:t>2026 года</w:t>
            </w:r>
          </w:p>
        </w:tc>
        <w:tc>
          <w:tcPr>
            <w:tcW w:w="24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C3A5F4D" w14:textId="77777777" w:rsidR="00C22B4E" w:rsidRPr="00C22B4E" w:rsidRDefault="00C22B4E" w:rsidP="000F21C9">
            <w:pPr>
              <w:spacing w:after="0" w:line="240" w:lineRule="auto"/>
              <w:rPr>
                <w:rFonts w:ascii="Times New Roman" w:eastAsia="Times New Roman" w:hAnsi="Times New Roman" w:cs="Times New Roman"/>
                <w:i/>
                <w:iCs/>
                <w:color w:val="000000" w:themeColor="text1"/>
                <w:sz w:val="20"/>
                <w:szCs w:val="20"/>
              </w:rPr>
            </w:pPr>
            <w:r w:rsidRPr="00C22B4E">
              <w:rPr>
                <w:rFonts w:ascii="Times New Roman" w:hAnsi="Times New Roman" w:cs="Times New Roman"/>
                <w:color w:val="000000" w:themeColor="text1"/>
                <w:sz w:val="20"/>
                <w:szCs w:val="20"/>
              </w:rPr>
              <w:t>Администрация сельского поселения «Большелуг», Глава сельского поселения «Большелуг»</w:t>
            </w:r>
          </w:p>
        </w:tc>
      </w:tr>
      <w:tr w:rsidR="00C22B4E" w:rsidRPr="00C22B4E" w14:paraId="024A59D6" w14:textId="77777777" w:rsidTr="00C22B4E">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2BA81DD" w14:textId="77777777" w:rsidR="00C22B4E" w:rsidRPr="00C22B4E" w:rsidRDefault="00C22B4E" w:rsidP="000F21C9">
            <w:pPr>
              <w:spacing w:after="0" w:line="240" w:lineRule="auto"/>
              <w:rPr>
                <w:rFonts w:ascii="Times New Roman" w:eastAsia="Times New Roman" w:hAnsi="Times New Roman" w:cs="Times New Roman"/>
                <w:color w:val="000000" w:themeColor="text1"/>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814F366" w14:textId="77777777" w:rsidR="00C22B4E" w:rsidRPr="00C22B4E" w:rsidRDefault="00C22B4E" w:rsidP="000F21C9">
            <w:pPr>
              <w:spacing w:after="0" w:line="240" w:lineRule="auto"/>
              <w:rPr>
                <w:rFonts w:ascii="Times New Roman" w:eastAsia="Times New Roman" w:hAnsi="Times New Roman" w:cs="Times New Roman"/>
                <w:color w:val="000000" w:themeColor="text1"/>
                <w:sz w:val="20"/>
                <w:szCs w:val="20"/>
              </w:rPr>
            </w:pPr>
          </w:p>
        </w:tc>
        <w:tc>
          <w:tcPr>
            <w:tcW w:w="31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6CA4A0D" w14:textId="77777777" w:rsidR="00C22B4E" w:rsidRPr="00C22B4E" w:rsidRDefault="00C22B4E" w:rsidP="000F21C9">
            <w:pPr>
              <w:pStyle w:val="s1"/>
              <w:shd w:val="clear" w:color="auto" w:fill="FFFFFF"/>
              <w:spacing w:after="0" w:afterAutospacing="0"/>
              <w:rPr>
                <w:rFonts w:ascii="Times New Roman" w:hAnsi="Times New Roman" w:cs="Times New Roman"/>
                <w:color w:val="000000" w:themeColor="text1"/>
                <w:sz w:val="20"/>
                <w:szCs w:val="20"/>
                <w:lang w:eastAsia="en-US"/>
              </w:rPr>
            </w:pPr>
            <w:r w:rsidRPr="00C22B4E">
              <w:rPr>
                <w:rFonts w:ascii="Times New Roman" w:hAnsi="Times New Roman" w:cs="Times New Roman"/>
                <w:color w:val="000000" w:themeColor="text1"/>
                <w:sz w:val="20"/>
                <w:szCs w:val="20"/>
                <w:lang w:eastAsia="en-US"/>
              </w:rPr>
              <w:t>Размещение доклада о правоприменительной практике</w:t>
            </w:r>
            <w:r w:rsidRPr="00C22B4E">
              <w:rPr>
                <w:rFonts w:ascii="Times New Roman" w:hAnsi="Times New Roman" w:cs="Times New Roman"/>
                <w:color w:val="000000"/>
                <w:sz w:val="20"/>
                <w:szCs w:val="20"/>
                <w:lang w:eastAsia="en-US"/>
              </w:rPr>
              <w:t xml:space="preserve"> на официальном сайте Администрации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9879ED3" w14:textId="77777777" w:rsidR="00C22B4E" w:rsidRPr="00C22B4E" w:rsidRDefault="00C22B4E" w:rsidP="000F21C9">
            <w:pPr>
              <w:spacing w:after="0" w:line="240" w:lineRule="auto"/>
              <w:jc w:val="center"/>
              <w:rPr>
                <w:rFonts w:ascii="Times New Roman" w:eastAsia="Times New Roman" w:hAnsi="Times New Roman" w:cs="Times New Roman"/>
                <w:color w:val="000000" w:themeColor="text1"/>
                <w:sz w:val="20"/>
                <w:szCs w:val="20"/>
              </w:rPr>
            </w:pPr>
            <w:r w:rsidRPr="00C22B4E">
              <w:rPr>
                <w:rFonts w:ascii="Times New Roman" w:hAnsi="Times New Roman" w:cs="Times New Roman"/>
                <w:color w:val="000000" w:themeColor="text1"/>
                <w:sz w:val="20"/>
                <w:szCs w:val="20"/>
              </w:rPr>
              <w:t xml:space="preserve">До 30 января </w:t>
            </w:r>
          </w:p>
          <w:p w14:paraId="42E4F725" w14:textId="77777777" w:rsidR="00C22B4E" w:rsidRPr="00C22B4E" w:rsidRDefault="00C22B4E" w:rsidP="000F21C9">
            <w:pPr>
              <w:spacing w:after="0" w:line="240" w:lineRule="auto"/>
              <w:jc w:val="center"/>
              <w:rPr>
                <w:rFonts w:ascii="Times New Roman" w:eastAsia="Times New Roman" w:hAnsi="Times New Roman" w:cs="Times New Roman"/>
                <w:color w:val="000000" w:themeColor="text1"/>
                <w:sz w:val="20"/>
                <w:szCs w:val="20"/>
              </w:rPr>
            </w:pPr>
            <w:r w:rsidRPr="00C22B4E">
              <w:rPr>
                <w:rFonts w:ascii="Times New Roman" w:hAnsi="Times New Roman" w:cs="Times New Roman"/>
                <w:color w:val="000000" w:themeColor="text1"/>
                <w:sz w:val="20"/>
                <w:szCs w:val="20"/>
              </w:rPr>
              <w:t>2026 года</w:t>
            </w:r>
          </w:p>
        </w:tc>
        <w:tc>
          <w:tcPr>
            <w:tcW w:w="24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4EA0EE5" w14:textId="77777777" w:rsidR="00C22B4E" w:rsidRPr="00C22B4E" w:rsidRDefault="00C22B4E" w:rsidP="000F21C9">
            <w:pPr>
              <w:spacing w:after="0" w:line="240" w:lineRule="auto"/>
              <w:rPr>
                <w:rFonts w:ascii="Times New Roman" w:eastAsia="Times New Roman" w:hAnsi="Times New Roman" w:cs="Times New Roman"/>
                <w:color w:val="000000" w:themeColor="text1"/>
                <w:sz w:val="20"/>
                <w:szCs w:val="20"/>
              </w:rPr>
            </w:pPr>
            <w:r w:rsidRPr="00C22B4E">
              <w:rPr>
                <w:rFonts w:ascii="Times New Roman" w:hAnsi="Times New Roman" w:cs="Times New Roman"/>
                <w:color w:val="000000" w:themeColor="text1"/>
                <w:sz w:val="20"/>
                <w:szCs w:val="20"/>
              </w:rPr>
              <w:t>Администрация сельского поселения «Большелуг», Глава сельского поселения «Большелуг»</w:t>
            </w:r>
          </w:p>
        </w:tc>
      </w:tr>
      <w:tr w:rsidR="00C22B4E" w:rsidRPr="00C22B4E" w14:paraId="0A191A5C" w14:textId="77777777" w:rsidTr="00A03FDB">
        <w:tc>
          <w:tcPr>
            <w:tcW w:w="490" w:type="dxa"/>
            <w:vMerge w:val="restart"/>
            <w:tcBorders>
              <w:top w:val="single" w:sz="6" w:space="0" w:color="000000"/>
              <w:left w:val="single" w:sz="4" w:space="0" w:color="auto"/>
              <w:right w:val="single" w:sz="6" w:space="0" w:color="000000"/>
            </w:tcBorders>
            <w:tcMar>
              <w:top w:w="15" w:type="dxa"/>
              <w:left w:w="15" w:type="dxa"/>
              <w:bottom w:w="15" w:type="dxa"/>
              <w:right w:w="15" w:type="dxa"/>
            </w:tcMar>
            <w:hideMark/>
          </w:tcPr>
          <w:p w14:paraId="796516C5" w14:textId="77777777" w:rsidR="00C22B4E" w:rsidRPr="00C22B4E" w:rsidRDefault="00C22B4E" w:rsidP="000F21C9">
            <w:pPr>
              <w:spacing w:after="0" w:line="240" w:lineRule="auto"/>
              <w:jc w:val="center"/>
              <w:rPr>
                <w:rFonts w:ascii="Times New Roman" w:eastAsia="Times New Roman" w:hAnsi="Times New Roman" w:cs="Times New Roman"/>
                <w:color w:val="000000" w:themeColor="text1"/>
                <w:sz w:val="20"/>
                <w:szCs w:val="20"/>
                <w:lang w:val="en-US"/>
              </w:rPr>
            </w:pPr>
            <w:r w:rsidRPr="00C22B4E">
              <w:rPr>
                <w:rFonts w:ascii="Times New Roman" w:hAnsi="Times New Roman" w:cs="Times New Roman"/>
                <w:color w:val="000000" w:themeColor="text1"/>
                <w:sz w:val="20"/>
                <w:szCs w:val="20"/>
              </w:rPr>
              <w:t>3</w:t>
            </w:r>
          </w:p>
        </w:tc>
        <w:tc>
          <w:tcPr>
            <w:tcW w:w="2646" w:type="dxa"/>
            <w:vMerge w:val="restart"/>
            <w:tcBorders>
              <w:top w:val="single" w:sz="6" w:space="0" w:color="000000"/>
              <w:left w:val="single" w:sz="6" w:space="0" w:color="000000"/>
              <w:right w:val="single" w:sz="6" w:space="0" w:color="000000"/>
            </w:tcBorders>
            <w:tcMar>
              <w:top w:w="15" w:type="dxa"/>
              <w:left w:w="15" w:type="dxa"/>
              <w:bottom w:w="15" w:type="dxa"/>
              <w:right w:w="15" w:type="dxa"/>
            </w:tcMar>
            <w:hideMark/>
          </w:tcPr>
          <w:p w14:paraId="36276DF8" w14:textId="77777777" w:rsidR="00C22B4E" w:rsidRPr="00C22B4E" w:rsidRDefault="00C22B4E" w:rsidP="000F21C9">
            <w:pPr>
              <w:pStyle w:val="ConsPlusNormal"/>
              <w:rPr>
                <w:rFonts w:ascii="Times New Roman" w:hAnsi="Times New Roman" w:cs="Times New Roman"/>
                <w:color w:val="000000" w:themeColor="text1"/>
                <w:lang w:eastAsia="en-US"/>
              </w:rPr>
            </w:pPr>
            <w:r w:rsidRPr="00C22B4E">
              <w:rPr>
                <w:rFonts w:ascii="Times New Roman" w:hAnsi="Times New Roman" w:cs="Times New Roman"/>
                <w:color w:val="000000" w:themeColor="text1"/>
              </w:rPr>
              <w:t xml:space="preserve">Консультирование </w:t>
            </w:r>
          </w:p>
        </w:tc>
        <w:tc>
          <w:tcPr>
            <w:tcW w:w="31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21B28AF4" w14:textId="77777777" w:rsidR="00C22B4E" w:rsidRPr="00C22B4E" w:rsidRDefault="00C22B4E" w:rsidP="000F21C9">
            <w:pPr>
              <w:pStyle w:val="s1"/>
              <w:shd w:val="clear" w:color="auto" w:fill="FFFFFF"/>
              <w:spacing w:before="0" w:beforeAutospacing="0" w:after="0" w:afterAutospacing="0"/>
              <w:rPr>
                <w:rFonts w:ascii="Times New Roman" w:hAnsi="Times New Roman" w:cs="Times New Roman"/>
                <w:color w:val="000000" w:themeColor="text1"/>
                <w:sz w:val="20"/>
                <w:szCs w:val="20"/>
                <w:lang w:eastAsia="en-US"/>
              </w:rPr>
            </w:pPr>
            <w:r w:rsidRPr="00C22B4E">
              <w:rPr>
                <w:rFonts w:ascii="Times New Roman" w:hAnsi="Times New Roman" w:cs="Times New Roman"/>
                <w:color w:val="000000" w:themeColor="text1"/>
                <w:sz w:val="20"/>
                <w:szCs w:val="20"/>
                <w:lang w:eastAsia="en-US"/>
              </w:rPr>
              <w:t>1. Консультирование о порядке проведения профилактических, контрольных мероприятий</w:t>
            </w:r>
          </w:p>
          <w:p w14:paraId="59896D88" w14:textId="77777777" w:rsidR="00C22B4E" w:rsidRPr="00C22B4E" w:rsidRDefault="00C22B4E" w:rsidP="000F21C9">
            <w:pPr>
              <w:pStyle w:val="s1"/>
              <w:shd w:val="clear" w:color="auto" w:fill="FFFFFF"/>
              <w:spacing w:before="0" w:beforeAutospacing="0" w:after="0" w:afterAutospacing="0"/>
              <w:rPr>
                <w:rFonts w:ascii="Times New Roman" w:hAnsi="Times New Roman" w:cs="Times New Roman"/>
                <w:color w:val="000000" w:themeColor="text1"/>
                <w:sz w:val="20"/>
                <w:szCs w:val="20"/>
                <w:lang w:eastAsia="en-US"/>
              </w:rPr>
            </w:pPr>
          </w:p>
          <w:p w14:paraId="083BF1C5" w14:textId="77777777" w:rsidR="00C22B4E" w:rsidRPr="00C22B4E" w:rsidRDefault="00C22B4E" w:rsidP="000F21C9">
            <w:pPr>
              <w:pStyle w:val="s1"/>
              <w:shd w:val="clear" w:color="auto" w:fill="FFFFFF"/>
              <w:spacing w:before="0" w:beforeAutospacing="0" w:after="0" w:afterAutospacing="0"/>
              <w:rPr>
                <w:rFonts w:ascii="Times New Roman" w:hAnsi="Times New Roman" w:cs="Times New Roman"/>
                <w:color w:val="000000" w:themeColor="text1"/>
                <w:sz w:val="20"/>
                <w:szCs w:val="20"/>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7EB6D39A" w14:textId="77777777" w:rsidR="00C22B4E" w:rsidRPr="00C22B4E" w:rsidRDefault="00C22B4E" w:rsidP="000F21C9">
            <w:pPr>
              <w:spacing w:after="0" w:line="240" w:lineRule="auto"/>
              <w:jc w:val="center"/>
              <w:rPr>
                <w:rFonts w:ascii="Times New Roman" w:eastAsia="Times New Roman" w:hAnsi="Times New Roman" w:cs="Times New Roman"/>
                <w:color w:val="000000" w:themeColor="text1"/>
                <w:sz w:val="20"/>
                <w:szCs w:val="20"/>
                <w:shd w:val="clear" w:color="auto" w:fill="FFFFFF"/>
              </w:rPr>
            </w:pPr>
            <w:r w:rsidRPr="00C22B4E">
              <w:rPr>
                <w:rFonts w:ascii="Times New Roman" w:hAnsi="Times New Roman" w:cs="Times New Roman"/>
                <w:color w:val="000000" w:themeColor="text1"/>
                <w:sz w:val="20"/>
                <w:szCs w:val="20"/>
              </w:rPr>
              <w:t>При обращении лица, нуждающегося в консультировании</w:t>
            </w:r>
          </w:p>
          <w:p w14:paraId="46E0AE43" w14:textId="77777777" w:rsidR="00C22B4E" w:rsidRPr="00C22B4E" w:rsidRDefault="00C22B4E" w:rsidP="000F21C9">
            <w:pPr>
              <w:spacing w:after="0" w:line="240" w:lineRule="auto"/>
              <w:rPr>
                <w:rFonts w:ascii="Times New Roman" w:hAnsi="Times New Roman" w:cs="Times New Roman"/>
                <w:color w:val="000000" w:themeColor="text1"/>
                <w:sz w:val="20"/>
                <w:szCs w:val="20"/>
              </w:rPr>
            </w:pPr>
          </w:p>
          <w:p w14:paraId="348A08CC" w14:textId="77777777" w:rsidR="00C22B4E" w:rsidRPr="00C22B4E" w:rsidRDefault="00C22B4E" w:rsidP="000F21C9">
            <w:pPr>
              <w:spacing w:after="0" w:line="240" w:lineRule="auto"/>
              <w:rPr>
                <w:rFonts w:ascii="Times New Roman" w:eastAsia="Times New Roman" w:hAnsi="Times New Roman" w:cs="Times New Roman"/>
                <w:color w:val="000000" w:themeColor="text1"/>
                <w:sz w:val="20"/>
                <w:szCs w:val="20"/>
              </w:rPr>
            </w:pPr>
          </w:p>
        </w:tc>
        <w:tc>
          <w:tcPr>
            <w:tcW w:w="24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E804663" w14:textId="77777777" w:rsidR="00C22B4E" w:rsidRPr="00C22B4E" w:rsidRDefault="00C22B4E" w:rsidP="000F21C9">
            <w:pPr>
              <w:spacing w:after="0" w:line="240" w:lineRule="auto"/>
              <w:rPr>
                <w:rFonts w:ascii="Times New Roman" w:eastAsia="Times New Roman" w:hAnsi="Times New Roman" w:cs="Times New Roman"/>
                <w:color w:val="000000" w:themeColor="text1"/>
                <w:sz w:val="20"/>
                <w:szCs w:val="20"/>
              </w:rPr>
            </w:pPr>
            <w:r w:rsidRPr="00C22B4E">
              <w:rPr>
                <w:rFonts w:ascii="Times New Roman" w:hAnsi="Times New Roman" w:cs="Times New Roman"/>
                <w:color w:val="000000" w:themeColor="text1"/>
                <w:sz w:val="20"/>
                <w:szCs w:val="20"/>
              </w:rPr>
              <w:t>Администрация сельского поселения «Большелуг», Глава сельского поселения «Большелуг»</w:t>
            </w:r>
          </w:p>
        </w:tc>
      </w:tr>
      <w:tr w:rsidR="00C22B4E" w:rsidRPr="00C22B4E" w14:paraId="7CD9125B" w14:textId="77777777" w:rsidTr="00A03FDB">
        <w:tc>
          <w:tcPr>
            <w:tcW w:w="0" w:type="auto"/>
            <w:vMerge/>
            <w:tcBorders>
              <w:left w:val="single" w:sz="4" w:space="0" w:color="auto"/>
              <w:right w:val="single" w:sz="6" w:space="0" w:color="000000"/>
            </w:tcBorders>
            <w:vAlign w:val="center"/>
            <w:hideMark/>
          </w:tcPr>
          <w:p w14:paraId="0014FF76" w14:textId="77777777" w:rsidR="00C22B4E" w:rsidRPr="00C22B4E" w:rsidRDefault="00C22B4E" w:rsidP="000F21C9">
            <w:pPr>
              <w:spacing w:after="0" w:line="240" w:lineRule="auto"/>
              <w:rPr>
                <w:rFonts w:ascii="Times New Roman" w:eastAsia="Times New Roman" w:hAnsi="Times New Roman" w:cs="Times New Roman"/>
                <w:color w:val="000000" w:themeColor="text1"/>
                <w:sz w:val="20"/>
                <w:szCs w:val="20"/>
              </w:rPr>
            </w:pPr>
          </w:p>
        </w:tc>
        <w:tc>
          <w:tcPr>
            <w:tcW w:w="0" w:type="auto"/>
            <w:vMerge/>
            <w:tcBorders>
              <w:left w:val="single" w:sz="6" w:space="0" w:color="000000"/>
              <w:right w:val="single" w:sz="6" w:space="0" w:color="000000"/>
            </w:tcBorders>
            <w:vAlign w:val="center"/>
            <w:hideMark/>
          </w:tcPr>
          <w:p w14:paraId="409902A5" w14:textId="77777777" w:rsidR="00C22B4E" w:rsidRPr="00C22B4E" w:rsidRDefault="00C22B4E" w:rsidP="000F21C9">
            <w:pPr>
              <w:spacing w:after="0" w:line="240" w:lineRule="auto"/>
              <w:rPr>
                <w:rFonts w:ascii="Times New Roman" w:eastAsia="Times New Roman" w:hAnsi="Times New Roman" w:cs="Times New Roman"/>
                <w:color w:val="000000" w:themeColor="text1"/>
                <w:sz w:val="20"/>
                <w:szCs w:val="20"/>
              </w:rPr>
            </w:pPr>
          </w:p>
        </w:tc>
        <w:tc>
          <w:tcPr>
            <w:tcW w:w="31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907574C" w14:textId="77777777" w:rsidR="00C22B4E" w:rsidRPr="00C22B4E" w:rsidRDefault="00C22B4E" w:rsidP="000F21C9">
            <w:pPr>
              <w:pStyle w:val="s1"/>
              <w:shd w:val="clear" w:color="auto" w:fill="FFFFFF"/>
              <w:spacing w:before="0" w:beforeAutospacing="0" w:after="0" w:afterAutospacing="0"/>
              <w:rPr>
                <w:rFonts w:ascii="Times New Roman" w:hAnsi="Times New Roman" w:cs="Times New Roman"/>
                <w:color w:val="000000" w:themeColor="text1"/>
                <w:sz w:val="20"/>
                <w:szCs w:val="20"/>
                <w:lang w:eastAsia="en-US"/>
              </w:rPr>
            </w:pPr>
            <w:r w:rsidRPr="00C22B4E">
              <w:rPr>
                <w:rFonts w:ascii="Times New Roman" w:hAnsi="Times New Roman" w:cs="Times New Roman"/>
                <w:color w:val="000000" w:themeColor="text1"/>
                <w:sz w:val="20"/>
                <w:szCs w:val="20"/>
                <w:lang w:eastAsia="en-US"/>
              </w:rPr>
              <w:t xml:space="preserve">2. Консультирование о периодичности проведения контрольных мероприятий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9ACE08B" w14:textId="77777777" w:rsidR="00C22B4E" w:rsidRPr="00C22B4E" w:rsidRDefault="00C22B4E" w:rsidP="000F21C9">
            <w:pPr>
              <w:pStyle w:val="aff0"/>
              <w:jc w:val="both"/>
              <w:rPr>
                <w:rFonts w:ascii="Times New Roman" w:hAnsi="Times New Roman" w:cs="Times New Roman"/>
                <w:color w:val="000000" w:themeColor="text1"/>
                <w:sz w:val="20"/>
                <w:szCs w:val="20"/>
                <w:lang w:val="ru-RU" w:eastAsia="en-US"/>
              </w:rPr>
            </w:pPr>
            <w:r w:rsidRPr="00C22B4E">
              <w:rPr>
                <w:rFonts w:ascii="Times New Roman" w:hAnsi="Times New Roman" w:cs="Times New Roman"/>
                <w:sz w:val="20"/>
                <w:szCs w:val="20"/>
                <w:lang w:val="ru-RU"/>
              </w:rPr>
              <w:t xml:space="preserve">При обращении лица, нуждающегося в консультировании </w:t>
            </w:r>
          </w:p>
        </w:tc>
        <w:tc>
          <w:tcPr>
            <w:tcW w:w="24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82EF77C" w14:textId="77777777" w:rsidR="00C22B4E" w:rsidRPr="00C22B4E" w:rsidRDefault="00C22B4E" w:rsidP="000F21C9">
            <w:pPr>
              <w:spacing w:after="0" w:line="240" w:lineRule="auto"/>
              <w:rPr>
                <w:rFonts w:ascii="Times New Roman" w:eastAsia="Times New Roman" w:hAnsi="Times New Roman" w:cs="Times New Roman"/>
                <w:color w:val="000000" w:themeColor="text1"/>
                <w:sz w:val="20"/>
                <w:szCs w:val="20"/>
              </w:rPr>
            </w:pPr>
            <w:r w:rsidRPr="00C22B4E">
              <w:rPr>
                <w:rFonts w:ascii="Times New Roman" w:hAnsi="Times New Roman" w:cs="Times New Roman"/>
                <w:color w:val="000000" w:themeColor="text1"/>
                <w:sz w:val="20"/>
                <w:szCs w:val="20"/>
              </w:rPr>
              <w:t>Администрация сельского поселения «Большелуг», Глава сельского поселения «Большелуг»</w:t>
            </w:r>
          </w:p>
        </w:tc>
      </w:tr>
      <w:tr w:rsidR="00C22B4E" w:rsidRPr="00C22B4E" w14:paraId="7E8BDEE9" w14:textId="77777777" w:rsidTr="00A03FDB">
        <w:tc>
          <w:tcPr>
            <w:tcW w:w="0" w:type="auto"/>
            <w:vMerge/>
            <w:tcBorders>
              <w:left w:val="single" w:sz="4" w:space="0" w:color="auto"/>
              <w:bottom w:val="nil"/>
              <w:right w:val="single" w:sz="6" w:space="0" w:color="000000"/>
            </w:tcBorders>
            <w:vAlign w:val="center"/>
            <w:hideMark/>
          </w:tcPr>
          <w:p w14:paraId="2EA223BF" w14:textId="77777777" w:rsidR="00C22B4E" w:rsidRPr="00C22B4E" w:rsidRDefault="00C22B4E" w:rsidP="000F21C9">
            <w:pPr>
              <w:spacing w:after="0" w:line="240" w:lineRule="auto"/>
              <w:jc w:val="center"/>
              <w:rPr>
                <w:rFonts w:ascii="Times New Roman" w:eastAsia="Times New Roman" w:hAnsi="Times New Roman" w:cs="Times New Roman"/>
                <w:color w:val="000000" w:themeColor="text1"/>
                <w:sz w:val="20"/>
                <w:szCs w:val="20"/>
              </w:rPr>
            </w:pPr>
          </w:p>
        </w:tc>
        <w:tc>
          <w:tcPr>
            <w:tcW w:w="0" w:type="auto"/>
            <w:vMerge/>
            <w:tcBorders>
              <w:left w:val="single" w:sz="6" w:space="0" w:color="000000"/>
              <w:bottom w:val="nil"/>
              <w:right w:val="single" w:sz="6" w:space="0" w:color="000000"/>
            </w:tcBorders>
            <w:vAlign w:val="center"/>
            <w:hideMark/>
          </w:tcPr>
          <w:p w14:paraId="1D422570" w14:textId="77777777" w:rsidR="00C22B4E" w:rsidRPr="00C22B4E" w:rsidRDefault="00C22B4E" w:rsidP="000F21C9">
            <w:pPr>
              <w:pStyle w:val="ConsPlusNormal"/>
              <w:rPr>
                <w:rFonts w:ascii="Times New Roman" w:hAnsi="Times New Roman" w:cs="Times New Roman"/>
                <w:color w:val="000000" w:themeColor="text1"/>
              </w:rPr>
            </w:pPr>
          </w:p>
        </w:tc>
        <w:tc>
          <w:tcPr>
            <w:tcW w:w="31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DA3055E" w14:textId="77777777" w:rsidR="00C22B4E" w:rsidRPr="00C22B4E" w:rsidRDefault="00C22B4E" w:rsidP="000F21C9">
            <w:pPr>
              <w:pStyle w:val="s1"/>
              <w:shd w:val="clear" w:color="auto" w:fill="FFFFFF"/>
              <w:spacing w:after="0" w:afterAutospacing="0"/>
              <w:rPr>
                <w:rFonts w:ascii="Times New Roman" w:hAnsi="Times New Roman" w:cs="Times New Roman"/>
                <w:color w:val="000000"/>
                <w:sz w:val="20"/>
                <w:szCs w:val="20"/>
                <w:lang w:eastAsia="en-US"/>
              </w:rPr>
            </w:pPr>
            <w:r w:rsidRPr="00C22B4E">
              <w:rPr>
                <w:rFonts w:ascii="Times New Roman" w:hAnsi="Times New Roman" w:cs="Times New Roman"/>
                <w:color w:val="000000" w:themeColor="text1"/>
                <w:sz w:val="20"/>
                <w:szCs w:val="20"/>
                <w:lang w:eastAsia="en-US"/>
              </w:rPr>
              <w:t>3. Консультирование о порядке принятия решений по итогам контрольных мероприятий</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211AC28" w14:textId="77777777" w:rsidR="00C22B4E" w:rsidRPr="00C22B4E" w:rsidRDefault="00C22B4E" w:rsidP="000F21C9">
            <w:pPr>
              <w:spacing w:after="0" w:line="240" w:lineRule="auto"/>
              <w:jc w:val="both"/>
              <w:rPr>
                <w:rFonts w:ascii="Times New Roman" w:eastAsia="Times New Roman" w:hAnsi="Times New Roman" w:cs="Times New Roman"/>
                <w:color w:val="000000" w:themeColor="text1"/>
                <w:sz w:val="20"/>
                <w:szCs w:val="20"/>
              </w:rPr>
            </w:pPr>
            <w:r w:rsidRPr="00C22B4E">
              <w:rPr>
                <w:rFonts w:ascii="Times New Roman" w:hAnsi="Times New Roman" w:cs="Times New Roman"/>
                <w:sz w:val="20"/>
                <w:szCs w:val="20"/>
              </w:rPr>
              <w:t>При обращении лица, нуждающегося в консультировании</w:t>
            </w:r>
          </w:p>
        </w:tc>
        <w:tc>
          <w:tcPr>
            <w:tcW w:w="24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B065F89" w14:textId="77777777" w:rsidR="00C22B4E" w:rsidRPr="00C22B4E" w:rsidRDefault="00C22B4E" w:rsidP="000F21C9">
            <w:pPr>
              <w:spacing w:after="0" w:line="240" w:lineRule="auto"/>
              <w:rPr>
                <w:rFonts w:ascii="Times New Roman" w:eastAsia="Times New Roman" w:hAnsi="Times New Roman" w:cs="Times New Roman"/>
                <w:color w:val="000000" w:themeColor="text1"/>
                <w:sz w:val="20"/>
                <w:szCs w:val="20"/>
              </w:rPr>
            </w:pPr>
            <w:r w:rsidRPr="00C22B4E">
              <w:rPr>
                <w:rFonts w:ascii="Times New Roman" w:hAnsi="Times New Roman" w:cs="Times New Roman"/>
                <w:color w:val="000000" w:themeColor="text1"/>
                <w:sz w:val="20"/>
                <w:szCs w:val="20"/>
              </w:rPr>
              <w:t>Администрация сельского поселения «Большелуг», Глава сельского поселения «Большелуг»</w:t>
            </w:r>
          </w:p>
        </w:tc>
      </w:tr>
      <w:tr w:rsidR="00C22B4E" w:rsidRPr="00C22B4E" w14:paraId="495FBE7B" w14:textId="77777777" w:rsidTr="00C22B4E">
        <w:tc>
          <w:tcPr>
            <w:tcW w:w="490" w:type="dxa"/>
            <w:tcBorders>
              <w:top w:val="nil"/>
              <w:left w:val="single" w:sz="4" w:space="0" w:color="auto"/>
              <w:bottom w:val="single" w:sz="4" w:space="0" w:color="auto"/>
              <w:right w:val="single" w:sz="6" w:space="0" w:color="000000"/>
            </w:tcBorders>
            <w:tcMar>
              <w:top w:w="15" w:type="dxa"/>
              <w:left w:w="15" w:type="dxa"/>
              <w:bottom w:w="15" w:type="dxa"/>
              <w:right w:w="15" w:type="dxa"/>
            </w:tcMar>
          </w:tcPr>
          <w:p w14:paraId="56F3902C" w14:textId="77777777" w:rsidR="00C22B4E" w:rsidRPr="00C22B4E" w:rsidRDefault="00C22B4E" w:rsidP="000F21C9">
            <w:pPr>
              <w:spacing w:after="0" w:line="240" w:lineRule="auto"/>
              <w:rPr>
                <w:rFonts w:ascii="Times New Roman" w:eastAsia="Times New Roman" w:hAnsi="Times New Roman" w:cs="Times New Roman"/>
                <w:color w:val="000000" w:themeColor="text1"/>
                <w:sz w:val="20"/>
                <w:szCs w:val="20"/>
              </w:rPr>
            </w:pPr>
          </w:p>
        </w:tc>
        <w:tc>
          <w:tcPr>
            <w:tcW w:w="2646"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14:paraId="58EEC7D1" w14:textId="77777777" w:rsidR="00C22B4E" w:rsidRPr="00C22B4E" w:rsidRDefault="00C22B4E" w:rsidP="000F21C9">
            <w:pPr>
              <w:spacing w:after="0" w:line="240" w:lineRule="auto"/>
              <w:rPr>
                <w:rFonts w:ascii="Times New Roman" w:eastAsia="Times New Roman" w:hAnsi="Times New Roman" w:cs="Times New Roman"/>
                <w:color w:val="000000" w:themeColor="text1"/>
                <w:sz w:val="20"/>
                <w:szCs w:val="20"/>
              </w:rPr>
            </w:pPr>
          </w:p>
        </w:tc>
        <w:tc>
          <w:tcPr>
            <w:tcW w:w="31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B7482FA" w14:textId="77777777" w:rsidR="00C22B4E" w:rsidRPr="00C22B4E" w:rsidRDefault="00C22B4E" w:rsidP="000F21C9">
            <w:pPr>
              <w:pStyle w:val="s1"/>
              <w:shd w:val="clear" w:color="auto" w:fill="FFFFFF"/>
              <w:spacing w:after="0" w:afterAutospacing="0"/>
              <w:rPr>
                <w:rFonts w:ascii="Times New Roman" w:hAnsi="Times New Roman" w:cs="Times New Roman"/>
                <w:color w:val="000000" w:themeColor="text1"/>
                <w:sz w:val="20"/>
                <w:szCs w:val="20"/>
                <w:lang w:eastAsia="en-US"/>
              </w:rPr>
            </w:pPr>
            <w:r w:rsidRPr="00C22B4E">
              <w:rPr>
                <w:rFonts w:ascii="Times New Roman" w:hAnsi="Times New Roman" w:cs="Times New Roman"/>
                <w:color w:val="000000" w:themeColor="text1"/>
                <w:sz w:val="20"/>
                <w:szCs w:val="20"/>
                <w:lang w:eastAsia="en-US"/>
              </w:rPr>
              <w:t>4. Консультирование о порядке обжалования решений Контрольного органа</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FD199CC" w14:textId="77777777" w:rsidR="00C22B4E" w:rsidRPr="00C22B4E" w:rsidRDefault="00C22B4E" w:rsidP="000F21C9">
            <w:pPr>
              <w:spacing w:after="0" w:line="240" w:lineRule="auto"/>
              <w:jc w:val="both"/>
              <w:rPr>
                <w:rFonts w:ascii="Times New Roman" w:eastAsia="Times New Roman" w:hAnsi="Times New Roman" w:cs="Times New Roman"/>
                <w:color w:val="000000" w:themeColor="text1"/>
                <w:sz w:val="20"/>
                <w:szCs w:val="20"/>
              </w:rPr>
            </w:pPr>
            <w:r w:rsidRPr="00C22B4E">
              <w:rPr>
                <w:rFonts w:ascii="Times New Roman" w:hAnsi="Times New Roman" w:cs="Times New Roman"/>
                <w:sz w:val="20"/>
                <w:szCs w:val="20"/>
              </w:rPr>
              <w:t>При обращении лица, нуждающегося в консультировании</w:t>
            </w:r>
          </w:p>
        </w:tc>
        <w:tc>
          <w:tcPr>
            <w:tcW w:w="24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705ECF1" w14:textId="77777777" w:rsidR="00C22B4E" w:rsidRPr="00C22B4E" w:rsidRDefault="00C22B4E" w:rsidP="000F21C9">
            <w:pPr>
              <w:spacing w:after="0" w:line="240" w:lineRule="auto"/>
              <w:rPr>
                <w:rFonts w:ascii="Times New Roman" w:eastAsia="Times New Roman" w:hAnsi="Times New Roman" w:cs="Times New Roman"/>
                <w:color w:val="000000" w:themeColor="text1"/>
                <w:sz w:val="20"/>
                <w:szCs w:val="20"/>
              </w:rPr>
            </w:pPr>
            <w:r w:rsidRPr="00C22B4E">
              <w:rPr>
                <w:rFonts w:ascii="Times New Roman" w:hAnsi="Times New Roman" w:cs="Times New Roman"/>
                <w:color w:val="000000" w:themeColor="text1"/>
                <w:sz w:val="20"/>
                <w:szCs w:val="20"/>
              </w:rPr>
              <w:t>Администрация сельского поселения «Большелуг», Глава сельского поселения «Большелуг»</w:t>
            </w:r>
          </w:p>
        </w:tc>
      </w:tr>
    </w:tbl>
    <w:p w14:paraId="791B41DB" w14:textId="77777777" w:rsidR="00C22B4E" w:rsidRPr="00C22B4E" w:rsidRDefault="00C22B4E" w:rsidP="00C22B4E">
      <w:pPr>
        <w:pStyle w:val="s1"/>
        <w:shd w:val="clear" w:color="auto" w:fill="FFFFFF"/>
        <w:spacing w:before="0" w:beforeAutospacing="0" w:after="0" w:afterAutospacing="0"/>
        <w:ind w:firstLine="709"/>
        <w:jc w:val="both"/>
        <w:rPr>
          <w:rFonts w:ascii="Times New Roman" w:hAnsi="Times New Roman" w:cs="Times New Roman"/>
          <w:color w:val="000000" w:themeColor="text1"/>
          <w:sz w:val="20"/>
          <w:szCs w:val="20"/>
        </w:rPr>
      </w:pPr>
    </w:p>
    <w:p w14:paraId="25BA7236" w14:textId="77777777" w:rsidR="00C22B4E" w:rsidRPr="00C22B4E" w:rsidRDefault="00C22B4E" w:rsidP="00C22B4E">
      <w:pPr>
        <w:pStyle w:val="s1"/>
        <w:shd w:val="clear" w:color="auto" w:fill="FFFFFF"/>
        <w:spacing w:before="0" w:beforeAutospacing="0" w:after="0" w:afterAutospacing="0"/>
        <w:ind w:firstLine="709"/>
        <w:jc w:val="center"/>
        <w:rPr>
          <w:rFonts w:ascii="Times New Roman" w:hAnsi="Times New Roman" w:cs="Times New Roman"/>
          <w:b/>
          <w:color w:val="000000" w:themeColor="text1"/>
          <w:sz w:val="20"/>
          <w:szCs w:val="20"/>
        </w:rPr>
      </w:pPr>
      <w:r w:rsidRPr="00C22B4E">
        <w:rPr>
          <w:rFonts w:ascii="Times New Roman" w:hAnsi="Times New Roman" w:cs="Times New Roman"/>
          <w:b/>
          <w:color w:val="000000" w:themeColor="text1"/>
          <w:sz w:val="20"/>
          <w:szCs w:val="20"/>
        </w:rPr>
        <w:t>4. Показатели результативности и эффективности Программы профилактики</w:t>
      </w:r>
    </w:p>
    <w:p w14:paraId="7CBC3AA2" w14:textId="77777777" w:rsidR="00C22B4E" w:rsidRPr="00C22B4E" w:rsidRDefault="00C22B4E" w:rsidP="00C22B4E">
      <w:pPr>
        <w:pStyle w:val="s1"/>
        <w:shd w:val="clear" w:color="auto" w:fill="FFFFFF"/>
        <w:spacing w:before="0" w:beforeAutospacing="0" w:after="0" w:afterAutospacing="0"/>
        <w:ind w:firstLine="709"/>
        <w:jc w:val="center"/>
        <w:rPr>
          <w:rFonts w:ascii="Times New Roman" w:hAnsi="Times New Roman" w:cs="Times New Roman"/>
          <w:b/>
          <w:color w:val="000000" w:themeColor="text1"/>
          <w:sz w:val="20"/>
          <w:szCs w:val="20"/>
        </w:rPr>
      </w:pPr>
    </w:p>
    <w:p w14:paraId="5C2261D2" w14:textId="77777777" w:rsidR="00C22B4E" w:rsidRPr="00C22B4E" w:rsidRDefault="00C22B4E" w:rsidP="00C22B4E">
      <w:pPr>
        <w:autoSpaceDE w:val="0"/>
        <w:autoSpaceDN w:val="0"/>
        <w:adjustRightInd w:val="0"/>
        <w:spacing w:after="0" w:line="240" w:lineRule="auto"/>
        <w:ind w:firstLine="709"/>
        <w:jc w:val="both"/>
        <w:rPr>
          <w:rFonts w:ascii="Times New Roman" w:hAnsi="Times New Roman" w:cs="Times New Roman"/>
          <w:i/>
          <w:iCs/>
          <w:color w:val="000000" w:themeColor="text1"/>
          <w:sz w:val="20"/>
          <w:szCs w:val="20"/>
        </w:rPr>
      </w:pPr>
      <w:r w:rsidRPr="00C22B4E">
        <w:rPr>
          <w:rFonts w:ascii="Times New Roman" w:hAnsi="Times New Roman" w:cs="Times New Roman"/>
          <w:color w:val="000000" w:themeColor="text1"/>
          <w:sz w:val="20"/>
          <w:szCs w:val="20"/>
        </w:rPr>
        <w:t>Показатели результативности Программы профилактики определяются в соответствии со следующей таблицей.</w:t>
      </w:r>
    </w:p>
    <w:p w14:paraId="2E0F90A1" w14:textId="77777777" w:rsidR="00C22B4E" w:rsidRPr="00C22B4E" w:rsidRDefault="00C22B4E" w:rsidP="00C22B4E">
      <w:pPr>
        <w:spacing w:after="0" w:line="240" w:lineRule="auto"/>
        <w:jc w:val="both"/>
        <w:rPr>
          <w:rFonts w:ascii="Times New Roman" w:hAnsi="Times New Roman" w:cs="Times New Roman"/>
          <w:i/>
          <w:sz w:val="20"/>
          <w:szCs w:val="20"/>
        </w:rPr>
      </w:pPr>
    </w:p>
    <w:tbl>
      <w:tblPr>
        <w:tblW w:w="9555" w:type="dxa"/>
        <w:tblLayout w:type="fixed"/>
        <w:tblCellMar>
          <w:top w:w="102" w:type="dxa"/>
          <w:left w:w="62" w:type="dxa"/>
          <w:bottom w:w="102" w:type="dxa"/>
          <w:right w:w="62" w:type="dxa"/>
        </w:tblCellMar>
        <w:tblLook w:val="04A0" w:firstRow="1" w:lastRow="0" w:firstColumn="1" w:lastColumn="0" w:noHBand="0" w:noVBand="1"/>
      </w:tblPr>
      <w:tblGrid>
        <w:gridCol w:w="629"/>
        <w:gridCol w:w="5320"/>
        <w:gridCol w:w="3606"/>
      </w:tblGrid>
      <w:tr w:rsidR="00C22B4E" w:rsidRPr="00C22B4E" w14:paraId="0ECF4306" w14:textId="77777777" w:rsidTr="000F21C9">
        <w:tc>
          <w:tcPr>
            <w:tcW w:w="629" w:type="dxa"/>
            <w:tcBorders>
              <w:top w:val="single" w:sz="4" w:space="0" w:color="auto"/>
              <w:left w:val="single" w:sz="4" w:space="0" w:color="auto"/>
              <w:bottom w:val="single" w:sz="4" w:space="0" w:color="auto"/>
              <w:right w:val="single" w:sz="4" w:space="0" w:color="auto"/>
            </w:tcBorders>
            <w:hideMark/>
          </w:tcPr>
          <w:p w14:paraId="262C3413" w14:textId="77777777" w:rsidR="00C22B4E" w:rsidRPr="00C22B4E" w:rsidRDefault="00C22B4E" w:rsidP="000F21C9">
            <w:pPr>
              <w:autoSpaceDE w:val="0"/>
              <w:autoSpaceDN w:val="0"/>
              <w:adjustRightInd w:val="0"/>
              <w:spacing w:after="0" w:line="240" w:lineRule="auto"/>
              <w:jc w:val="center"/>
              <w:rPr>
                <w:rFonts w:ascii="Times New Roman" w:eastAsia="Times New Roman" w:hAnsi="Times New Roman" w:cs="Times New Roman"/>
                <w:sz w:val="20"/>
                <w:szCs w:val="20"/>
              </w:rPr>
            </w:pPr>
            <w:r w:rsidRPr="00C22B4E">
              <w:rPr>
                <w:rFonts w:ascii="Times New Roman" w:hAnsi="Times New Roman" w:cs="Times New Roman"/>
                <w:sz w:val="20"/>
                <w:szCs w:val="20"/>
              </w:rPr>
              <w:t>№ п/п</w:t>
            </w:r>
          </w:p>
        </w:tc>
        <w:tc>
          <w:tcPr>
            <w:tcW w:w="5320" w:type="dxa"/>
            <w:tcBorders>
              <w:top w:val="single" w:sz="4" w:space="0" w:color="auto"/>
              <w:left w:val="single" w:sz="4" w:space="0" w:color="auto"/>
              <w:bottom w:val="single" w:sz="4" w:space="0" w:color="auto"/>
              <w:right w:val="single" w:sz="4" w:space="0" w:color="auto"/>
            </w:tcBorders>
            <w:hideMark/>
          </w:tcPr>
          <w:p w14:paraId="08D6909A" w14:textId="77777777" w:rsidR="00C22B4E" w:rsidRPr="00C22B4E" w:rsidRDefault="00C22B4E" w:rsidP="000F21C9">
            <w:pPr>
              <w:autoSpaceDE w:val="0"/>
              <w:autoSpaceDN w:val="0"/>
              <w:adjustRightInd w:val="0"/>
              <w:spacing w:after="0" w:line="240" w:lineRule="auto"/>
              <w:jc w:val="center"/>
              <w:rPr>
                <w:rFonts w:ascii="Times New Roman" w:eastAsia="Times New Roman" w:hAnsi="Times New Roman" w:cs="Times New Roman"/>
                <w:sz w:val="20"/>
                <w:szCs w:val="20"/>
              </w:rPr>
            </w:pPr>
            <w:r w:rsidRPr="00C22B4E">
              <w:rPr>
                <w:rFonts w:ascii="Times New Roman" w:hAnsi="Times New Roman" w:cs="Times New Roman"/>
                <w:sz w:val="20"/>
                <w:szCs w:val="20"/>
              </w:rPr>
              <w:t>Наименование показателя</w:t>
            </w:r>
          </w:p>
        </w:tc>
        <w:tc>
          <w:tcPr>
            <w:tcW w:w="3606" w:type="dxa"/>
            <w:tcBorders>
              <w:top w:val="single" w:sz="4" w:space="0" w:color="auto"/>
              <w:left w:val="single" w:sz="4" w:space="0" w:color="auto"/>
              <w:bottom w:val="single" w:sz="4" w:space="0" w:color="auto"/>
              <w:right w:val="single" w:sz="4" w:space="0" w:color="auto"/>
            </w:tcBorders>
            <w:hideMark/>
          </w:tcPr>
          <w:p w14:paraId="2A76134D" w14:textId="77777777" w:rsidR="00C22B4E" w:rsidRPr="00C22B4E" w:rsidRDefault="00C22B4E" w:rsidP="000F21C9">
            <w:pPr>
              <w:autoSpaceDE w:val="0"/>
              <w:autoSpaceDN w:val="0"/>
              <w:adjustRightInd w:val="0"/>
              <w:spacing w:after="0" w:line="240" w:lineRule="auto"/>
              <w:jc w:val="center"/>
              <w:rPr>
                <w:rFonts w:ascii="Times New Roman" w:eastAsia="Times New Roman" w:hAnsi="Times New Roman" w:cs="Times New Roman"/>
                <w:sz w:val="20"/>
                <w:szCs w:val="20"/>
              </w:rPr>
            </w:pPr>
            <w:r w:rsidRPr="00C22B4E">
              <w:rPr>
                <w:rFonts w:ascii="Times New Roman" w:hAnsi="Times New Roman" w:cs="Times New Roman"/>
                <w:sz w:val="20"/>
                <w:szCs w:val="20"/>
              </w:rPr>
              <w:t>Единица измерения, свидетельствующая о максимальной результативности Программы профилактики</w:t>
            </w:r>
          </w:p>
        </w:tc>
      </w:tr>
      <w:tr w:rsidR="00C22B4E" w:rsidRPr="00C22B4E" w14:paraId="2F529423" w14:textId="77777777" w:rsidTr="000F21C9">
        <w:tc>
          <w:tcPr>
            <w:tcW w:w="629" w:type="dxa"/>
            <w:tcBorders>
              <w:top w:val="single" w:sz="4" w:space="0" w:color="auto"/>
              <w:left w:val="single" w:sz="4" w:space="0" w:color="auto"/>
              <w:bottom w:val="single" w:sz="4" w:space="0" w:color="auto"/>
              <w:right w:val="single" w:sz="4" w:space="0" w:color="auto"/>
            </w:tcBorders>
            <w:hideMark/>
          </w:tcPr>
          <w:p w14:paraId="404AECAF" w14:textId="77777777" w:rsidR="00C22B4E" w:rsidRPr="00C22B4E" w:rsidRDefault="00C22B4E" w:rsidP="000F21C9">
            <w:pPr>
              <w:autoSpaceDE w:val="0"/>
              <w:autoSpaceDN w:val="0"/>
              <w:adjustRightInd w:val="0"/>
              <w:spacing w:after="0" w:line="240" w:lineRule="auto"/>
              <w:jc w:val="center"/>
              <w:rPr>
                <w:rFonts w:ascii="Times New Roman" w:eastAsia="Times New Roman" w:hAnsi="Times New Roman" w:cs="Times New Roman"/>
                <w:sz w:val="20"/>
                <w:szCs w:val="20"/>
              </w:rPr>
            </w:pPr>
            <w:r w:rsidRPr="00C22B4E">
              <w:rPr>
                <w:rFonts w:ascii="Times New Roman" w:hAnsi="Times New Roman" w:cs="Times New Roman"/>
                <w:sz w:val="20"/>
                <w:szCs w:val="20"/>
              </w:rPr>
              <w:t>1.</w:t>
            </w:r>
          </w:p>
        </w:tc>
        <w:tc>
          <w:tcPr>
            <w:tcW w:w="5320" w:type="dxa"/>
            <w:tcBorders>
              <w:top w:val="single" w:sz="4" w:space="0" w:color="auto"/>
              <w:left w:val="single" w:sz="4" w:space="0" w:color="auto"/>
              <w:bottom w:val="single" w:sz="4" w:space="0" w:color="auto"/>
              <w:right w:val="single" w:sz="4" w:space="0" w:color="auto"/>
            </w:tcBorders>
            <w:hideMark/>
          </w:tcPr>
          <w:p w14:paraId="1566D58F" w14:textId="77777777" w:rsidR="00C22B4E" w:rsidRPr="00C22B4E" w:rsidRDefault="00C22B4E" w:rsidP="000F21C9">
            <w:pPr>
              <w:autoSpaceDE w:val="0"/>
              <w:autoSpaceDN w:val="0"/>
              <w:adjustRightInd w:val="0"/>
              <w:spacing w:after="0" w:line="240" w:lineRule="auto"/>
              <w:jc w:val="both"/>
              <w:rPr>
                <w:rFonts w:ascii="Times New Roman" w:eastAsia="Times New Roman" w:hAnsi="Times New Roman" w:cs="Times New Roman"/>
                <w:sz w:val="20"/>
                <w:szCs w:val="20"/>
              </w:rPr>
            </w:pPr>
            <w:r w:rsidRPr="00C22B4E">
              <w:rPr>
                <w:rFonts w:ascii="Times New Roman" w:hAnsi="Times New Roman" w:cs="Times New Roman"/>
                <w:sz w:val="20"/>
                <w:szCs w:val="20"/>
              </w:rPr>
              <w:t>Полнота информации, размещенной на официальном сайте Администрации в соответствии с частью 3 статьи 46 Федерального закона от 31 июля 2020 года № 248-ФЗ «О государственном контроле (надзоре) и муниципальном контроле в Российской Федерации»</w:t>
            </w:r>
          </w:p>
        </w:tc>
        <w:tc>
          <w:tcPr>
            <w:tcW w:w="3606" w:type="dxa"/>
            <w:tcBorders>
              <w:top w:val="single" w:sz="4" w:space="0" w:color="auto"/>
              <w:left w:val="single" w:sz="4" w:space="0" w:color="auto"/>
              <w:bottom w:val="single" w:sz="4" w:space="0" w:color="auto"/>
              <w:right w:val="single" w:sz="4" w:space="0" w:color="auto"/>
            </w:tcBorders>
            <w:hideMark/>
          </w:tcPr>
          <w:p w14:paraId="251B9C94" w14:textId="77777777" w:rsidR="00C22B4E" w:rsidRPr="00C22B4E" w:rsidRDefault="00C22B4E" w:rsidP="000F21C9">
            <w:pPr>
              <w:autoSpaceDE w:val="0"/>
              <w:autoSpaceDN w:val="0"/>
              <w:adjustRightInd w:val="0"/>
              <w:spacing w:after="0" w:line="240" w:lineRule="auto"/>
              <w:jc w:val="center"/>
              <w:rPr>
                <w:rFonts w:ascii="Times New Roman" w:eastAsia="Times New Roman" w:hAnsi="Times New Roman" w:cs="Times New Roman"/>
                <w:sz w:val="20"/>
                <w:szCs w:val="20"/>
              </w:rPr>
            </w:pPr>
            <w:r w:rsidRPr="00C22B4E">
              <w:rPr>
                <w:rFonts w:ascii="Times New Roman" w:hAnsi="Times New Roman" w:cs="Times New Roman"/>
                <w:sz w:val="20"/>
                <w:szCs w:val="20"/>
              </w:rPr>
              <w:t>100 %</w:t>
            </w:r>
          </w:p>
        </w:tc>
      </w:tr>
      <w:tr w:rsidR="00C22B4E" w:rsidRPr="00C22B4E" w14:paraId="721AF643" w14:textId="77777777" w:rsidTr="000F21C9">
        <w:tc>
          <w:tcPr>
            <w:tcW w:w="629" w:type="dxa"/>
            <w:tcBorders>
              <w:top w:val="single" w:sz="4" w:space="0" w:color="auto"/>
              <w:left w:val="single" w:sz="4" w:space="0" w:color="auto"/>
              <w:bottom w:val="single" w:sz="4" w:space="0" w:color="auto"/>
              <w:right w:val="single" w:sz="4" w:space="0" w:color="auto"/>
            </w:tcBorders>
            <w:hideMark/>
          </w:tcPr>
          <w:p w14:paraId="0E09C94D" w14:textId="77777777" w:rsidR="00C22B4E" w:rsidRPr="00C22B4E" w:rsidRDefault="00C22B4E" w:rsidP="000F21C9">
            <w:pPr>
              <w:autoSpaceDE w:val="0"/>
              <w:autoSpaceDN w:val="0"/>
              <w:adjustRightInd w:val="0"/>
              <w:spacing w:after="0" w:line="240" w:lineRule="auto"/>
              <w:jc w:val="center"/>
              <w:rPr>
                <w:rFonts w:ascii="Times New Roman" w:eastAsia="Times New Roman" w:hAnsi="Times New Roman" w:cs="Times New Roman"/>
                <w:sz w:val="20"/>
                <w:szCs w:val="20"/>
              </w:rPr>
            </w:pPr>
            <w:r w:rsidRPr="00C22B4E">
              <w:rPr>
                <w:rFonts w:ascii="Times New Roman" w:hAnsi="Times New Roman" w:cs="Times New Roman"/>
                <w:sz w:val="20"/>
                <w:szCs w:val="20"/>
              </w:rPr>
              <w:lastRenderedPageBreak/>
              <w:t>2.</w:t>
            </w:r>
          </w:p>
        </w:tc>
        <w:tc>
          <w:tcPr>
            <w:tcW w:w="5320" w:type="dxa"/>
            <w:tcBorders>
              <w:top w:val="single" w:sz="4" w:space="0" w:color="auto"/>
              <w:left w:val="single" w:sz="4" w:space="0" w:color="auto"/>
              <w:bottom w:val="single" w:sz="4" w:space="0" w:color="auto"/>
              <w:right w:val="single" w:sz="4" w:space="0" w:color="auto"/>
            </w:tcBorders>
            <w:hideMark/>
          </w:tcPr>
          <w:p w14:paraId="287C467F" w14:textId="77777777" w:rsidR="00C22B4E" w:rsidRPr="00C22B4E" w:rsidRDefault="00C22B4E" w:rsidP="000F21C9">
            <w:pPr>
              <w:autoSpaceDE w:val="0"/>
              <w:autoSpaceDN w:val="0"/>
              <w:adjustRightInd w:val="0"/>
              <w:spacing w:after="0" w:line="240" w:lineRule="auto"/>
              <w:jc w:val="both"/>
              <w:rPr>
                <w:rFonts w:ascii="Times New Roman" w:eastAsia="Times New Roman" w:hAnsi="Times New Roman" w:cs="Times New Roman"/>
                <w:sz w:val="20"/>
                <w:szCs w:val="20"/>
              </w:rPr>
            </w:pPr>
            <w:r w:rsidRPr="00C22B4E">
              <w:rPr>
                <w:rFonts w:ascii="Times New Roman" w:hAnsi="Times New Roman" w:cs="Times New Roman"/>
                <w:color w:val="000000" w:themeColor="text1"/>
                <w:sz w:val="20"/>
                <w:szCs w:val="20"/>
              </w:rPr>
              <w:t>Количество р</w:t>
            </w:r>
            <w:r w:rsidRPr="00C22B4E">
              <w:rPr>
                <w:rFonts w:ascii="Times New Roman" w:hAnsi="Times New Roman" w:cs="Times New Roman"/>
                <w:color w:val="000000"/>
                <w:sz w:val="20"/>
                <w:szCs w:val="20"/>
              </w:rPr>
              <w:t>азмещений сведений по вопросам соблюдения обязательных требований в средствах массовой информации</w:t>
            </w:r>
          </w:p>
        </w:tc>
        <w:tc>
          <w:tcPr>
            <w:tcW w:w="3606" w:type="dxa"/>
            <w:tcBorders>
              <w:top w:val="single" w:sz="4" w:space="0" w:color="auto"/>
              <w:left w:val="single" w:sz="4" w:space="0" w:color="auto"/>
              <w:bottom w:val="single" w:sz="4" w:space="0" w:color="auto"/>
              <w:right w:val="single" w:sz="4" w:space="0" w:color="auto"/>
            </w:tcBorders>
            <w:hideMark/>
          </w:tcPr>
          <w:p w14:paraId="42A94077" w14:textId="77777777" w:rsidR="00C22B4E" w:rsidRPr="00C22B4E" w:rsidRDefault="00C22B4E" w:rsidP="000F21C9">
            <w:pPr>
              <w:autoSpaceDE w:val="0"/>
              <w:autoSpaceDN w:val="0"/>
              <w:adjustRightInd w:val="0"/>
              <w:spacing w:after="0" w:line="240" w:lineRule="auto"/>
              <w:jc w:val="center"/>
              <w:rPr>
                <w:rFonts w:ascii="Times New Roman" w:eastAsia="Times New Roman" w:hAnsi="Times New Roman" w:cs="Times New Roman"/>
                <w:sz w:val="20"/>
                <w:szCs w:val="20"/>
              </w:rPr>
            </w:pPr>
            <w:r w:rsidRPr="00C22B4E">
              <w:rPr>
                <w:rFonts w:ascii="Times New Roman" w:hAnsi="Times New Roman" w:cs="Times New Roman"/>
                <w:sz w:val="20"/>
                <w:szCs w:val="20"/>
              </w:rPr>
              <w:t>4</w:t>
            </w:r>
          </w:p>
        </w:tc>
      </w:tr>
      <w:tr w:rsidR="00C22B4E" w:rsidRPr="00C22B4E" w14:paraId="050A3819" w14:textId="77777777" w:rsidTr="000F21C9">
        <w:tc>
          <w:tcPr>
            <w:tcW w:w="629" w:type="dxa"/>
            <w:tcBorders>
              <w:top w:val="single" w:sz="4" w:space="0" w:color="auto"/>
              <w:left w:val="single" w:sz="4" w:space="0" w:color="auto"/>
              <w:bottom w:val="single" w:sz="4" w:space="0" w:color="auto"/>
              <w:right w:val="single" w:sz="4" w:space="0" w:color="auto"/>
            </w:tcBorders>
            <w:hideMark/>
          </w:tcPr>
          <w:p w14:paraId="0F664ACD" w14:textId="77777777" w:rsidR="00C22B4E" w:rsidRPr="00C22B4E" w:rsidRDefault="00C22B4E" w:rsidP="000F21C9">
            <w:pPr>
              <w:autoSpaceDE w:val="0"/>
              <w:autoSpaceDN w:val="0"/>
              <w:adjustRightInd w:val="0"/>
              <w:spacing w:after="0" w:line="240" w:lineRule="auto"/>
              <w:jc w:val="center"/>
              <w:rPr>
                <w:rFonts w:ascii="Times New Roman" w:eastAsia="Times New Roman" w:hAnsi="Times New Roman" w:cs="Times New Roman"/>
                <w:sz w:val="20"/>
                <w:szCs w:val="20"/>
              </w:rPr>
            </w:pPr>
            <w:r w:rsidRPr="00C22B4E">
              <w:rPr>
                <w:rFonts w:ascii="Times New Roman" w:hAnsi="Times New Roman" w:cs="Times New Roman"/>
                <w:sz w:val="20"/>
                <w:szCs w:val="20"/>
              </w:rPr>
              <w:t>3.</w:t>
            </w:r>
          </w:p>
        </w:tc>
        <w:tc>
          <w:tcPr>
            <w:tcW w:w="5320" w:type="dxa"/>
            <w:tcBorders>
              <w:top w:val="single" w:sz="4" w:space="0" w:color="auto"/>
              <w:left w:val="single" w:sz="4" w:space="0" w:color="auto"/>
              <w:bottom w:val="single" w:sz="4" w:space="0" w:color="auto"/>
              <w:right w:val="single" w:sz="4" w:space="0" w:color="auto"/>
            </w:tcBorders>
            <w:hideMark/>
          </w:tcPr>
          <w:p w14:paraId="625041A9" w14:textId="77777777" w:rsidR="00C22B4E" w:rsidRPr="00C22B4E" w:rsidRDefault="00C22B4E" w:rsidP="000F21C9">
            <w:pPr>
              <w:autoSpaceDE w:val="0"/>
              <w:autoSpaceDN w:val="0"/>
              <w:adjustRightInd w:val="0"/>
              <w:spacing w:after="0" w:line="240" w:lineRule="auto"/>
              <w:jc w:val="both"/>
              <w:rPr>
                <w:rFonts w:ascii="Times New Roman" w:eastAsia="Times New Roman" w:hAnsi="Times New Roman" w:cs="Times New Roman"/>
                <w:sz w:val="20"/>
                <w:szCs w:val="20"/>
              </w:rPr>
            </w:pPr>
            <w:r w:rsidRPr="00C22B4E">
              <w:rPr>
                <w:rFonts w:ascii="Times New Roman" w:hAnsi="Times New Roman" w:cs="Times New Roman"/>
                <w:sz w:val="20"/>
                <w:szCs w:val="20"/>
              </w:rPr>
              <w:t xml:space="preserve">Доля случаев объявления предостережений в общем количестве случаев </w:t>
            </w:r>
            <w:r w:rsidRPr="00C22B4E">
              <w:rPr>
                <w:rFonts w:ascii="Times New Roman" w:hAnsi="Times New Roman" w:cs="Times New Roman"/>
                <w:color w:val="000000" w:themeColor="text1"/>
                <w:sz w:val="20"/>
                <w:szCs w:val="20"/>
              </w:rPr>
              <w:t xml:space="preserve">выявления готовящихся нарушений обязательных требований </w:t>
            </w:r>
            <w:r w:rsidRPr="00C22B4E">
              <w:rPr>
                <w:rFonts w:ascii="Times New Roman" w:hAnsi="Times New Roman" w:cs="Times New Roman"/>
                <w:color w:val="000000" w:themeColor="text1"/>
                <w:sz w:val="20"/>
                <w:szCs w:val="20"/>
                <w:shd w:val="clear" w:color="auto" w:fill="FFFFFF"/>
              </w:rPr>
              <w:t>или признаков нарушений обязательных требований</w:t>
            </w:r>
          </w:p>
        </w:tc>
        <w:tc>
          <w:tcPr>
            <w:tcW w:w="3606" w:type="dxa"/>
            <w:tcBorders>
              <w:top w:val="single" w:sz="4" w:space="0" w:color="auto"/>
              <w:left w:val="single" w:sz="4" w:space="0" w:color="auto"/>
              <w:bottom w:val="single" w:sz="4" w:space="0" w:color="auto"/>
              <w:right w:val="single" w:sz="4" w:space="0" w:color="auto"/>
            </w:tcBorders>
            <w:hideMark/>
          </w:tcPr>
          <w:p w14:paraId="3BF3CA29" w14:textId="77777777" w:rsidR="00C22B4E" w:rsidRPr="00C22B4E" w:rsidRDefault="00C22B4E" w:rsidP="000F21C9">
            <w:pPr>
              <w:autoSpaceDE w:val="0"/>
              <w:autoSpaceDN w:val="0"/>
              <w:adjustRightInd w:val="0"/>
              <w:spacing w:after="0" w:line="240" w:lineRule="auto"/>
              <w:jc w:val="center"/>
              <w:rPr>
                <w:rFonts w:ascii="Times New Roman" w:eastAsia="Times New Roman" w:hAnsi="Times New Roman" w:cs="Times New Roman"/>
                <w:sz w:val="20"/>
                <w:szCs w:val="20"/>
              </w:rPr>
            </w:pPr>
            <w:r w:rsidRPr="00C22B4E">
              <w:rPr>
                <w:rFonts w:ascii="Times New Roman" w:hAnsi="Times New Roman" w:cs="Times New Roman"/>
                <w:sz w:val="20"/>
                <w:szCs w:val="20"/>
              </w:rPr>
              <w:t>100 %</w:t>
            </w:r>
          </w:p>
          <w:p w14:paraId="129F519A" w14:textId="77777777" w:rsidR="00C22B4E" w:rsidRPr="00C22B4E" w:rsidRDefault="00C22B4E" w:rsidP="000F21C9">
            <w:pPr>
              <w:autoSpaceDE w:val="0"/>
              <w:autoSpaceDN w:val="0"/>
              <w:adjustRightInd w:val="0"/>
              <w:spacing w:after="0" w:line="240" w:lineRule="auto"/>
              <w:jc w:val="center"/>
              <w:rPr>
                <w:rFonts w:ascii="Times New Roman" w:eastAsia="Times New Roman" w:hAnsi="Times New Roman" w:cs="Times New Roman"/>
                <w:sz w:val="20"/>
                <w:szCs w:val="20"/>
              </w:rPr>
            </w:pPr>
            <w:r w:rsidRPr="00C22B4E">
              <w:rPr>
                <w:rFonts w:ascii="Times New Roman" w:hAnsi="Times New Roman" w:cs="Times New Roman"/>
                <w:sz w:val="20"/>
                <w:szCs w:val="20"/>
              </w:rPr>
              <w:t xml:space="preserve">(если имелись случаи </w:t>
            </w:r>
            <w:r w:rsidRPr="00C22B4E">
              <w:rPr>
                <w:rFonts w:ascii="Times New Roman" w:hAnsi="Times New Roman" w:cs="Times New Roman"/>
                <w:color w:val="000000" w:themeColor="text1"/>
                <w:sz w:val="20"/>
                <w:szCs w:val="20"/>
              </w:rPr>
              <w:t xml:space="preserve">выявления готовящихся нарушений обязательных требований </w:t>
            </w:r>
            <w:r w:rsidRPr="00C22B4E">
              <w:rPr>
                <w:rFonts w:ascii="Times New Roman" w:hAnsi="Times New Roman" w:cs="Times New Roman"/>
                <w:color w:val="000000" w:themeColor="text1"/>
                <w:sz w:val="20"/>
                <w:szCs w:val="20"/>
                <w:shd w:val="clear" w:color="auto" w:fill="FFFFFF"/>
              </w:rPr>
              <w:t>или признаков нарушений обязательных требований</w:t>
            </w:r>
            <w:r w:rsidRPr="00C22B4E">
              <w:rPr>
                <w:rFonts w:ascii="Times New Roman" w:hAnsi="Times New Roman" w:cs="Times New Roman"/>
                <w:sz w:val="20"/>
                <w:szCs w:val="20"/>
              </w:rPr>
              <w:t>)</w:t>
            </w:r>
          </w:p>
        </w:tc>
      </w:tr>
      <w:tr w:rsidR="00C22B4E" w:rsidRPr="00C22B4E" w14:paraId="010F87B2" w14:textId="77777777" w:rsidTr="000F21C9">
        <w:tc>
          <w:tcPr>
            <w:tcW w:w="629" w:type="dxa"/>
            <w:tcBorders>
              <w:top w:val="single" w:sz="4" w:space="0" w:color="auto"/>
              <w:left w:val="single" w:sz="4" w:space="0" w:color="auto"/>
              <w:bottom w:val="single" w:sz="4" w:space="0" w:color="auto"/>
              <w:right w:val="single" w:sz="4" w:space="0" w:color="auto"/>
            </w:tcBorders>
            <w:hideMark/>
          </w:tcPr>
          <w:p w14:paraId="7416BE91" w14:textId="77777777" w:rsidR="00C22B4E" w:rsidRPr="00C22B4E" w:rsidRDefault="00C22B4E" w:rsidP="000F21C9">
            <w:pPr>
              <w:autoSpaceDE w:val="0"/>
              <w:autoSpaceDN w:val="0"/>
              <w:adjustRightInd w:val="0"/>
              <w:spacing w:after="0" w:line="240" w:lineRule="auto"/>
              <w:jc w:val="center"/>
              <w:rPr>
                <w:rFonts w:ascii="Times New Roman" w:eastAsia="Times New Roman" w:hAnsi="Times New Roman" w:cs="Times New Roman"/>
                <w:sz w:val="20"/>
                <w:szCs w:val="20"/>
              </w:rPr>
            </w:pPr>
            <w:r w:rsidRPr="00C22B4E">
              <w:rPr>
                <w:rFonts w:ascii="Times New Roman" w:hAnsi="Times New Roman" w:cs="Times New Roman"/>
                <w:sz w:val="20"/>
                <w:szCs w:val="20"/>
              </w:rPr>
              <w:t>4.</w:t>
            </w:r>
          </w:p>
        </w:tc>
        <w:tc>
          <w:tcPr>
            <w:tcW w:w="5320" w:type="dxa"/>
            <w:tcBorders>
              <w:top w:val="single" w:sz="4" w:space="0" w:color="auto"/>
              <w:left w:val="single" w:sz="4" w:space="0" w:color="auto"/>
              <w:bottom w:val="single" w:sz="4" w:space="0" w:color="auto"/>
              <w:right w:val="single" w:sz="4" w:space="0" w:color="auto"/>
            </w:tcBorders>
            <w:hideMark/>
          </w:tcPr>
          <w:p w14:paraId="2799B651" w14:textId="77777777" w:rsidR="00C22B4E" w:rsidRPr="00C22B4E" w:rsidRDefault="00C22B4E" w:rsidP="000F21C9">
            <w:pPr>
              <w:autoSpaceDE w:val="0"/>
              <w:autoSpaceDN w:val="0"/>
              <w:adjustRightInd w:val="0"/>
              <w:spacing w:after="0" w:line="240" w:lineRule="auto"/>
              <w:jc w:val="both"/>
              <w:rPr>
                <w:rFonts w:ascii="Times New Roman" w:eastAsia="Times New Roman" w:hAnsi="Times New Roman" w:cs="Times New Roman"/>
                <w:sz w:val="20"/>
                <w:szCs w:val="20"/>
              </w:rPr>
            </w:pPr>
            <w:r w:rsidRPr="00C22B4E">
              <w:rPr>
                <w:rFonts w:ascii="Times New Roman" w:hAnsi="Times New Roman" w:cs="Times New Roman"/>
                <w:color w:val="000000" w:themeColor="text1"/>
                <w:sz w:val="20"/>
                <w:szCs w:val="20"/>
              </w:rPr>
              <w:t>Доля случаев нарушения сроков консультирования контролируемых лиц в письменной форме</w:t>
            </w:r>
          </w:p>
        </w:tc>
        <w:tc>
          <w:tcPr>
            <w:tcW w:w="3606" w:type="dxa"/>
            <w:tcBorders>
              <w:top w:val="single" w:sz="4" w:space="0" w:color="auto"/>
              <w:left w:val="single" w:sz="4" w:space="0" w:color="auto"/>
              <w:bottom w:val="single" w:sz="4" w:space="0" w:color="auto"/>
              <w:right w:val="single" w:sz="4" w:space="0" w:color="auto"/>
            </w:tcBorders>
            <w:hideMark/>
          </w:tcPr>
          <w:p w14:paraId="4EF3FBCB" w14:textId="77777777" w:rsidR="00C22B4E" w:rsidRPr="00C22B4E" w:rsidRDefault="00C22B4E" w:rsidP="000F21C9">
            <w:pPr>
              <w:autoSpaceDE w:val="0"/>
              <w:autoSpaceDN w:val="0"/>
              <w:adjustRightInd w:val="0"/>
              <w:spacing w:after="0" w:line="240" w:lineRule="auto"/>
              <w:jc w:val="center"/>
              <w:rPr>
                <w:rFonts w:ascii="Times New Roman" w:eastAsia="Times New Roman" w:hAnsi="Times New Roman" w:cs="Times New Roman"/>
                <w:sz w:val="20"/>
                <w:szCs w:val="20"/>
              </w:rPr>
            </w:pPr>
            <w:r w:rsidRPr="00C22B4E">
              <w:rPr>
                <w:rFonts w:ascii="Times New Roman" w:hAnsi="Times New Roman" w:cs="Times New Roman"/>
                <w:sz w:val="20"/>
                <w:szCs w:val="20"/>
              </w:rPr>
              <w:t>0%</w:t>
            </w:r>
          </w:p>
        </w:tc>
      </w:tr>
      <w:tr w:rsidR="00C22B4E" w:rsidRPr="00C22B4E" w14:paraId="3F892A77" w14:textId="77777777" w:rsidTr="000F21C9">
        <w:tc>
          <w:tcPr>
            <w:tcW w:w="629" w:type="dxa"/>
            <w:tcBorders>
              <w:top w:val="single" w:sz="4" w:space="0" w:color="auto"/>
              <w:left w:val="single" w:sz="4" w:space="0" w:color="auto"/>
              <w:bottom w:val="single" w:sz="4" w:space="0" w:color="auto"/>
              <w:right w:val="single" w:sz="4" w:space="0" w:color="auto"/>
            </w:tcBorders>
            <w:hideMark/>
          </w:tcPr>
          <w:p w14:paraId="4BD56F2F" w14:textId="77777777" w:rsidR="00C22B4E" w:rsidRPr="00C22B4E" w:rsidRDefault="00C22B4E" w:rsidP="000F21C9">
            <w:pPr>
              <w:autoSpaceDE w:val="0"/>
              <w:autoSpaceDN w:val="0"/>
              <w:adjustRightInd w:val="0"/>
              <w:spacing w:after="0" w:line="240" w:lineRule="auto"/>
              <w:jc w:val="center"/>
              <w:rPr>
                <w:rFonts w:ascii="Times New Roman" w:eastAsia="Times New Roman" w:hAnsi="Times New Roman" w:cs="Times New Roman"/>
                <w:sz w:val="20"/>
                <w:szCs w:val="20"/>
              </w:rPr>
            </w:pPr>
            <w:r w:rsidRPr="00C22B4E">
              <w:rPr>
                <w:rFonts w:ascii="Times New Roman" w:hAnsi="Times New Roman" w:cs="Times New Roman"/>
                <w:sz w:val="20"/>
                <w:szCs w:val="20"/>
              </w:rPr>
              <w:t>5.</w:t>
            </w:r>
          </w:p>
        </w:tc>
        <w:tc>
          <w:tcPr>
            <w:tcW w:w="5320" w:type="dxa"/>
            <w:tcBorders>
              <w:top w:val="single" w:sz="4" w:space="0" w:color="auto"/>
              <w:left w:val="single" w:sz="4" w:space="0" w:color="auto"/>
              <w:bottom w:val="single" w:sz="4" w:space="0" w:color="auto"/>
              <w:right w:val="single" w:sz="4" w:space="0" w:color="auto"/>
            </w:tcBorders>
            <w:hideMark/>
          </w:tcPr>
          <w:p w14:paraId="56174EC4" w14:textId="77777777" w:rsidR="00C22B4E" w:rsidRPr="00C22B4E" w:rsidRDefault="00C22B4E" w:rsidP="000F21C9">
            <w:pPr>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C22B4E">
              <w:rPr>
                <w:rFonts w:ascii="Times New Roman" w:hAnsi="Times New Roman" w:cs="Times New Roman"/>
                <w:color w:val="000000" w:themeColor="text1"/>
                <w:sz w:val="20"/>
                <w:szCs w:val="20"/>
              </w:rPr>
              <w:t>Доля случаев повторного обращения контролируемых лиц в письменной форме по тому же вопросу муниципального контроля</w:t>
            </w:r>
            <w:r w:rsidRPr="00C22B4E">
              <w:rPr>
                <w:rFonts w:ascii="Times New Roman" w:hAnsi="Times New Roman" w:cs="Times New Roman"/>
                <w:color w:val="000000" w:themeColor="text1"/>
                <w:spacing w:val="-6"/>
                <w:sz w:val="20"/>
                <w:szCs w:val="20"/>
              </w:rPr>
              <w:t xml:space="preserve"> </w:t>
            </w:r>
            <w:r w:rsidRPr="00C22B4E">
              <w:rPr>
                <w:rFonts w:ascii="Times New Roman" w:hAnsi="Times New Roman" w:cs="Times New Roman"/>
                <w:color w:val="000000"/>
                <w:sz w:val="20"/>
                <w:szCs w:val="20"/>
              </w:rPr>
              <w:t>в сфере благоустройства</w:t>
            </w:r>
          </w:p>
        </w:tc>
        <w:tc>
          <w:tcPr>
            <w:tcW w:w="3606" w:type="dxa"/>
            <w:tcBorders>
              <w:top w:val="single" w:sz="4" w:space="0" w:color="auto"/>
              <w:left w:val="single" w:sz="4" w:space="0" w:color="auto"/>
              <w:bottom w:val="single" w:sz="4" w:space="0" w:color="auto"/>
              <w:right w:val="single" w:sz="4" w:space="0" w:color="auto"/>
            </w:tcBorders>
            <w:hideMark/>
          </w:tcPr>
          <w:p w14:paraId="5735A1B3" w14:textId="77777777" w:rsidR="00C22B4E" w:rsidRPr="00C22B4E" w:rsidRDefault="00C22B4E" w:rsidP="000F21C9">
            <w:pPr>
              <w:autoSpaceDE w:val="0"/>
              <w:autoSpaceDN w:val="0"/>
              <w:adjustRightInd w:val="0"/>
              <w:spacing w:after="0" w:line="240" w:lineRule="auto"/>
              <w:jc w:val="center"/>
              <w:rPr>
                <w:rFonts w:ascii="Times New Roman" w:eastAsia="Times New Roman" w:hAnsi="Times New Roman" w:cs="Times New Roman"/>
                <w:sz w:val="20"/>
                <w:szCs w:val="20"/>
              </w:rPr>
            </w:pPr>
            <w:r w:rsidRPr="00C22B4E">
              <w:rPr>
                <w:rFonts w:ascii="Times New Roman" w:hAnsi="Times New Roman" w:cs="Times New Roman"/>
                <w:sz w:val="20"/>
                <w:szCs w:val="20"/>
              </w:rPr>
              <w:t>0%</w:t>
            </w:r>
          </w:p>
        </w:tc>
      </w:tr>
      <w:tr w:rsidR="00C22B4E" w:rsidRPr="00C22B4E" w14:paraId="5EEE89E4" w14:textId="77777777" w:rsidTr="000F21C9">
        <w:tc>
          <w:tcPr>
            <w:tcW w:w="629" w:type="dxa"/>
            <w:tcBorders>
              <w:top w:val="single" w:sz="4" w:space="0" w:color="auto"/>
              <w:left w:val="single" w:sz="4" w:space="0" w:color="auto"/>
              <w:bottom w:val="single" w:sz="4" w:space="0" w:color="auto"/>
              <w:right w:val="single" w:sz="4" w:space="0" w:color="auto"/>
            </w:tcBorders>
            <w:hideMark/>
          </w:tcPr>
          <w:p w14:paraId="0C2EFA4A" w14:textId="77777777" w:rsidR="00C22B4E" w:rsidRPr="00C22B4E" w:rsidRDefault="00C22B4E" w:rsidP="000F21C9">
            <w:pPr>
              <w:autoSpaceDE w:val="0"/>
              <w:autoSpaceDN w:val="0"/>
              <w:adjustRightInd w:val="0"/>
              <w:spacing w:after="0" w:line="240" w:lineRule="auto"/>
              <w:jc w:val="center"/>
              <w:rPr>
                <w:rFonts w:ascii="Times New Roman" w:eastAsia="Times New Roman" w:hAnsi="Times New Roman" w:cs="Times New Roman"/>
                <w:sz w:val="20"/>
                <w:szCs w:val="20"/>
              </w:rPr>
            </w:pPr>
            <w:r w:rsidRPr="00C22B4E">
              <w:rPr>
                <w:rFonts w:ascii="Times New Roman" w:hAnsi="Times New Roman" w:cs="Times New Roman"/>
                <w:sz w:val="20"/>
                <w:szCs w:val="20"/>
              </w:rPr>
              <w:t>6.</w:t>
            </w:r>
          </w:p>
        </w:tc>
        <w:tc>
          <w:tcPr>
            <w:tcW w:w="5320" w:type="dxa"/>
            <w:tcBorders>
              <w:top w:val="single" w:sz="4" w:space="0" w:color="auto"/>
              <w:left w:val="single" w:sz="4" w:space="0" w:color="auto"/>
              <w:bottom w:val="single" w:sz="4" w:space="0" w:color="auto"/>
              <w:right w:val="single" w:sz="4" w:space="0" w:color="auto"/>
            </w:tcBorders>
            <w:hideMark/>
          </w:tcPr>
          <w:p w14:paraId="0144A14F" w14:textId="77777777" w:rsidR="00C22B4E" w:rsidRPr="00C22B4E" w:rsidRDefault="00C22B4E" w:rsidP="000F21C9">
            <w:pPr>
              <w:autoSpaceDE w:val="0"/>
              <w:autoSpaceDN w:val="0"/>
              <w:adjustRightInd w:val="0"/>
              <w:spacing w:after="0" w:line="240" w:lineRule="auto"/>
              <w:jc w:val="both"/>
              <w:rPr>
                <w:rFonts w:ascii="Times New Roman" w:eastAsia="Times New Roman" w:hAnsi="Times New Roman" w:cs="Times New Roman"/>
                <w:sz w:val="20"/>
                <w:szCs w:val="20"/>
              </w:rPr>
            </w:pPr>
            <w:r w:rsidRPr="00C22B4E">
              <w:rPr>
                <w:rFonts w:ascii="Times New Roman" w:hAnsi="Times New Roman" w:cs="Times New Roman"/>
                <w:sz w:val="20"/>
                <w:szCs w:val="20"/>
              </w:rPr>
              <w:t xml:space="preserve">Количество </w:t>
            </w:r>
            <w:r w:rsidRPr="00C22B4E">
              <w:rPr>
                <w:rFonts w:ascii="Times New Roman" w:hAnsi="Times New Roman" w:cs="Times New Roman"/>
                <w:color w:val="000000"/>
                <w:sz w:val="20"/>
                <w:szCs w:val="20"/>
              </w:rPr>
              <w:t>собраний граждан, на которых</w:t>
            </w:r>
            <w:r w:rsidRPr="00C22B4E">
              <w:rPr>
                <w:rFonts w:ascii="Times New Roman" w:hAnsi="Times New Roman" w:cs="Times New Roman"/>
                <w:color w:val="000000" w:themeColor="text1"/>
                <w:sz w:val="20"/>
                <w:szCs w:val="20"/>
              </w:rPr>
              <w:t xml:space="preserve"> осуществлялось консультирование контролируемых лиц</w:t>
            </w:r>
            <w:r w:rsidRPr="00C22B4E">
              <w:rPr>
                <w:rFonts w:ascii="Times New Roman" w:hAnsi="Times New Roman" w:cs="Times New Roman"/>
                <w:color w:val="000000"/>
                <w:sz w:val="20"/>
                <w:szCs w:val="20"/>
              </w:rPr>
              <w:t xml:space="preserve"> по вопросам </w:t>
            </w:r>
            <w:r w:rsidRPr="00C22B4E">
              <w:rPr>
                <w:rFonts w:ascii="Times New Roman" w:hAnsi="Times New Roman" w:cs="Times New Roman"/>
                <w:color w:val="000000" w:themeColor="text1"/>
                <w:sz w:val="20"/>
                <w:szCs w:val="20"/>
              </w:rPr>
              <w:t>муниципального контроля</w:t>
            </w:r>
            <w:r w:rsidRPr="00C22B4E">
              <w:rPr>
                <w:rFonts w:ascii="Times New Roman" w:hAnsi="Times New Roman" w:cs="Times New Roman"/>
                <w:color w:val="000000" w:themeColor="text1"/>
                <w:spacing w:val="-6"/>
                <w:sz w:val="20"/>
                <w:szCs w:val="20"/>
              </w:rPr>
              <w:t xml:space="preserve"> </w:t>
            </w:r>
            <w:r w:rsidRPr="00C22B4E">
              <w:rPr>
                <w:rFonts w:ascii="Times New Roman" w:hAnsi="Times New Roman" w:cs="Times New Roman"/>
                <w:color w:val="000000"/>
                <w:sz w:val="20"/>
                <w:szCs w:val="20"/>
              </w:rPr>
              <w:t xml:space="preserve">в сфере благоустройства в устной форме </w:t>
            </w:r>
          </w:p>
        </w:tc>
        <w:tc>
          <w:tcPr>
            <w:tcW w:w="3606" w:type="dxa"/>
            <w:tcBorders>
              <w:top w:val="single" w:sz="4" w:space="0" w:color="auto"/>
              <w:left w:val="single" w:sz="4" w:space="0" w:color="auto"/>
              <w:bottom w:val="single" w:sz="4" w:space="0" w:color="auto"/>
              <w:right w:val="single" w:sz="4" w:space="0" w:color="auto"/>
            </w:tcBorders>
            <w:hideMark/>
          </w:tcPr>
          <w:p w14:paraId="40ECFE8F" w14:textId="77777777" w:rsidR="00C22B4E" w:rsidRPr="00C22B4E" w:rsidRDefault="00C22B4E" w:rsidP="000F21C9">
            <w:pPr>
              <w:autoSpaceDE w:val="0"/>
              <w:autoSpaceDN w:val="0"/>
              <w:adjustRightInd w:val="0"/>
              <w:spacing w:after="0" w:line="240" w:lineRule="auto"/>
              <w:jc w:val="center"/>
              <w:rPr>
                <w:rFonts w:ascii="Times New Roman" w:eastAsia="Times New Roman" w:hAnsi="Times New Roman" w:cs="Times New Roman"/>
                <w:sz w:val="20"/>
                <w:szCs w:val="20"/>
              </w:rPr>
            </w:pPr>
            <w:r w:rsidRPr="00C22B4E">
              <w:rPr>
                <w:rFonts w:ascii="Times New Roman" w:hAnsi="Times New Roman" w:cs="Times New Roman"/>
                <w:sz w:val="20"/>
                <w:szCs w:val="20"/>
              </w:rPr>
              <w:t xml:space="preserve">1 </w:t>
            </w:r>
          </w:p>
        </w:tc>
      </w:tr>
    </w:tbl>
    <w:p w14:paraId="002CE23F" w14:textId="77777777" w:rsidR="00C22B4E" w:rsidRPr="00C22B4E" w:rsidRDefault="00C22B4E" w:rsidP="00C22B4E">
      <w:pPr>
        <w:pStyle w:val="s1"/>
        <w:shd w:val="clear" w:color="auto" w:fill="FFFFFF"/>
        <w:spacing w:before="0" w:beforeAutospacing="0" w:after="0" w:afterAutospacing="0"/>
        <w:jc w:val="center"/>
        <w:rPr>
          <w:rFonts w:ascii="Times New Roman" w:hAnsi="Times New Roman" w:cs="Times New Roman"/>
          <w:b/>
          <w:bCs/>
          <w:color w:val="000000" w:themeColor="text1"/>
          <w:sz w:val="20"/>
          <w:szCs w:val="20"/>
        </w:rPr>
      </w:pPr>
    </w:p>
    <w:p w14:paraId="54F04C60" w14:textId="77777777" w:rsidR="00C22B4E" w:rsidRPr="00C22B4E" w:rsidRDefault="00C22B4E" w:rsidP="00C22B4E">
      <w:pPr>
        <w:shd w:val="clear" w:color="auto" w:fill="FFFFFF"/>
        <w:spacing w:after="0" w:line="240" w:lineRule="auto"/>
        <w:ind w:firstLine="709"/>
        <w:jc w:val="both"/>
        <w:rPr>
          <w:rFonts w:ascii="Times New Roman" w:hAnsi="Times New Roman" w:cs="Times New Roman"/>
          <w:color w:val="22272F"/>
          <w:sz w:val="20"/>
          <w:szCs w:val="20"/>
        </w:rPr>
      </w:pPr>
      <w:r w:rsidRPr="00C22B4E">
        <w:rPr>
          <w:rFonts w:ascii="Times New Roman" w:hAnsi="Times New Roman" w:cs="Times New Roman"/>
          <w:color w:val="000000" w:themeColor="text1"/>
          <w:sz w:val="20"/>
          <w:szCs w:val="20"/>
        </w:rPr>
        <w:t>Под оценкой эффективности Программы</w:t>
      </w:r>
      <w:r w:rsidRPr="00C22B4E">
        <w:rPr>
          <w:rFonts w:ascii="Times New Roman" w:hAnsi="Times New Roman" w:cs="Times New Roman"/>
          <w:color w:val="22272F"/>
          <w:sz w:val="20"/>
          <w:szCs w:val="20"/>
        </w:rPr>
        <w:t xml:space="preserve"> </w:t>
      </w:r>
      <w:r w:rsidRPr="00C22B4E">
        <w:rPr>
          <w:rFonts w:ascii="Times New Roman" w:hAnsi="Times New Roman" w:cs="Times New Roman"/>
          <w:color w:val="000000" w:themeColor="text1"/>
          <w:sz w:val="20"/>
          <w:szCs w:val="20"/>
        </w:rPr>
        <w:t>профилактики понимается оценка изменения количества нарушений обязательных требований</w:t>
      </w:r>
      <w:r w:rsidRPr="00C22B4E">
        <w:rPr>
          <w:rFonts w:ascii="Times New Roman" w:hAnsi="Times New Roman" w:cs="Times New Roman"/>
          <w:color w:val="22272F"/>
          <w:sz w:val="20"/>
          <w:szCs w:val="20"/>
        </w:rPr>
        <w:t xml:space="preserve"> </w:t>
      </w:r>
      <w:r w:rsidRPr="00C22B4E">
        <w:rPr>
          <w:rFonts w:ascii="Times New Roman" w:hAnsi="Times New Roman" w:cs="Times New Roman"/>
          <w:bCs/>
          <w:iCs/>
          <w:sz w:val="20"/>
          <w:szCs w:val="20"/>
        </w:rPr>
        <w:t xml:space="preserve">по итогам проведенных профилактических мероприятий. </w:t>
      </w:r>
    </w:p>
    <w:p w14:paraId="21AECF47" w14:textId="77777777" w:rsidR="00C22B4E" w:rsidRPr="00C22B4E" w:rsidRDefault="00C22B4E" w:rsidP="00C22B4E">
      <w:pPr>
        <w:shd w:val="clear" w:color="auto" w:fill="FFFFFF"/>
        <w:spacing w:after="0" w:line="240" w:lineRule="auto"/>
        <w:ind w:firstLine="709"/>
        <w:jc w:val="both"/>
        <w:rPr>
          <w:rFonts w:ascii="Times New Roman" w:hAnsi="Times New Roman" w:cs="Times New Roman"/>
          <w:b/>
          <w:bCs/>
          <w:color w:val="000000" w:themeColor="text1"/>
          <w:sz w:val="20"/>
          <w:szCs w:val="20"/>
          <w:vertAlign w:val="superscript"/>
        </w:rPr>
      </w:pPr>
      <w:r w:rsidRPr="00C22B4E">
        <w:rPr>
          <w:rFonts w:ascii="Times New Roman" w:hAnsi="Times New Roman" w:cs="Times New Roman"/>
          <w:sz w:val="20"/>
          <w:szCs w:val="20"/>
        </w:rPr>
        <w:t xml:space="preserve">Текущая (ежеквартальная) оценка результативности и эффективности </w:t>
      </w:r>
      <w:r w:rsidRPr="00C22B4E">
        <w:rPr>
          <w:rFonts w:ascii="Times New Roman" w:hAnsi="Times New Roman" w:cs="Times New Roman"/>
          <w:color w:val="000000" w:themeColor="text1"/>
          <w:sz w:val="20"/>
          <w:szCs w:val="20"/>
        </w:rPr>
        <w:t>Программы профилактики осуществляется Главой сельского поселения «Большелуг».</w:t>
      </w:r>
    </w:p>
    <w:p w14:paraId="4A5294D5" w14:textId="77777777" w:rsidR="00C22B4E" w:rsidRPr="00C22B4E" w:rsidRDefault="00C22B4E" w:rsidP="00C22B4E">
      <w:pPr>
        <w:shd w:val="clear" w:color="auto" w:fill="FFFFFF"/>
        <w:spacing w:after="0" w:line="240" w:lineRule="auto"/>
        <w:ind w:firstLine="709"/>
        <w:jc w:val="both"/>
        <w:rPr>
          <w:rFonts w:ascii="Times New Roman" w:hAnsi="Times New Roman" w:cs="Times New Roman"/>
          <w:sz w:val="20"/>
          <w:szCs w:val="20"/>
        </w:rPr>
      </w:pPr>
      <w:r w:rsidRPr="00C22B4E">
        <w:rPr>
          <w:rFonts w:ascii="Times New Roman" w:hAnsi="Times New Roman" w:cs="Times New Roman"/>
          <w:sz w:val="20"/>
          <w:szCs w:val="20"/>
        </w:rPr>
        <w:t xml:space="preserve">Ежегодная оценка результативности и эффективности </w:t>
      </w:r>
      <w:r w:rsidRPr="00C22B4E">
        <w:rPr>
          <w:rFonts w:ascii="Times New Roman" w:hAnsi="Times New Roman" w:cs="Times New Roman"/>
          <w:color w:val="000000" w:themeColor="text1"/>
          <w:sz w:val="20"/>
          <w:szCs w:val="20"/>
        </w:rPr>
        <w:t xml:space="preserve">Программы профилактики осуществляется </w:t>
      </w:r>
      <w:r w:rsidRPr="00C22B4E">
        <w:rPr>
          <w:rFonts w:ascii="Times New Roman" w:hAnsi="Times New Roman" w:cs="Times New Roman"/>
          <w:bCs/>
          <w:color w:val="000000"/>
          <w:sz w:val="20"/>
          <w:szCs w:val="20"/>
        </w:rPr>
        <w:t xml:space="preserve">администрацией сельского поселения </w:t>
      </w:r>
      <w:r w:rsidRPr="00C22B4E">
        <w:rPr>
          <w:rFonts w:ascii="Times New Roman" w:hAnsi="Times New Roman" w:cs="Times New Roman"/>
          <w:color w:val="000000" w:themeColor="text1"/>
          <w:sz w:val="20"/>
          <w:szCs w:val="20"/>
        </w:rPr>
        <w:t>«Большелуг».</w:t>
      </w:r>
    </w:p>
    <w:p w14:paraId="5D249880" w14:textId="77777777" w:rsidR="00C22B4E" w:rsidRPr="00476E11" w:rsidRDefault="00C22B4E" w:rsidP="00C22B4E">
      <w:pPr>
        <w:shd w:val="clear" w:color="auto" w:fill="FFFFFF"/>
        <w:spacing w:after="0" w:line="240" w:lineRule="auto"/>
        <w:ind w:firstLine="709"/>
        <w:jc w:val="both"/>
        <w:rPr>
          <w:rFonts w:ascii="Times New Roman" w:hAnsi="Times New Roman" w:cs="Times New Roman"/>
          <w:color w:val="000000" w:themeColor="text1"/>
          <w:sz w:val="28"/>
          <w:szCs w:val="28"/>
        </w:rPr>
      </w:pPr>
      <w:r w:rsidRPr="00C22B4E">
        <w:rPr>
          <w:rFonts w:ascii="Times New Roman" w:hAnsi="Times New Roman" w:cs="Times New Roman"/>
          <w:sz w:val="20"/>
          <w:szCs w:val="20"/>
        </w:rPr>
        <w:t xml:space="preserve">Для осуществления ежегодной оценки результативности и эффективности </w:t>
      </w:r>
      <w:r w:rsidRPr="00C22B4E">
        <w:rPr>
          <w:rFonts w:ascii="Times New Roman" w:hAnsi="Times New Roman" w:cs="Times New Roman"/>
          <w:color w:val="000000" w:themeColor="text1"/>
          <w:sz w:val="20"/>
          <w:szCs w:val="20"/>
        </w:rPr>
        <w:t xml:space="preserve">Программы профилактики Администрацией не позднее 30 января 2026 года (года, следующего за отчетным) в </w:t>
      </w:r>
      <w:r w:rsidRPr="00C22B4E">
        <w:rPr>
          <w:rFonts w:ascii="Times New Roman" w:hAnsi="Times New Roman" w:cs="Times New Roman"/>
          <w:bCs/>
          <w:color w:val="000000" w:themeColor="text1"/>
          <w:sz w:val="20"/>
          <w:szCs w:val="20"/>
        </w:rPr>
        <w:t xml:space="preserve">администрации сельского поселения </w:t>
      </w:r>
      <w:r w:rsidRPr="00C22B4E">
        <w:rPr>
          <w:rFonts w:ascii="Times New Roman" w:hAnsi="Times New Roman" w:cs="Times New Roman"/>
          <w:color w:val="000000" w:themeColor="text1"/>
          <w:sz w:val="20"/>
          <w:szCs w:val="20"/>
        </w:rPr>
        <w:t>«Большелуг»</w:t>
      </w:r>
      <w:r w:rsidRPr="00C22B4E">
        <w:rPr>
          <w:rFonts w:ascii="Times New Roman" w:hAnsi="Times New Roman" w:cs="Times New Roman"/>
          <w:b/>
          <w:bCs/>
          <w:color w:val="000000" w:themeColor="text1"/>
          <w:sz w:val="20"/>
          <w:szCs w:val="20"/>
        </w:rPr>
        <w:t xml:space="preserve"> </w:t>
      </w:r>
      <w:r w:rsidRPr="00C22B4E">
        <w:rPr>
          <w:rFonts w:ascii="Times New Roman" w:hAnsi="Times New Roman" w:cs="Times New Roman"/>
          <w:color w:val="000000" w:themeColor="text1"/>
          <w:sz w:val="20"/>
          <w:szCs w:val="20"/>
        </w:rPr>
        <w:t>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sidRPr="00C22B4E">
        <w:rPr>
          <w:rFonts w:ascii="Times New Roman" w:hAnsi="Times New Roman" w:cs="Times New Roman"/>
          <w:bCs/>
          <w:iCs/>
          <w:color w:val="000000" w:themeColor="text1"/>
          <w:sz w:val="20"/>
          <w:szCs w:val="20"/>
        </w:rPr>
        <w:t>.</w:t>
      </w:r>
      <w:r w:rsidRPr="00476E11">
        <w:rPr>
          <w:rFonts w:ascii="Times New Roman" w:hAnsi="Times New Roman" w:cs="Times New Roman"/>
          <w:bCs/>
          <w:iCs/>
          <w:color w:val="000000" w:themeColor="text1"/>
          <w:sz w:val="28"/>
          <w:szCs w:val="28"/>
        </w:rPr>
        <w:t xml:space="preserve"> </w:t>
      </w:r>
    </w:p>
    <w:p w14:paraId="1272C334" w14:textId="77777777" w:rsidR="00C22B4E" w:rsidRPr="00C22B4E" w:rsidRDefault="00C22B4E" w:rsidP="00C22B4E">
      <w:pPr>
        <w:spacing w:after="0"/>
        <w:jc w:val="center"/>
        <w:rPr>
          <w:rFonts w:ascii="Times New Roman" w:hAnsi="Times New Roman" w:cs="Times New Roman"/>
          <w:sz w:val="20"/>
          <w:szCs w:val="20"/>
        </w:rPr>
      </w:pPr>
    </w:p>
    <w:p w14:paraId="07B05781" w14:textId="77777777" w:rsidR="00F34D95" w:rsidRPr="00F34D95" w:rsidRDefault="00F34D95" w:rsidP="00F34D95">
      <w:pPr>
        <w:spacing w:after="0"/>
        <w:jc w:val="center"/>
        <w:rPr>
          <w:rFonts w:ascii="Times New Roman" w:hAnsi="Times New Roman" w:cs="Times New Roman"/>
          <w:sz w:val="20"/>
          <w:szCs w:val="20"/>
        </w:rPr>
      </w:pPr>
    </w:p>
    <w:p w14:paraId="3E1BB4AD" w14:textId="77777777" w:rsidR="00F95ADC" w:rsidRPr="00F95ADC" w:rsidRDefault="00F95ADC" w:rsidP="00F95ADC">
      <w:pPr>
        <w:rPr>
          <w:rFonts w:ascii="Times New Roman" w:hAnsi="Times New Roman" w:cs="Times New Roman"/>
          <w:sz w:val="20"/>
          <w:szCs w:val="20"/>
        </w:rPr>
      </w:pPr>
    </w:p>
    <w:p w14:paraId="47EF2EA8" w14:textId="77777777" w:rsidR="00BD1884" w:rsidRPr="00587771" w:rsidRDefault="00BD1884" w:rsidP="00587771">
      <w:pPr>
        <w:autoSpaceDE w:val="0"/>
        <w:autoSpaceDN w:val="0"/>
        <w:adjustRightInd w:val="0"/>
        <w:ind w:firstLine="540"/>
        <w:jc w:val="center"/>
        <w:outlineLvl w:val="0"/>
        <w:rPr>
          <w:rFonts w:ascii="Times New Roman" w:hAnsi="Times New Roman" w:cs="Times New Roman"/>
          <w:b/>
          <w:sz w:val="20"/>
          <w:szCs w:val="32"/>
        </w:rPr>
      </w:pPr>
    </w:p>
    <w:p w14:paraId="3BE29D4D" w14:textId="77777777" w:rsidR="00C22B4E" w:rsidRDefault="00C22B4E"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14:paraId="07DAF5E0" w14:textId="77777777" w:rsidR="00C22B4E" w:rsidRDefault="00C22B4E"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14:paraId="76FF00EE" w14:textId="77777777" w:rsidR="00C22B4E" w:rsidRDefault="00C22B4E"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14:paraId="67B6FCF3" w14:textId="77777777" w:rsidR="00C22B4E" w:rsidRDefault="00C22B4E"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14:paraId="13090131" w14:textId="77777777" w:rsidR="00C22B4E" w:rsidRDefault="00C22B4E"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14:paraId="441EF2E3" w14:textId="77777777" w:rsidR="00C22B4E" w:rsidRDefault="00C22B4E"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14:paraId="5567AEB8" w14:textId="77777777" w:rsidR="00C22B4E" w:rsidRDefault="00C22B4E"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14:paraId="66990FC7" w14:textId="77777777" w:rsidR="00C22B4E" w:rsidRDefault="00C22B4E"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14:paraId="0F4022AE" w14:textId="77777777" w:rsidR="00C22B4E" w:rsidRDefault="00C22B4E"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14:paraId="6C5A777C" w14:textId="77777777" w:rsidR="00C22B4E" w:rsidRDefault="00C22B4E"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14:paraId="4779A812" w14:textId="77777777" w:rsidR="00C22B4E" w:rsidRDefault="00C22B4E"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14:paraId="07A5ACF0" w14:textId="77777777" w:rsidR="00C22B4E" w:rsidRDefault="00C22B4E"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14:paraId="5A7375AE" w14:textId="77777777" w:rsidR="00C22B4E" w:rsidRDefault="00C22B4E"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14:paraId="4BB0C2AC" w14:textId="77777777" w:rsidR="00C22B4E" w:rsidRDefault="00C22B4E"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14:paraId="5E1A7CE0" w14:textId="77777777" w:rsidR="00C22B4E" w:rsidRDefault="00C22B4E"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14:paraId="5616A907" w14:textId="77777777" w:rsidR="00C22B4E" w:rsidRDefault="00C22B4E"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14:paraId="6931FC64" w14:textId="77777777" w:rsidR="00C22B4E" w:rsidRDefault="00C22B4E"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14:paraId="3DDDCCC1" w14:textId="611B543B" w:rsidR="00674778"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lastRenderedPageBreak/>
        <w:t>ИЗДАНИЕ СОВЕТА СЕЛЬСКОГО ПОСЕЛЕНИЯ «</w:t>
      </w:r>
      <w:r w:rsidR="00C22B4E">
        <w:rPr>
          <w:rFonts w:ascii="Times New Roman" w:eastAsia="Times New Roman" w:hAnsi="Times New Roman" w:cs="Times New Roman"/>
          <w:color w:val="000000"/>
          <w:sz w:val="24"/>
          <w:szCs w:val="24"/>
          <w:lang w:eastAsia="ru-RU"/>
        </w:rPr>
        <w:t>БОЛЬШЕЛУГ</w:t>
      </w:r>
      <w:r w:rsidRPr="00F13551">
        <w:rPr>
          <w:rFonts w:ascii="Times New Roman" w:eastAsia="Times New Roman" w:hAnsi="Times New Roman" w:cs="Times New Roman"/>
          <w:color w:val="000000"/>
          <w:sz w:val="24"/>
          <w:szCs w:val="24"/>
          <w:lang w:eastAsia="ru-RU"/>
        </w:rPr>
        <w:t>» И АДМИНИСТРАЦИИ СЕЛЬСКОГО ПОСЕЛЕНИЯ «</w:t>
      </w:r>
      <w:r w:rsidR="00C22B4E">
        <w:rPr>
          <w:rFonts w:ascii="Times New Roman" w:eastAsia="Times New Roman" w:hAnsi="Times New Roman" w:cs="Times New Roman"/>
          <w:color w:val="000000"/>
          <w:sz w:val="24"/>
          <w:szCs w:val="24"/>
          <w:lang w:eastAsia="ru-RU"/>
        </w:rPr>
        <w:t>БОЛЬШЕЛУГ</w:t>
      </w:r>
      <w:r w:rsidRPr="00F13551">
        <w:rPr>
          <w:rFonts w:ascii="Times New Roman" w:eastAsia="Times New Roman" w:hAnsi="Times New Roman" w:cs="Times New Roman"/>
          <w:color w:val="000000"/>
          <w:sz w:val="24"/>
          <w:szCs w:val="24"/>
          <w:lang w:eastAsia="ru-RU"/>
        </w:rPr>
        <w:t>»</w:t>
      </w:r>
    </w:p>
    <w:p w14:paraId="0104ED45" w14:textId="77777777" w:rsidR="00674778" w:rsidRPr="00F13551"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____________________________________</w:t>
      </w:r>
      <w:r>
        <w:rPr>
          <w:rFonts w:ascii="Times New Roman" w:eastAsia="Times New Roman" w:hAnsi="Times New Roman" w:cs="Times New Roman"/>
          <w:color w:val="000000"/>
          <w:sz w:val="24"/>
          <w:szCs w:val="24"/>
          <w:lang w:eastAsia="ru-RU"/>
        </w:rPr>
        <w:t>______________________________________________</w:t>
      </w:r>
    </w:p>
    <w:p w14:paraId="350F2BC9" w14:textId="4E734FE7" w:rsidR="00674778" w:rsidRPr="00F13551"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proofErr w:type="gramStart"/>
      <w:r w:rsidRPr="00F13551">
        <w:rPr>
          <w:rFonts w:ascii="Times New Roman" w:eastAsia="Times New Roman" w:hAnsi="Times New Roman" w:cs="Times New Roman"/>
          <w:color w:val="000000"/>
          <w:sz w:val="24"/>
          <w:szCs w:val="24"/>
          <w:lang w:eastAsia="ru-RU"/>
        </w:rPr>
        <w:t xml:space="preserve">Редколлегия:   </w:t>
      </w:r>
      <w:proofErr w:type="gramEnd"/>
      <w:r w:rsidR="00CD4129">
        <w:rPr>
          <w:rFonts w:ascii="Times New Roman" w:eastAsia="Times New Roman" w:hAnsi="Times New Roman" w:cs="Times New Roman"/>
          <w:sz w:val="24"/>
          <w:szCs w:val="24"/>
          <w:lang w:eastAsia="ru-RU"/>
        </w:rPr>
        <w:t>Мишарин Е.Н.</w:t>
      </w:r>
      <w:r w:rsidRPr="00F13551">
        <w:rPr>
          <w:rFonts w:ascii="Times New Roman" w:eastAsia="Times New Roman" w:hAnsi="Times New Roman" w:cs="Times New Roman"/>
          <w:sz w:val="24"/>
          <w:szCs w:val="24"/>
          <w:lang w:eastAsia="ru-RU"/>
        </w:rPr>
        <w:t xml:space="preserve"> – руководитель, </w:t>
      </w:r>
    </w:p>
    <w:p w14:paraId="220F8EF2" w14:textId="7E2FFB1C" w:rsidR="00674778" w:rsidRPr="00F13551"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F1355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C22B4E">
        <w:rPr>
          <w:rFonts w:ascii="Times New Roman" w:eastAsia="Times New Roman" w:hAnsi="Times New Roman" w:cs="Times New Roman"/>
          <w:sz w:val="24"/>
          <w:szCs w:val="24"/>
          <w:lang w:eastAsia="ru-RU"/>
        </w:rPr>
        <w:t>Мишарина В.В.</w:t>
      </w:r>
      <w:r w:rsidRPr="00F13551">
        <w:rPr>
          <w:rFonts w:ascii="Times New Roman" w:eastAsia="Times New Roman" w:hAnsi="Times New Roman" w:cs="Times New Roman"/>
          <w:sz w:val="24"/>
          <w:szCs w:val="24"/>
          <w:lang w:eastAsia="ru-RU"/>
        </w:rPr>
        <w:t>– ответственный секретарь.</w:t>
      </w:r>
    </w:p>
    <w:p w14:paraId="49EB9F7C" w14:textId="77777777" w:rsidR="00674778" w:rsidRPr="00F13551"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F13551">
        <w:rPr>
          <w:rFonts w:ascii="Times New Roman" w:eastAsia="Times New Roman" w:hAnsi="Times New Roman" w:cs="Times New Roman"/>
          <w:sz w:val="24"/>
          <w:szCs w:val="24"/>
          <w:lang w:eastAsia="ru-RU"/>
        </w:rPr>
        <w:t xml:space="preserve">Члены </w:t>
      </w:r>
    </w:p>
    <w:p w14:paraId="6F5237C4" w14:textId="30D5F938" w:rsidR="00674778" w:rsidRPr="00F13551"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proofErr w:type="gramStart"/>
      <w:r w:rsidRPr="00F13551">
        <w:rPr>
          <w:rFonts w:ascii="Times New Roman" w:eastAsia="Times New Roman" w:hAnsi="Times New Roman" w:cs="Times New Roman"/>
          <w:sz w:val="24"/>
          <w:szCs w:val="24"/>
          <w:lang w:eastAsia="ru-RU"/>
        </w:rPr>
        <w:t xml:space="preserve">редколлегии:  </w:t>
      </w:r>
      <w:r>
        <w:rPr>
          <w:rFonts w:ascii="Times New Roman" w:eastAsia="Times New Roman" w:hAnsi="Times New Roman" w:cs="Times New Roman"/>
          <w:sz w:val="24"/>
          <w:szCs w:val="24"/>
          <w:lang w:eastAsia="ru-RU"/>
        </w:rPr>
        <w:t xml:space="preserve"> </w:t>
      </w:r>
      <w:proofErr w:type="gramEnd"/>
      <w:r w:rsidR="00CD4129">
        <w:rPr>
          <w:rFonts w:ascii="Times New Roman" w:eastAsia="Times New Roman" w:hAnsi="Times New Roman" w:cs="Times New Roman"/>
          <w:sz w:val="24"/>
          <w:szCs w:val="24"/>
          <w:lang w:eastAsia="ru-RU"/>
        </w:rPr>
        <w:t>Макарова А.В., Панюкова Т.В.</w:t>
      </w:r>
    </w:p>
    <w:p w14:paraId="403248F3" w14:textId="77777777" w:rsidR="00674778" w:rsidRPr="00F13551"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 xml:space="preserve">                          </w:t>
      </w:r>
    </w:p>
    <w:p w14:paraId="642557BC" w14:textId="30B2654D" w:rsidR="00674778" w:rsidRPr="00F13551"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Адрес:</w:t>
      </w:r>
      <w:r>
        <w:rPr>
          <w:rFonts w:ascii="Times New Roman" w:eastAsia="Times New Roman" w:hAnsi="Times New Roman" w:cs="Times New Roman"/>
          <w:color w:val="000000"/>
          <w:sz w:val="24"/>
          <w:szCs w:val="24"/>
          <w:lang w:eastAsia="ru-RU"/>
        </w:rPr>
        <w:t>16805</w:t>
      </w:r>
      <w:r w:rsidR="00CD4129">
        <w:rPr>
          <w:rFonts w:ascii="Times New Roman" w:eastAsia="Times New Roman" w:hAnsi="Times New Roman" w:cs="Times New Roman"/>
          <w:color w:val="000000"/>
          <w:sz w:val="24"/>
          <w:szCs w:val="24"/>
          <w:lang w:eastAsia="ru-RU"/>
        </w:rPr>
        <w:t>6</w:t>
      </w:r>
      <w:r w:rsidRPr="00F13551">
        <w:rPr>
          <w:rFonts w:ascii="Times New Roman" w:eastAsia="Times New Roman" w:hAnsi="Times New Roman" w:cs="Times New Roman"/>
          <w:color w:val="000000"/>
          <w:sz w:val="24"/>
          <w:szCs w:val="24"/>
          <w:lang w:eastAsia="ru-RU"/>
        </w:rPr>
        <w:t>, Республика Коми</w:t>
      </w:r>
    </w:p>
    <w:p w14:paraId="07A3AFC0" w14:textId="4D977656" w:rsidR="00674778"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 xml:space="preserve">  </w:t>
      </w:r>
      <w:r w:rsidRPr="00F13551">
        <w:rPr>
          <w:rFonts w:ascii="Times New Roman" w:eastAsia="Times New Roman" w:hAnsi="Times New Roman" w:cs="Times New Roman"/>
          <w:color w:val="000000"/>
          <w:sz w:val="24"/>
          <w:szCs w:val="24"/>
          <w:lang w:eastAsia="ru-RU"/>
        </w:rPr>
        <w:tab/>
        <w:t xml:space="preserve">           </w:t>
      </w:r>
      <w:r>
        <w:rPr>
          <w:rFonts w:ascii="Times New Roman" w:eastAsia="Times New Roman" w:hAnsi="Times New Roman" w:cs="Times New Roman"/>
          <w:color w:val="000000"/>
          <w:sz w:val="24"/>
          <w:szCs w:val="24"/>
          <w:lang w:eastAsia="ru-RU"/>
        </w:rPr>
        <w:t xml:space="preserve">Корткеросский район, с. </w:t>
      </w:r>
      <w:r w:rsidR="00CD4129">
        <w:rPr>
          <w:rFonts w:ascii="Times New Roman" w:eastAsia="Times New Roman" w:hAnsi="Times New Roman" w:cs="Times New Roman"/>
          <w:color w:val="000000"/>
          <w:sz w:val="24"/>
          <w:szCs w:val="24"/>
          <w:lang w:eastAsia="ru-RU"/>
        </w:rPr>
        <w:t>Большелуг</w:t>
      </w:r>
      <w:r>
        <w:rPr>
          <w:rFonts w:ascii="Times New Roman" w:eastAsia="Times New Roman" w:hAnsi="Times New Roman" w:cs="Times New Roman"/>
          <w:color w:val="000000"/>
          <w:sz w:val="24"/>
          <w:szCs w:val="24"/>
          <w:lang w:eastAsia="ru-RU"/>
        </w:rPr>
        <w:t xml:space="preserve">, </w:t>
      </w:r>
    </w:p>
    <w:p w14:paraId="2D9A142B" w14:textId="4EC3F7C5" w:rsidR="00674778" w:rsidRPr="00F13551"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ул. </w:t>
      </w:r>
      <w:r w:rsidR="00CD4129">
        <w:rPr>
          <w:rFonts w:ascii="Times New Roman" w:eastAsia="Times New Roman" w:hAnsi="Times New Roman" w:cs="Times New Roman"/>
          <w:color w:val="000000"/>
          <w:sz w:val="24"/>
          <w:szCs w:val="24"/>
          <w:lang w:eastAsia="ru-RU"/>
        </w:rPr>
        <w:t>Центральная</w:t>
      </w:r>
      <w:r>
        <w:rPr>
          <w:rFonts w:ascii="Times New Roman" w:eastAsia="Times New Roman" w:hAnsi="Times New Roman" w:cs="Times New Roman"/>
          <w:color w:val="000000"/>
          <w:sz w:val="24"/>
          <w:szCs w:val="24"/>
          <w:lang w:eastAsia="ru-RU"/>
        </w:rPr>
        <w:t>, д. 1</w:t>
      </w:r>
      <w:r w:rsidR="00CD4129">
        <w:rPr>
          <w:rFonts w:ascii="Times New Roman" w:eastAsia="Times New Roman" w:hAnsi="Times New Roman" w:cs="Times New Roman"/>
          <w:color w:val="000000"/>
          <w:sz w:val="24"/>
          <w:szCs w:val="24"/>
          <w:lang w:eastAsia="ru-RU"/>
        </w:rPr>
        <w:t>3</w:t>
      </w:r>
    </w:p>
    <w:p w14:paraId="0B04910A" w14:textId="37142463" w:rsidR="00674778" w:rsidRPr="00F13551"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Телефон: </w:t>
      </w:r>
      <w:r w:rsidR="00CD4129">
        <w:rPr>
          <w:rFonts w:ascii="Times New Roman" w:eastAsia="Times New Roman" w:hAnsi="Times New Roman" w:cs="Times New Roman"/>
          <w:color w:val="000000"/>
          <w:sz w:val="24"/>
          <w:szCs w:val="24"/>
          <w:lang w:eastAsia="ru-RU"/>
        </w:rPr>
        <w:t>9-64-24</w:t>
      </w:r>
    </w:p>
    <w:p w14:paraId="493CD0D3" w14:textId="34040FE3" w:rsidR="00674778"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____________________________________________________________________</w:t>
      </w:r>
      <w:r>
        <w:rPr>
          <w:rFonts w:ascii="Times New Roman" w:eastAsia="Times New Roman" w:hAnsi="Times New Roman" w:cs="Times New Roman"/>
          <w:color w:val="000000"/>
          <w:sz w:val="24"/>
          <w:szCs w:val="24"/>
          <w:lang w:eastAsia="ru-RU"/>
        </w:rPr>
        <w:t>_____________</w:t>
      </w:r>
    </w:p>
    <w:p w14:paraId="76E2F42E" w14:textId="77777777" w:rsidR="00CD4129" w:rsidRPr="00F13551" w:rsidRDefault="00CD4129"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14:paraId="3D23FE3A" w14:textId="649F8ECE" w:rsidR="00674778" w:rsidRPr="00F13551"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F13551">
        <w:rPr>
          <w:rFonts w:ascii="Times New Roman" w:eastAsia="Times New Roman" w:hAnsi="Times New Roman" w:cs="Times New Roman"/>
          <w:color w:val="000000"/>
          <w:sz w:val="24"/>
          <w:szCs w:val="24"/>
          <w:lang w:eastAsia="ru-RU"/>
        </w:rPr>
        <w:t xml:space="preserve">Подписано в печать   </w:t>
      </w:r>
      <w:r w:rsidR="00CD4129">
        <w:rPr>
          <w:rFonts w:ascii="Times New Roman" w:eastAsia="Times New Roman" w:hAnsi="Times New Roman" w:cs="Times New Roman"/>
          <w:color w:val="000000"/>
          <w:sz w:val="24"/>
          <w:szCs w:val="24"/>
          <w:lang w:eastAsia="ru-RU"/>
        </w:rPr>
        <w:t>18.11</w:t>
      </w:r>
      <w:r>
        <w:rPr>
          <w:rFonts w:ascii="Times New Roman" w:eastAsia="Times New Roman" w:hAnsi="Times New Roman" w:cs="Times New Roman"/>
          <w:color w:val="000000"/>
          <w:sz w:val="24"/>
          <w:szCs w:val="24"/>
          <w:lang w:eastAsia="ru-RU"/>
        </w:rPr>
        <w:t>.2024</w:t>
      </w:r>
      <w:r w:rsidRPr="00F13551">
        <w:rPr>
          <w:rFonts w:ascii="Times New Roman" w:eastAsia="Times New Roman" w:hAnsi="Times New Roman" w:cs="Times New Roman"/>
          <w:sz w:val="24"/>
          <w:szCs w:val="24"/>
          <w:lang w:eastAsia="ru-RU"/>
        </w:rPr>
        <w:t xml:space="preserve"> г.</w:t>
      </w:r>
    </w:p>
    <w:p w14:paraId="28DCCD2A" w14:textId="77777777" w:rsidR="00674778" w:rsidRPr="00F13551"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Тираж 3 экземпляра</w:t>
      </w:r>
      <w:r w:rsidRPr="00F13551">
        <w:rPr>
          <w:rFonts w:ascii="Times New Roman" w:eastAsia="Times New Roman" w:hAnsi="Times New Roman" w:cs="Times New Roman"/>
          <w:color w:val="000000"/>
          <w:sz w:val="24"/>
          <w:szCs w:val="24"/>
          <w:lang w:eastAsia="ru-RU"/>
        </w:rPr>
        <w:t xml:space="preserve">   </w:t>
      </w:r>
    </w:p>
    <w:p w14:paraId="39B792C9" w14:textId="77777777" w:rsidR="00674778" w:rsidRPr="00F13551"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Формат А4</w:t>
      </w:r>
    </w:p>
    <w:p w14:paraId="5286EA48" w14:textId="359F487E" w:rsidR="00674778" w:rsidRDefault="00674778" w:rsidP="0067477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t>_____________________________________________________________________</w:t>
      </w:r>
    </w:p>
    <w:p w14:paraId="15ECAC7A" w14:textId="77777777" w:rsidR="00CD4129" w:rsidRDefault="00CD4129" w:rsidP="00674778">
      <w:pPr>
        <w:spacing w:after="0" w:line="240" w:lineRule="auto"/>
        <w:jc w:val="both"/>
        <w:rPr>
          <w:rFonts w:ascii="Times New Roman" w:eastAsia="Times New Roman" w:hAnsi="Times New Roman" w:cs="Times New Roman"/>
          <w:sz w:val="28"/>
          <w:szCs w:val="28"/>
          <w:lang w:eastAsia="ru-RU"/>
        </w:rPr>
      </w:pPr>
    </w:p>
    <w:p w14:paraId="1CD6AE04" w14:textId="4933E04A" w:rsidR="00674778" w:rsidRPr="001878D5" w:rsidRDefault="00674778" w:rsidP="00674778">
      <w:pPr>
        <w:spacing w:after="0" w:line="240" w:lineRule="auto"/>
        <w:jc w:val="both"/>
        <w:rPr>
          <w:rFonts w:ascii="Times New Roman" w:eastAsia="Times New Roman" w:hAnsi="Times New Roman" w:cs="Times New Roman"/>
          <w:sz w:val="24"/>
          <w:szCs w:val="28"/>
          <w:lang w:eastAsia="ru-RU"/>
        </w:rPr>
      </w:pPr>
      <w:r w:rsidRPr="001878D5">
        <w:rPr>
          <w:rFonts w:ascii="Times New Roman" w:eastAsia="Times New Roman" w:hAnsi="Times New Roman" w:cs="Times New Roman"/>
          <w:sz w:val="24"/>
          <w:szCs w:val="28"/>
          <w:lang w:eastAsia="ru-RU"/>
        </w:rPr>
        <w:t xml:space="preserve">Отпечатано в администрации </w:t>
      </w:r>
      <w:r>
        <w:rPr>
          <w:rFonts w:ascii="Times New Roman" w:eastAsia="Times New Roman" w:hAnsi="Times New Roman" w:cs="Times New Roman"/>
          <w:sz w:val="24"/>
          <w:szCs w:val="28"/>
          <w:lang w:eastAsia="ru-RU"/>
        </w:rPr>
        <w:t>сельского поселения «</w:t>
      </w:r>
      <w:r w:rsidR="00CD4129">
        <w:rPr>
          <w:rFonts w:ascii="Times New Roman" w:eastAsia="Times New Roman" w:hAnsi="Times New Roman" w:cs="Times New Roman"/>
          <w:sz w:val="24"/>
          <w:szCs w:val="28"/>
          <w:lang w:eastAsia="ru-RU"/>
        </w:rPr>
        <w:t>Большелуг</w:t>
      </w:r>
      <w:r>
        <w:rPr>
          <w:rFonts w:ascii="Times New Roman" w:eastAsia="Times New Roman" w:hAnsi="Times New Roman" w:cs="Times New Roman"/>
          <w:sz w:val="24"/>
          <w:szCs w:val="28"/>
          <w:lang w:eastAsia="ru-RU"/>
        </w:rPr>
        <w:t>»</w:t>
      </w:r>
    </w:p>
    <w:p w14:paraId="72DE8B78" w14:textId="2D1905E6" w:rsidR="00732E70"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Республика Коми, Корткеросский район, с. </w:t>
      </w:r>
      <w:r w:rsidR="00CD4129">
        <w:rPr>
          <w:rFonts w:ascii="Times New Roman" w:eastAsia="Times New Roman" w:hAnsi="Times New Roman" w:cs="Times New Roman"/>
          <w:color w:val="000000"/>
          <w:sz w:val="24"/>
          <w:szCs w:val="24"/>
          <w:lang w:eastAsia="ru-RU"/>
        </w:rPr>
        <w:t xml:space="preserve">Большелуг, ул. Центральная, д. 13 </w:t>
      </w:r>
    </w:p>
    <w:p w14:paraId="5E996763" w14:textId="77777777" w:rsidR="00732E70" w:rsidRPr="00732E70" w:rsidRDefault="00732E70" w:rsidP="00732E70">
      <w:pPr>
        <w:rPr>
          <w:rFonts w:ascii="Times New Roman" w:eastAsia="Times New Roman" w:hAnsi="Times New Roman" w:cs="Times New Roman"/>
          <w:sz w:val="24"/>
          <w:szCs w:val="24"/>
          <w:lang w:eastAsia="ru-RU"/>
        </w:rPr>
      </w:pPr>
    </w:p>
    <w:p w14:paraId="3E203747" w14:textId="77777777" w:rsidR="00732E70" w:rsidRPr="00732E70" w:rsidRDefault="00732E70" w:rsidP="00732E70">
      <w:pPr>
        <w:rPr>
          <w:rFonts w:ascii="Times New Roman" w:eastAsia="Times New Roman" w:hAnsi="Times New Roman" w:cs="Times New Roman"/>
          <w:sz w:val="24"/>
          <w:szCs w:val="24"/>
          <w:lang w:eastAsia="ru-RU"/>
        </w:rPr>
      </w:pPr>
    </w:p>
    <w:p w14:paraId="74F5715C" w14:textId="77777777" w:rsidR="00732E70" w:rsidRPr="00732E70" w:rsidRDefault="00732E70" w:rsidP="00732E70">
      <w:pPr>
        <w:rPr>
          <w:rFonts w:ascii="Times New Roman" w:eastAsia="Times New Roman" w:hAnsi="Times New Roman" w:cs="Times New Roman"/>
          <w:sz w:val="24"/>
          <w:szCs w:val="24"/>
          <w:lang w:eastAsia="ru-RU"/>
        </w:rPr>
      </w:pPr>
    </w:p>
    <w:p w14:paraId="070ADD12" w14:textId="77777777" w:rsidR="00362D44" w:rsidRPr="00B034BF" w:rsidRDefault="00362D44" w:rsidP="00B034BF">
      <w:pPr>
        <w:tabs>
          <w:tab w:val="left" w:pos="1335"/>
        </w:tabs>
      </w:pPr>
    </w:p>
    <w:sectPr w:rsidR="00362D44" w:rsidRPr="00B034BF" w:rsidSect="007D7D74">
      <w:headerReference w:type="even" r:id="rId15"/>
      <w:headerReference w:type="default" r:id="rId16"/>
      <w:footerReference w:type="even" r:id="rId17"/>
      <w:footerReference w:type="default" r:id="rId18"/>
      <w:headerReference w:type="first" r:id="rId19"/>
      <w:footerReference w:type="first" r:id="rId20"/>
      <w:pgSz w:w="11906" w:h="16838"/>
      <w:pgMar w:top="1134" w:right="1077" w:bottom="1276"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AEC832" w14:textId="77777777" w:rsidR="00C04105" w:rsidRDefault="00C04105">
      <w:pPr>
        <w:spacing w:after="0" w:line="240" w:lineRule="auto"/>
      </w:pPr>
      <w:r>
        <w:separator/>
      </w:r>
    </w:p>
  </w:endnote>
  <w:endnote w:type="continuationSeparator" w:id="0">
    <w:p w14:paraId="5A35CE98" w14:textId="77777777" w:rsidR="00C04105" w:rsidRDefault="00C04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Vladimir Script">
    <w:charset w:val="00"/>
    <w:family w:val="script"/>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D86CB" w14:textId="77777777" w:rsidR="0018088A" w:rsidRDefault="0018088A">
    <w:pPr>
      <w:pStyle w:val="a6"/>
      <w:jc w:val="center"/>
    </w:pPr>
  </w:p>
  <w:p w14:paraId="5AC9099D" w14:textId="77777777" w:rsidR="0018088A" w:rsidRDefault="0018088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C075F" w14:textId="77777777" w:rsidR="0018088A" w:rsidRDefault="0018088A" w:rsidP="007648A2">
    <w:pPr>
      <w:pStyle w:val="a6"/>
    </w:pPr>
  </w:p>
  <w:p w14:paraId="1EF3B309" w14:textId="77777777" w:rsidR="0018088A" w:rsidRDefault="0018088A">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89B96" w14:textId="77777777" w:rsidR="0018088A" w:rsidRDefault="0018088A">
    <w:pPr>
      <w:pStyle w:val="a6"/>
    </w:pPr>
  </w:p>
  <w:p w14:paraId="1B65C3B4" w14:textId="77777777" w:rsidR="0018088A" w:rsidRDefault="0018088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4278203"/>
      <w:docPartObj>
        <w:docPartGallery w:val="Page Numbers (Bottom of Page)"/>
        <w:docPartUnique/>
      </w:docPartObj>
    </w:sdtPr>
    <w:sdtContent>
      <w:p w14:paraId="7E781C3F" w14:textId="77777777" w:rsidR="0018088A" w:rsidRDefault="0018088A">
        <w:pPr>
          <w:pStyle w:val="a6"/>
          <w:jc w:val="center"/>
        </w:pPr>
        <w:r>
          <w:fldChar w:fldCharType="begin"/>
        </w:r>
        <w:r>
          <w:instrText>PAGE   \* MERGEFORMAT</w:instrText>
        </w:r>
        <w:r>
          <w:fldChar w:fldCharType="separate"/>
        </w:r>
        <w:r w:rsidR="009177FF">
          <w:rPr>
            <w:noProof/>
          </w:rPr>
          <w:t>38</w:t>
        </w:r>
        <w:r>
          <w:fldChar w:fldCharType="end"/>
        </w:r>
      </w:p>
    </w:sdtContent>
  </w:sdt>
  <w:p w14:paraId="60E095BF" w14:textId="77777777" w:rsidR="0018088A" w:rsidRDefault="0018088A">
    <w:pPr>
      <w:pStyle w:val="a6"/>
    </w:pPr>
  </w:p>
  <w:p w14:paraId="22DD99C7" w14:textId="77777777" w:rsidR="0018088A" w:rsidRDefault="0018088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781FC" w14:textId="77777777" w:rsidR="0018088A" w:rsidRDefault="0018088A">
    <w:pPr>
      <w:pStyle w:val="a6"/>
      <w:jc w:val="center"/>
    </w:pPr>
  </w:p>
  <w:p w14:paraId="3CD28301" w14:textId="77777777" w:rsidR="0018088A" w:rsidRDefault="0018088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C21C39" w14:textId="77777777" w:rsidR="00C04105" w:rsidRDefault="00C04105">
      <w:pPr>
        <w:spacing w:after="0" w:line="240" w:lineRule="auto"/>
      </w:pPr>
      <w:r>
        <w:separator/>
      </w:r>
    </w:p>
  </w:footnote>
  <w:footnote w:type="continuationSeparator" w:id="0">
    <w:p w14:paraId="04D39F11" w14:textId="77777777" w:rsidR="00C04105" w:rsidRDefault="00C041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3821C" w14:textId="77777777" w:rsidR="0018088A" w:rsidRDefault="0018088A">
    <w:pPr>
      <w:pStyle w:val="a4"/>
    </w:pPr>
  </w:p>
  <w:p w14:paraId="17A353CD" w14:textId="77777777" w:rsidR="0018088A" w:rsidRDefault="0018088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2B7FB" w14:textId="77777777" w:rsidR="0018088A" w:rsidRDefault="0018088A">
    <w:pPr>
      <w:pStyle w:val="a4"/>
    </w:pPr>
  </w:p>
  <w:p w14:paraId="00A90103" w14:textId="77777777" w:rsidR="0018088A" w:rsidRDefault="0018088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EFB11" w14:textId="77777777" w:rsidR="0018088A" w:rsidRDefault="0018088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00000002"/>
    <w:name w:val="WW8Num2"/>
    <w:lvl w:ilvl="0">
      <w:start w:val="1"/>
      <w:numFmt w:val="bullet"/>
      <w:lvlText w:val="-"/>
      <w:lvlJc w:val="left"/>
      <w:pPr>
        <w:tabs>
          <w:tab w:val="num" w:pos="1287"/>
        </w:tabs>
        <w:ind w:left="1287" w:hanging="360"/>
      </w:pPr>
      <w:rPr>
        <w:rFonts w:ascii="Vladimir Script" w:eastAsia="Times New Roman"/>
      </w:rPr>
    </w:lvl>
    <w:lvl w:ilvl="1">
      <w:start w:val="1"/>
      <w:numFmt w:val="bullet"/>
      <w:lvlText w:val="o"/>
      <w:lvlJc w:val="left"/>
      <w:pPr>
        <w:tabs>
          <w:tab w:val="num" w:pos="2007"/>
        </w:tabs>
        <w:ind w:left="2007" w:hanging="360"/>
      </w:pPr>
      <w:rPr>
        <w:rFonts w:ascii="Courier New" w:hAnsi="Courier New"/>
      </w:rPr>
    </w:lvl>
    <w:lvl w:ilvl="2">
      <w:start w:val="1"/>
      <w:numFmt w:val="bullet"/>
      <w:lvlText w:val=""/>
      <w:lvlJc w:val="left"/>
      <w:pPr>
        <w:tabs>
          <w:tab w:val="num" w:pos="2727"/>
        </w:tabs>
        <w:ind w:left="2727" w:hanging="360"/>
      </w:pPr>
      <w:rPr>
        <w:rFonts w:ascii="Wingdings" w:hAnsi="Wingdings"/>
      </w:rPr>
    </w:lvl>
    <w:lvl w:ilvl="3">
      <w:start w:val="1"/>
      <w:numFmt w:val="bullet"/>
      <w:lvlText w:val=""/>
      <w:lvlJc w:val="left"/>
      <w:pPr>
        <w:tabs>
          <w:tab w:val="num" w:pos="3447"/>
        </w:tabs>
        <w:ind w:left="3447" w:hanging="360"/>
      </w:pPr>
      <w:rPr>
        <w:rFonts w:ascii="Symbol" w:hAnsi="Symbol"/>
      </w:rPr>
    </w:lvl>
    <w:lvl w:ilvl="4">
      <w:start w:val="1"/>
      <w:numFmt w:val="bullet"/>
      <w:lvlText w:val="o"/>
      <w:lvlJc w:val="left"/>
      <w:pPr>
        <w:tabs>
          <w:tab w:val="num" w:pos="4167"/>
        </w:tabs>
        <w:ind w:left="4167" w:hanging="360"/>
      </w:pPr>
      <w:rPr>
        <w:rFonts w:ascii="Courier New" w:hAnsi="Courier New"/>
      </w:rPr>
    </w:lvl>
    <w:lvl w:ilvl="5">
      <w:start w:val="1"/>
      <w:numFmt w:val="bullet"/>
      <w:lvlText w:val=""/>
      <w:lvlJc w:val="left"/>
      <w:pPr>
        <w:tabs>
          <w:tab w:val="num" w:pos="4887"/>
        </w:tabs>
        <w:ind w:left="4887" w:hanging="360"/>
      </w:pPr>
      <w:rPr>
        <w:rFonts w:ascii="Wingdings" w:hAnsi="Wingdings"/>
      </w:rPr>
    </w:lvl>
    <w:lvl w:ilvl="6">
      <w:start w:val="1"/>
      <w:numFmt w:val="bullet"/>
      <w:lvlText w:val=""/>
      <w:lvlJc w:val="left"/>
      <w:pPr>
        <w:tabs>
          <w:tab w:val="num" w:pos="5607"/>
        </w:tabs>
        <w:ind w:left="5607" w:hanging="360"/>
      </w:pPr>
      <w:rPr>
        <w:rFonts w:ascii="Symbol" w:hAnsi="Symbol"/>
      </w:rPr>
    </w:lvl>
    <w:lvl w:ilvl="7">
      <w:start w:val="1"/>
      <w:numFmt w:val="bullet"/>
      <w:lvlText w:val="o"/>
      <w:lvlJc w:val="left"/>
      <w:pPr>
        <w:tabs>
          <w:tab w:val="num" w:pos="6327"/>
        </w:tabs>
        <w:ind w:left="6327" w:hanging="360"/>
      </w:pPr>
      <w:rPr>
        <w:rFonts w:ascii="Courier New" w:hAnsi="Courier New"/>
      </w:rPr>
    </w:lvl>
    <w:lvl w:ilvl="8">
      <w:start w:val="1"/>
      <w:numFmt w:val="bullet"/>
      <w:lvlText w:val=""/>
      <w:lvlJc w:val="left"/>
      <w:pPr>
        <w:tabs>
          <w:tab w:val="num" w:pos="7047"/>
        </w:tabs>
        <w:ind w:left="7047" w:hanging="360"/>
      </w:pPr>
      <w:rPr>
        <w:rFonts w:ascii="Wingdings" w:hAnsi="Wingdings"/>
      </w:rPr>
    </w:lvl>
  </w:abstractNum>
  <w:abstractNum w:abstractNumId="2" w15:restartNumberingAfterBreak="0">
    <w:nsid w:val="00000003"/>
    <w:multiLevelType w:val="multilevel"/>
    <w:tmpl w:val="00000003"/>
    <w:name w:val="WW8Num3"/>
    <w:lvl w:ilvl="0">
      <w:start w:val="1"/>
      <w:numFmt w:val="decimal"/>
      <w:lvlText w:val="%1)"/>
      <w:lvlJc w:val="left"/>
      <w:pPr>
        <w:tabs>
          <w:tab w:val="num" w:pos="4330"/>
        </w:tabs>
        <w:ind w:left="4330" w:hanging="360"/>
      </w:pPr>
      <w:rPr>
        <w:rFonts w:cs="Times New Roman"/>
      </w:rPr>
    </w:lvl>
    <w:lvl w:ilvl="1">
      <w:start w:val="1"/>
      <w:numFmt w:val="lowerLetter"/>
      <w:lvlText w:val="%2."/>
      <w:lvlJc w:val="left"/>
      <w:pPr>
        <w:tabs>
          <w:tab w:val="num" w:pos="5050"/>
        </w:tabs>
        <w:ind w:left="5050" w:hanging="360"/>
      </w:pPr>
      <w:rPr>
        <w:rFonts w:cs="Times New Roman"/>
      </w:rPr>
    </w:lvl>
    <w:lvl w:ilvl="2">
      <w:start w:val="1"/>
      <w:numFmt w:val="lowerRoman"/>
      <w:lvlText w:val="%2.%3."/>
      <w:lvlJc w:val="right"/>
      <w:pPr>
        <w:tabs>
          <w:tab w:val="num" w:pos="5770"/>
        </w:tabs>
        <w:ind w:left="5770"/>
      </w:pPr>
      <w:rPr>
        <w:rFonts w:cs="Times New Roman"/>
      </w:rPr>
    </w:lvl>
    <w:lvl w:ilvl="3">
      <w:start w:val="1"/>
      <w:numFmt w:val="decimal"/>
      <w:lvlText w:val="%2.%3.%4."/>
      <w:lvlJc w:val="left"/>
      <w:pPr>
        <w:tabs>
          <w:tab w:val="num" w:pos="6490"/>
        </w:tabs>
        <w:ind w:left="6490" w:hanging="360"/>
      </w:pPr>
      <w:rPr>
        <w:rFonts w:cs="Times New Roman"/>
      </w:rPr>
    </w:lvl>
    <w:lvl w:ilvl="4">
      <w:start w:val="1"/>
      <w:numFmt w:val="lowerLetter"/>
      <w:lvlText w:val="%2.%3.%4.%5."/>
      <w:lvlJc w:val="left"/>
      <w:pPr>
        <w:tabs>
          <w:tab w:val="num" w:pos="7210"/>
        </w:tabs>
        <w:ind w:left="7210" w:hanging="360"/>
      </w:pPr>
      <w:rPr>
        <w:rFonts w:cs="Times New Roman"/>
      </w:rPr>
    </w:lvl>
    <w:lvl w:ilvl="5">
      <w:start w:val="1"/>
      <w:numFmt w:val="lowerRoman"/>
      <w:lvlText w:val="%2.%3.%4.%5.%6."/>
      <w:lvlJc w:val="right"/>
      <w:pPr>
        <w:tabs>
          <w:tab w:val="num" w:pos="7930"/>
        </w:tabs>
        <w:ind w:left="7930"/>
      </w:pPr>
      <w:rPr>
        <w:rFonts w:cs="Times New Roman"/>
      </w:rPr>
    </w:lvl>
    <w:lvl w:ilvl="6">
      <w:start w:val="1"/>
      <w:numFmt w:val="decimal"/>
      <w:lvlText w:val="%2.%3.%4.%5.%6.%7."/>
      <w:lvlJc w:val="left"/>
      <w:pPr>
        <w:tabs>
          <w:tab w:val="num" w:pos="8650"/>
        </w:tabs>
        <w:ind w:left="8650" w:hanging="360"/>
      </w:pPr>
      <w:rPr>
        <w:rFonts w:cs="Times New Roman"/>
      </w:rPr>
    </w:lvl>
    <w:lvl w:ilvl="7">
      <w:start w:val="1"/>
      <w:numFmt w:val="lowerLetter"/>
      <w:lvlText w:val="%2.%3.%4.%5.%6.%7.%8."/>
      <w:lvlJc w:val="left"/>
      <w:pPr>
        <w:tabs>
          <w:tab w:val="num" w:pos="9370"/>
        </w:tabs>
        <w:ind w:left="9370" w:hanging="360"/>
      </w:pPr>
      <w:rPr>
        <w:rFonts w:cs="Times New Roman"/>
      </w:rPr>
    </w:lvl>
    <w:lvl w:ilvl="8">
      <w:start w:val="1"/>
      <w:numFmt w:val="lowerRoman"/>
      <w:lvlText w:val="%2.%3.%4.%5.%6.%7.%8.%9."/>
      <w:lvlJc w:val="right"/>
      <w:pPr>
        <w:tabs>
          <w:tab w:val="num" w:pos="10090"/>
        </w:tabs>
        <w:ind w:left="10090"/>
      </w:pPr>
      <w:rPr>
        <w:rFonts w:cs="Times New Roman"/>
      </w:rPr>
    </w:lvl>
  </w:abstractNum>
  <w:abstractNum w:abstractNumId="3" w15:restartNumberingAfterBreak="0">
    <w:nsid w:val="00000004"/>
    <w:multiLevelType w:val="multilevel"/>
    <w:tmpl w:val="00000004"/>
    <w:name w:val="WW8Num4"/>
    <w:lvl w:ilvl="0">
      <w:start w:val="2"/>
      <w:numFmt w:val="decimal"/>
      <w:lvlText w:val="%1."/>
      <w:lvlJc w:val="left"/>
      <w:pPr>
        <w:tabs>
          <w:tab w:val="num" w:pos="1211"/>
        </w:tabs>
        <w:ind w:left="1211" w:hanging="360"/>
      </w:pPr>
      <w:rPr>
        <w:rFonts w:cs="Times New Roman"/>
      </w:rPr>
    </w:lvl>
    <w:lvl w:ilvl="1">
      <w:start w:val="1"/>
      <w:numFmt w:val="lowerLetter"/>
      <w:lvlText w:val="%2."/>
      <w:lvlJc w:val="left"/>
      <w:pPr>
        <w:tabs>
          <w:tab w:val="num" w:pos="1931"/>
        </w:tabs>
        <w:ind w:left="1931" w:hanging="360"/>
      </w:pPr>
      <w:rPr>
        <w:rFonts w:cs="Times New Roman"/>
      </w:rPr>
    </w:lvl>
    <w:lvl w:ilvl="2">
      <w:start w:val="1"/>
      <w:numFmt w:val="lowerRoman"/>
      <w:lvlText w:val="%2.%3."/>
      <w:lvlJc w:val="right"/>
      <w:pPr>
        <w:tabs>
          <w:tab w:val="num" w:pos="2651"/>
        </w:tabs>
        <w:ind w:left="2651"/>
      </w:pPr>
      <w:rPr>
        <w:rFonts w:cs="Times New Roman"/>
      </w:rPr>
    </w:lvl>
    <w:lvl w:ilvl="3">
      <w:start w:val="1"/>
      <w:numFmt w:val="decimal"/>
      <w:lvlText w:val="%2.%3.%4."/>
      <w:lvlJc w:val="left"/>
      <w:pPr>
        <w:tabs>
          <w:tab w:val="num" w:pos="3371"/>
        </w:tabs>
        <w:ind w:left="3371" w:hanging="360"/>
      </w:pPr>
      <w:rPr>
        <w:rFonts w:cs="Times New Roman"/>
      </w:rPr>
    </w:lvl>
    <w:lvl w:ilvl="4">
      <w:start w:val="1"/>
      <w:numFmt w:val="lowerLetter"/>
      <w:lvlText w:val="%2.%3.%4.%5."/>
      <w:lvlJc w:val="left"/>
      <w:pPr>
        <w:tabs>
          <w:tab w:val="num" w:pos="4091"/>
        </w:tabs>
        <w:ind w:left="4091" w:hanging="360"/>
      </w:pPr>
      <w:rPr>
        <w:rFonts w:cs="Times New Roman"/>
      </w:rPr>
    </w:lvl>
    <w:lvl w:ilvl="5">
      <w:start w:val="1"/>
      <w:numFmt w:val="lowerRoman"/>
      <w:lvlText w:val="%2.%3.%4.%5.%6."/>
      <w:lvlJc w:val="right"/>
      <w:pPr>
        <w:tabs>
          <w:tab w:val="num" w:pos="4811"/>
        </w:tabs>
        <w:ind w:left="4811"/>
      </w:pPr>
      <w:rPr>
        <w:rFonts w:cs="Times New Roman"/>
      </w:rPr>
    </w:lvl>
    <w:lvl w:ilvl="6">
      <w:start w:val="1"/>
      <w:numFmt w:val="decimal"/>
      <w:lvlText w:val="%2.%3.%4.%5.%6.%7."/>
      <w:lvlJc w:val="left"/>
      <w:pPr>
        <w:tabs>
          <w:tab w:val="num" w:pos="5531"/>
        </w:tabs>
        <w:ind w:left="5531" w:hanging="360"/>
      </w:pPr>
      <w:rPr>
        <w:rFonts w:cs="Times New Roman"/>
      </w:rPr>
    </w:lvl>
    <w:lvl w:ilvl="7">
      <w:start w:val="1"/>
      <w:numFmt w:val="lowerLetter"/>
      <w:lvlText w:val="%2.%3.%4.%5.%6.%7.%8."/>
      <w:lvlJc w:val="left"/>
      <w:pPr>
        <w:tabs>
          <w:tab w:val="num" w:pos="6251"/>
        </w:tabs>
        <w:ind w:left="6251" w:hanging="360"/>
      </w:pPr>
      <w:rPr>
        <w:rFonts w:cs="Times New Roman"/>
      </w:rPr>
    </w:lvl>
    <w:lvl w:ilvl="8">
      <w:start w:val="1"/>
      <w:numFmt w:val="lowerRoman"/>
      <w:lvlText w:val="%2.%3.%4.%5.%6.%7.%8.%9."/>
      <w:lvlJc w:val="right"/>
      <w:pPr>
        <w:tabs>
          <w:tab w:val="num" w:pos="6971"/>
        </w:tabs>
        <w:ind w:left="6971"/>
      </w:pPr>
      <w:rPr>
        <w:rFonts w:cs="Times New Roman"/>
      </w:rPr>
    </w:lvl>
  </w:abstractNum>
  <w:abstractNum w:abstractNumId="4" w15:restartNumberingAfterBreak="0">
    <w:nsid w:val="00000005"/>
    <w:multiLevelType w:val="multilevel"/>
    <w:tmpl w:val="00000005"/>
    <w:name w:val="WW8Num5"/>
    <w:lvl w:ilvl="0">
      <w:start w:val="1"/>
      <w:numFmt w:val="decimal"/>
      <w:lvlText w:val="%1)"/>
      <w:lvlJc w:val="left"/>
      <w:pPr>
        <w:tabs>
          <w:tab w:val="num" w:pos="1211"/>
        </w:tabs>
        <w:ind w:left="1211" w:hanging="360"/>
      </w:pPr>
      <w:rPr>
        <w:rFonts w:cs="Times New Roman"/>
      </w:rPr>
    </w:lvl>
    <w:lvl w:ilvl="1">
      <w:start w:val="1"/>
      <w:numFmt w:val="lowerLetter"/>
      <w:lvlText w:val="%2."/>
      <w:lvlJc w:val="left"/>
      <w:pPr>
        <w:tabs>
          <w:tab w:val="num" w:pos="1931"/>
        </w:tabs>
        <w:ind w:left="1931" w:hanging="360"/>
      </w:pPr>
      <w:rPr>
        <w:rFonts w:cs="Times New Roman"/>
      </w:rPr>
    </w:lvl>
    <w:lvl w:ilvl="2">
      <w:start w:val="1"/>
      <w:numFmt w:val="lowerRoman"/>
      <w:lvlText w:val="%2.%3."/>
      <w:lvlJc w:val="right"/>
      <w:pPr>
        <w:tabs>
          <w:tab w:val="num" w:pos="2651"/>
        </w:tabs>
        <w:ind w:left="2651"/>
      </w:pPr>
      <w:rPr>
        <w:rFonts w:cs="Times New Roman"/>
      </w:rPr>
    </w:lvl>
    <w:lvl w:ilvl="3">
      <w:start w:val="1"/>
      <w:numFmt w:val="decimal"/>
      <w:lvlText w:val="%2.%3.%4."/>
      <w:lvlJc w:val="left"/>
      <w:pPr>
        <w:tabs>
          <w:tab w:val="num" w:pos="3371"/>
        </w:tabs>
        <w:ind w:left="3371" w:hanging="360"/>
      </w:pPr>
      <w:rPr>
        <w:rFonts w:cs="Times New Roman"/>
      </w:rPr>
    </w:lvl>
    <w:lvl w:ilvl="4">
      <w:start w:val="1"/>
      <w:numFmt w:val="lowerLetter"/>
      <w:lvlText w:val="%2.%3.%4.%5."/>
      <w:lvlJc w:val="left"/>
      <w:pPr>
        <w:tabs>
          <w:tab w:val="num" w:pos="4091"/>
        </w:tabs>
        <w:ind w:left="4091" w:hanging="360"/>
      </w:pPr>
      <w:rPr>
        <w:rFonts w:cs="Times New Roman"/>
      </w:rPr>
    </w:lvl>
    <w:lvl w:ilvl="5">
      <w:start w:val="1"/>
      <w:numFmt w:val="lowerRoman"/>
      <w:lvlText w:val="%2.%3.%4.%5.%6."/>
      <w:lvlJc w:val="right"/>
      <w:pPr>
        <w:tabs>
          <w:tab w:val="num" w:pos="4811"/>
        </w:tabs>
        <w:ind w:left="4811"/>
      </w:pPr>
      <w:rPr>
        <w:rFonts w:cs="Times New Roman"/>
      </w:rPr>
    </w:lvl>
    <w:lvl w:ilvl="6">
      <w:start w:val="1"/>
      <w:numFmt w:val="decimal"/>
      <w:lvlText w:val="%2.%3.%4.%5.%6.%7."/>
      <w:lvlJc w:val="left"/>
      <w:pPr>
        <w:tabs>
          <w:tab w:val="num" w:pos="5531"/>
        </w:tabs>
        <w:ind w:left="5531" w:hanging="360"/>
      </w:pPr>
      <w:rPr>
        <w:rFonts w:cs="Times New Roman"/>
      </w:rPr>
    </w:lvl>
    <w:lvl w:ilvl="7">
      <w:start w:val="1"/>
      <w:numFmt w:val="lowerLetter"/>
      <w:lvlText w:val="%2.%3.%4.%5.%6.%7.%8."/>
      <w:lvlJc w:val="left"/>
      <w:pPr>
        <w:tabs>
          <w:tab w:val="num" w:pos="6251"/>
        </w:tabs>
        <w:ind w:left="6251" w:hanging="360"/>
      </w:pPr>
      <w:rPr>
        <w:rFonts w:cs="Times New Roman"/>
      </w:rPr>
    </w:lvl>
    <w:lvl w:ilvl="8">
      <w:start w:val="1"/>
      <w:numFmt w:val="lowerRoman"/>
      <w:lvlText w:val="%2.%3.%4.%5.%6.%7.%8.%9."/>
      <w:lvlJc w:val="right"/>
      <w:pPr>
        <w:tabs>
          <w:tab w:val="num" w:pos="6971"/>
        </w:tabs>
        <w:ind w:left="6971"/>
      </w:pPr>
      <w:rPr>
        <w:rFonts w:cs="Times New Roman"/>
      </w:rPr>
    </w:lvl>
  </w:abstractNum>
  <w:abstractNum w:abstractNumId="5" w15:restartNumberingAfterBreak="0">
    <w:nsid w:val="00000006"/>
    <w:multiLevelType w:val="multilevel"/>
    <w:tmpl w:val="00000006"/>
    <w:name w:val="WW8Num6"/>
    <w:lvl w:ilvl="0">
      <w:start w:val="1"/>
      <w:numFmt w:val="decimal"/>
      <w:lvlText w:val="%1)"/>
      <w:lvlJc w:val="left"/>
      <w:pPr>
        <w:tabs>
          <w:tab w:val="num" w:pos="1211"/>
        </w:tabs>
        <w:ind w:left="1211" w:hanging="360"/>
      </w:pPr>
      <w:rPr>
        <w:rFonts w:cs="Times New Roman"/>
      </w:rPr>
    </w:lvl>
    <w:lvl w:ilvl="1">
      <w:start w:val="1"/>
      <w:numFmt w:val="lowerLetter"/>
      <w:lvlText w:val="%2."/>
      <w:lvlJc w:val="left"/>
      <w:pPr>
        <w:tabs>
          <w:tab w:val="num" w:pos="1931"/>
        </w:tabs>
        <w:ind w:left="1931" w:hanging="360"/>
      </w:pPr>
      <w:rPr>
        <w:rFonts w:cs="Times New Roman"/>
      </w:rPr>
    </w:lvl>
    <w:lvl w:ilvl="2">
      <w:start w:val="1"/>
      <w:numFmt w:val="lowerRoman"/>
      <w:lvlText w:val="%2.%3."/>
      <w:lvlJc w:val="right"/>
      <w:pPr>
        <w:tabs>
          <w:tab w:val="num" w:pos="2651"/>
        </w:tabs>
        <w:ind w:left="2651"/>
      </w:pPr>
      <w:rPr>
        <w:rFonts w:cs="Times New Roman"/>
      </w:rPr>
    </w:lvl>
    <w:lvl w:ilvl="3">
      <w:start w:val="1"/>
      <w:numFmt w:val="decimal"/>
      <w:lvlText w:val="%2.%3.%4."/>
      <w:lvlJc w:val="left"/>
      <w:pPr>
        <w:tabs>
          <w:tab w:val="num" w:pos="3371"/>
        </w:tabs>
        <w:ind w:left="3371" w:hanging="360"/>
      </w:pPr>
      <w:rPr>
        <w:rFonts w:cs="Times New Roman"/>
      </w:rPr>
    </w:lvl>
    <w:lvl w:ilvl="4">
      <w:start w:val="1"/>
      <w:numFmt w:val="lowerLetter"/>
      <w:lvlText w:val="%2.%3.%4.%5."/>
      <w:lvlJc w:val="left"/>
      <w:pPr>
        <w:tabs>
          <w:tab w:val="num" w:pos="4091"/>
        </w:tabs>
        <w:ind w:left="4091" w:hanging="360"/>
      </w:pPr>
      <w:rPr>
        <w:rFonts w:cs="Times New Roman"/>
      </w:rPr>
    </w:lvl>
    <w:lvl w:ilvl="5">
      <w:start w:val="1"/>
      <w:numFmt w:val="lowerRoman"/>
      <w:lvlText w:val="%2.%3.%4.%5.%6."/>
      <w:lvlJc w:val="right"/>
      <w:pPr>
        <w:tabs>
          <w:tab w:val="num" w:pos="4811"/>
        </w:tabs>
        <w:ind w:left="4811"/>
      </w:pPr>
      <w:rPr>
        <w:rFonts w:cs="Times New Roman"/>
      </w:rPr>
    </w:lvl>
    <w:lvl w:ilvl="6">
      <w:start w:val="1"/>
      <w:numFmt w:val="decimal"/>
      <w:lvlText w:val="%2.%3.%4.%5.%6.%7."/>
      <w:lvlJc w:val="left"/>
      <w:pPr>
        <w:tabs>
          <w:tab w:val="num" w:pos="5531"/>
        </w:tabs>
        <w:ind w:left="5531" w:hanging="360"/>
      </w:pPr>
      <w:rPr>
        <w:rFonts w:cs="Times New Roman"/>
      </w:rPr>
    </w:lvl>
    <w:lvl w:ilvl="7">
      <w:start w:val="1"/>
      <w:numFmt w:val="lowerLetter"/>
      <w:lvlText w:val="%2.%3.%4.%5.%6.%7.%8."/>
      <w:lvlJc w:val="left"/>
      <w:pPr>
        <w:tabs>
          <w:tab w:val="num" w:pos="6251"/>
        </w:tabs>
        <w:ind w:left="6251" w:hanging="360"/>
      </w:pPr>
      <w:rPr>
        <w:rFonts w:cs="Times New Roman"/>
      </w:rPr>
    </w:lvl>
    <w:lvl w:ilvl="8">
      <w:start w:val="1"/>
      <w:numFmt w:val="lowerRoman"/>
      <w:lvlText w:val="%2.%3.%4.%5.%6.%7.%8.%9."/>
      <w:lvlJc w:val="right"/>
      <w:pPr>
        <w:tabs>
          <w:tab w:val="num" w:pos="6971"/>
        </w:tabs>
        <w:ind w:left="6971"/>
      </w:pPr>
      <w:rPr>
        <w:rFonts w:cs="Times New Roman"/>
      </w:rPr>
    </w:lvl>
  </w:abstractNum>
  <w:abstractNum w:abstractNumId="6" w15:restartNumberingAfterBreak="0">
    <w:nsid w:val="00000007"/>
    <w:multiLevelType w:val="multilevel"/>
    <w:tmpl w:val="00000007"/>
    <w:name w:val="WW8Num7"/>
    <w:lvl w:ilvl="0">
      <w:start w:val="1"/>
      <w:numFmt w:val="decimal"/>
      <w:lvlText w:val="%1)"/>
      <w:lvlJc w:val="left"/>
      <w:pPr>
        <w:tabs>
          <w:tab w:val="num" w:pos="1211"/>
        </w:tabs>
        <w:ind w:left="1211" w:hanging="360"/>
      </w:pPr>
      <w:rPr>
        <w:rFonts w:ascii="Vladimir Script" w:eastAsia="Times New Roman" w:hAnsi="Vladimir Script" w:cs="Times New Roman"/>
      </w:rPr>
    </w:lvl>
    <w:lvl w:ilvl="1">
      <w:start w:val="1"/>
      <w:numFmt w:val="lowerLetter"/>
      <w:lvlText w:val="%2."/>
      <w:lvlJc w:val="left"/>
      <w:pPr>
        <w:tabs>
          <w:tab w:val="num" w:pos="1931"/>
        </w:tabs>
        <w:ind w:left="1931" w:hanging="360"/>
      </w:pPr>
      <w:rPr>
        <w:rFonts w:ascii="Courier New" w:eastAsia="Times New Roman" w:hAnsi="Courier New" w:cs="Times New Roman"/>
      </w:rPr>
    </w:lvl>
    <w:lvl w:ilvl="2">
      <w:start w:val="1"/>
      <w:numFmt w:val="lowerRoman"/>
      <w:lvlText w:val="%2.%3."/>
      <w:lvlJc w:val="right"/>
      <w:pPr>
        <w:tabs>
          <w:tab w:val="num" w:pos="2651"/>
        </w:tabs>
        <w:ind w:left="2651"/>
      </w:pPr>
      <w:rPr>
        <w:rFonts w:ascii="Courier New" w:eastAsia="Times New Roman" w:hAnsi="Courier New" w:cs="Times New Roman"/>
      </w:rPr>
    </w:lvl>
    <w:lvl w:ilvl="3">
      <w:start w:val="1"/>
      <w:numFmt w:val="decimal"/>
      <w:lvlText w:val="%2.%3.%4."/>
      <w:lvlJc w:val="left"/>
      <w:pPr>
        <w:tabs>
          <w:tab w:val="num" w:pos="3371"/>
        </w:tabs>
        <w:ind w:left="3371" w:hanging="360"/>
      </w:pPr>
      <w:rPr>
        <w:rFonts w:ascii="Courier New" w:eastAsia="Times New Roman" w:hAnsi="Courier New" w:cs="Times New Roman"/>
      </w:rPr>
    </w:lvl>
    <w:lvl w:ilvl="4">
      <w:start w:val="1"/>
      <w:numFmt w:val="lowerLetter"/>
      <w:lvlText w:val="%2.%3.%4.%5."/>
      <w:lvlJc w:val="left"/>
      <w:pPr>
        <w:tabs>
          <w:tab w:val="num" w:pos="4091"/>
        </w:tabs>
        <w:ind w:left="4091" w:hanging="360"/>
      </w:pPr>
      <w:rPr>
        <w:rFonts w:ascii="Courier New" w:eastAsia="Times New Roman" w:hAnsi="Courier New" w:cs="Times New Roman"/>
      </w:rPr>
    </w:lvl>
    <w:lvl w:ilvl="5">
      <w:start w:val="1"/>
      <w:numFmt w:val="lowerRoman"/>
      <w:lvlText w:val="%2.%3.%4.%5.%6."/>
      <w:lvlJc w:val="right"/>
      <w:pPr>
        <w:tabs>
          <w:tab w:val="num" w:pos="4811"/>
        </w:tabs>
        <w:ind w:left="4811"/>
      </w:pPr>
      <w:rPr>
        <w:rFonts w:ascii="Courier New" w:eastAsia="Times New Roman" w:hAnsi="Courier New" w:cs="Times New Roman"/>
      </w:rPr>
    </w:lvl>
    <w:lvl w:ilvl="6">
      <w:start w:val="1"/>
      <w:numFmt w:val="decimal"/>
      <w:lvlText w:val="%2.%3.%4.%5.%6.%7."/>
      <w:lvlJc w:val="left"/>
      <w:pPr>
        <w:tabs>
          <w:tab w:val="num" w:pos="5531"/>
        </w:tabs>
        <w:ind w:left="5531" w:hanging="360"/>
      </w:pPr>
      <w:rPr>
        <w:rFonts w:ascii="Courier New" w:eastAsia="Times New Roman" w:hAnsi="Courier New" w:cs="Times New Roman"/>
      </w:rPr>
    </w:lvl>
    <w:lvl w:ilvl="7">
      <w:start w:val="1"/>
      <w:numFmt w:val="lowerLetter"/>
      <w:lvlText w:val="%2.%3.%4.%5.%6.%7.%8."/>
      <w:lvlJc w:val="left"/>
      <w:pPr>
        <w:tabs>
          <w:tab w:val="num" w:pos="6251"/>
        </w:tabs>
        <w:ind w:left="6251" w:hanging="360"/>
      </w:pPr>
      <w:rPr>
        <w:rFonts w:ascii="Courier New" w:eastAsia="Times New Roman" w:hAnsi="Courier New" w:cs="Times New Roman"/>
      </w:rPr>
    </w:lvl>
    <w:lvl w:ilvl="8">
      <w:start w:val="1"/>
      <w:numFmt w:val="lowerRoman"/>
      <w:lvlText w:val="%2.%3.%4.%5.%6.%7.%8.%9."/>
      <w:lvlJc w:val="right"/>
      <w:pPr>
        <w:tabs>
          <w:tab w:val="num" w:pos="6971"/>
        </w:tabs>
        <w:ind w:left="6971"/>
      </w:pPr>
      <w:rPr>
        <w:rFonts w:ascii="Courier New" w:eastAsia="Times New Roman" w:hAnsi="Courier New" w:cs="Times New Roman"/>
      </w:rPr>
    </w:lvl>
  </w:abstractNum>
  <w:abstractNum w:abstractNumId="7" w15:restartNumberingAfterBreak="0">
    <w:nsid w:val="00000008"/>
    <w:multiLevelType w:val="multilevel"/>
    <w:tmpl w:val="00000008"/>
    <w:name w:val="WW8Num8"/>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8" w15:restartNumberingAfterBreak="0">
    <w:nsid w:val="009211AA"/>
    <w:multiLevelType w:val="hybridMultilevel"/>
    <w:tmpl w:val="82BE54EA"/>
    <w:lvl w:ilvl="0" w:tplc="038EBDC8">
      <w:start w:val="24"/>
      <w:numFmt w:val="decimal"/>
      <w:lvlText w:val="%1."/>
      <w:lvlJc w:val="left"/>
      <w:pPr>
        <w:ind w:left="642" w:hanging="517"/>
      </w:pPr>
      <w:rPr>
        <w:rFonts w:ascii="Times New Roman" w:eastAsia="Times New Roman" w:hAnsi="Times New Roman" w:cs="Times New Roman" w:hint="default"/>
        <w:b w:val="0"/>
        <w:bCs w:val="0"/>
        <w:i w:val="0"/>
        <w:iCs w:val="0"/>
        <w:w w:val="92"/>
        <w:sz w:val="20"/>
        <w:szCs w:val="20"/>
        <w:lang w:val="ru-RU" w:eastAsia="en-US" w:bidi="ar-SA"/>
      </w:rPr>
    </w:lvl>
    <w:lvl w:ilvl="1" w:tplc="8BAE0CF4">
      <w:numFmt w:val="bullet"/>
      <w:lvlText w:val="•"/>
      <w:lvlJc w:val="left"/>
      <w:pPr>
        <w:ind w:left="1186" w:hanging="517"/>
      </w:pPr>
      <w:rPr>
        <w:rFonts w:hint="default"/>
        <w:lang w:val="ru-RU" w:eastAsia="en-US" w:bidi="ar-SA"/>
      </w:rPr>
    </w:lvl>
    <w:lvl w:ilvl="2" w:tplc="4C3C231A">
      <w:numFmt w:val="bullet"/>
      <w:lvlText w:val="•"/>
      <w:lvlJc w:val="left"/>
      <w:pPr>
        <w:ind w:left="1732" w:hanging="517"/>
      </w:pPr>
      <w:rPr>
        <w:rFonts w:hint="default"/>
        <w:lang w:val="ru-RU" w:eastAsia="en-US" w:bidi="ar-SA"/>
      </w:rPr>
    </w:lvl>
    <w:lvl w:ilvl="3" w:tplc="00F6376A">
      <w:numFmt w:val="bullet"/>
      <w:lvlText w:val="•"/>
      <w:lvlJc w:val="left"/>
      <w:pPr>
        <w:ind w:left="2278" w:hanging="517"/>
      </w:pPr>
      <w:rPr>
        <w:rFonts w:hint="default"/>
        <w:lang w:val="ru-RU" w:eastAsia="en-US" w:bidi="ar-SA"/>
      </w:rPr>
    </w:lvl>
    <w:lvl w:ilvl="4" w:tplc="63787652">
      <w:numFmt w:val="bullet"/>
      <w:lvlText w:val="•"/>
      <w:lvlJc w:val="left"/>
      <w:pPr>
        <w:ind w:left="2824" w:hanging="517"/>
      </w:pPr>
      <w:rPr>
        <w:rFonts w:hint="default"/>
        <w:lang w:val="ru-RU" w:eastAsia="en-US" w:bidi="ar-SA"/>
      </w:rPr>
    </w:lvl>
    <w:lvl w:ilvl="5" w:tplc="A3E2A074">
      <w:numFmt w:val="bullet"/>
      <w:lvlText w:val="•"/>
      <w:lvlJc w:val="left"/>
      <w:pPr>
        <w:ind w:left="3370" w:hanging="517"/>
      </w:pPr>
      <w:rPr>
        <w:rFonts w:hint="default"/>
        <w:lang w:val="ru-RU" w:eastAsia="en-US" w:bidi="ar-SA"/>
      </w:rPr>
    </w:lvl>
    <w:lvl w:ilvl="6" w:tplc="26BE9EF8">
      <w:numFmt w:val="bullet"/>
      <w:lvlText w:val="•"/>
      <w:lvlJc w:val="left"/>
      <w:pPr>
        <w:ind w:left="3916" w:hanging="517"/>
      </w:pPr>
      <w:rPr>
        <w:rFonts w:hint="default"/>
        <w:lang w:val="ru-RU" w:eastAsia="en-US" w:bidi="ar-SA"/>
      </w:rPr>
    </w:lvl>
    <w:lvl w:ilvl="7" w:tplc="093A3CEA">
      <w:numFmt w:val="bullet"/>
      <w:lvlText w:val="•"/>
      <w:lvlJc w:val="left"/>
      <w:pPr>
        <w:ind w:left="4462" w:hanging="517"/>
      </w:pPr>
      <w:rPr>
        <w:rFonts w:hint="default"/>
        <w:lang w:val="ru-RU" w:eastAsia="en-US" w:bidi="ar-SA"/>
      </w:rPr>
    </w:lvl>
    <w:lvl w:ilvl="8" w:tplc="355A3992">
      <w:numFmt w:val="bullet"/>
      <w:lvlText w:val="•"/>
      <w:lvlJc w:val="left"/>
      <w:pPr>
        <w:ind w:left="5008" w:hanging="517"/>
      </w:pPr>
      <w:rPr>
        <w:rFonts w:hint="default"/>
        <w:lang w:val="ru-RU" w:eastAsia="en-US" w:bidi="ar-SA"/>
      </w:rPr>
    </w:lvl>
  </w:abstractNum>
  <w:abstractNum w:abstractNumId="9" w15:restartNumberingAfterBreak="0">
    <w:nsid w:val="01717E5E"/>
    <w:multiLevelType w:val="hybridMultilevel"/>
    <w:tmpl w:val="4E34B880"/>
    <w:lvl w:ilvl="0" w:tplc="187E16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027452CF"/>
    <w:multiLevelType w:val="hybridMultilevel"/>
    <w:tmpl w:val="451EE8AA"/>
    <w:lvl w:ilvl="0" w:tplc="B1E2CA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04252100"/>
    <w:multiLevelType w:val="hybridMultilevel"/>
    <w:tmpl w:val="C2805CFE"/>
    <w:lvl w:ilvl="0" w:tplc="95E881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069B11D0"/>
    <w:multiLevelType w:val="hybridMultilevel"/>
    <w:tmpl w:val="5DA4AF06"/>
    <w:lvl w:ilvl="0" w:tplc="C438337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0CA66FD3"/>
    <w:multiLevelType w:val="hybridMultilevel"/>
    <w:tmpl w:val="D514F946"/>
    <w:lvl w:ilvl="0" w:tplc="B2E2332E">
      <w:start w:val="21"/>
      <w:numFmt w:val="decimal"/>
      <w:lvlText w:val="%1."/>
      <w:lvlJc w:val="left"/>
      <w:pPr>
        <w:ind w:left="642" w:hanging="517"/>
      </w:pPr>
      <w:rPr>
        <w:rFonts w:ascii="Times New Roman" w:eastAsia="Times New Roman" w:hAnsi="Times New Roman" w:cs="Times New Roman" w:hint="default"/>
        <w:b w:val="0"/>
        <w:bCs w:val="0"/>
        <w:i w:val="0"/>
        <w:iCs w:val="0"/>
        <w:w w:val="92"/>
        <w:sz w:val="20"/>
        <w:szCs w:val="20"/>
        <w:lang w:val="ru-RU" w:eastAsia="en-US" w:bidi="ar-SA"/>
      </w:rPr>
    </w:lvl>
    <w:lvl w:ilvl="1" w:tplc="3E8CF4C6">
      <w:numFmt w:val="bullet"/>
      <w:lvlText w:val="•"/>
      <w:lvlJc w:val="left"/>
      <w:pPr>
        <w:ind w:left="1186" w:hanging="517"/>
      </w:pPr>
      <w:rPr>
        <w:rFonts w:hint="default"/>
        <w:lang w:val="ru-RU" w:eastAsia="en-US" w:bidi="ar-SA"/>
      </w:rPr>
    </w:lvl>
    <w:lvl w:ilvl="2" w:tplc="E5428FCA">
      <w:numFmt w:val="bullet"/>
      <w:lvlText w:val="•"/>
      <w:lvlJc w:val="left"/>
      <w:pPr>
        <w:ind w:left="1732" w:hanging="517"/>
      </w:pPr>
      <w:rPr>
        <w:rFonts w:hint="default"/>
        <w:lang w:val="ru-RU" w:eastAsia="en-US" w:bidi="ar-SA"/>
      </w:rPr>
    </w:lvl>
    <w:lvl w:ilvl="3" w:tplc="BDF05878">
      <w:numFmt w:val="bullet"/>
      <w:lvlText w:val="•"/>
      <w:lvlJc w:val="left"/>
      <w:pPr>
        <w:ind w:left="2278" w:hanging="517"/>
      </w:pPr>
      <w:rPr>
        <w:rFonts w:hint="default"/>
        <w:lang w:val="ru-RU" w:eastAsia="en-US" w:bidi="ar-SA"/>
      </w:rPr>
    </w:lvl>
    <w:lvl w:ilvl="4" w:tplc="67FCB73C">
      <w:numFmt w:val="bullet"/>
      <w:lvlText w:val="•"/>
      <w:lvlJc w:val="left"/>
      <w:pPr>
        <w:ind w:left="2824" w:hanging="517"/>
      </w:pPr>
      <w:rPr>
        <w:rFonts w:hint="default"/>
        <w:lang w:val="ru-RU" w:eastAsia="en-US" w:bidi="ar-SA"/>
      </w:rPr>
    </w:lvl>
    <w:lvl w:ilvl="5" w:tplc="2D0A673E">
      <w:numFmt w:val="bullet"/>
      <w:lvlText w:val="•"/>
      <w:lvlJc w:val="left"/>
      <w:pPr>
        <w:ind w:left="3370" w:hanging="517"/>
      </w:pPr>
      <w:rPr>
        <w:rFonts w:hint="default"/>
        <w:lang w:val="ru-RU" w:eastAsia="en-US" w:bidi="ar-SA"/>
      </w:rPr>
    </w:lvl>
    <w:lvl w:ilvl="6" w:tplc="21700D28">
      <w:numFmt w:val="bullet"/>
      <w:lvlText w:val="•"/>
      <w:lvlJc w:val="left"/>
      <w:pPr>
        <w:ind w:left="3916" w:hanging="517"/>
      </w:pPr>
      <w:rPr>
        <w:rFonts w:hint="default"/>
        <w:lang w:val="ru-RU" w:eastAsia="en-US" w:bidi="ar-SA"/>
      </w:rPr>
    </w:lvl>
    <w:lvl w:ilvl="7" w:tplc="05E8F5E4">
      <w:numFmt w:val="bullet"/>
      <w:lvlText w:val="•"/>
      <w:lvlJc w:val="left"/>
      <w:pPr>
        <w:ind w:left="4462" w:hanging="517"/>
      </w:pPr>
      <w:rPr>
        <w:rFonts w:hint="default"/>
        <w:lang w:val="ru-RU" w:eastAsia="en-US" w:bidi="ar-SA"/>
      </w:rPr>
    </w:lvl>
    <w:lvl w:ilvl="8" w:tplc="D42AD42E">
      <w:numFmt w:val="bullet"/>
      <w:lvlText w:val="•"/>
      <w:lvlJc w:val="left"/>
      <w:pPr>
        <w:ind w:left="5008" w:hanging="517"/>
      </w:pPr>
      <w:rPr>
        <w:rFonts w:hint="default"/>
        <w:lang w:val="ru-RU" w:eastAsia="en-US" w:bidi="ar-SA"/>
      </w:rPr>
    </w:lvl>
  </w:abstractNum>
  <w:abstractNum w:abstractNumId="14" w15:restartNumberingAfterBreak="0">
    <w:nsid w:val="0DDF5A9C"/>
    <w:multiLevelType w:val="hybridMultilevel"/>
    <w:tmpl w:val="75A482D0"/>
    <w:lvl w:ilvl="0" w:tplc="F64661F0">
      <w:start w:val="2"/>
      <w:numFmt w:val="decimal"/>
      <w:lvlText w:val="%1."/>
      <w:lvlJc w:val="left"/>
      <w:pPr>
        <w:ind w:left="361" w:hanging="241"/>
      </w:pPr>
      <w:rPr>
        <w:rFonts w:ascii="Times New Roman" w:eastAsia="Times New Roman" w:hAnsi="Times New Roman" w:cs="Times New Roman" w:hint="default"/>
        <w:b w:val="0"/>
        <w:bCs w:val="0"/>
        <w:i w:val="0"/>
        <w:iCs w:val="0"/>
        <w:w w:val="93"/>
        <w:sz w:val="20"/>
        <w:szCs w:val="25"/>
        <w:lang w:val="ru-RU" w:eastAsia="en-US" w:bidi="ar-SA"/>
      </w:rPr>
    </w:lvl>
    <w:lvl w:ilvl="1" w:tplc="1ACECB34">
      <w:numFmt w:val="bullet"/>
      <w:lvlText w:val="•"/>
      <w:lvlJc w:val="left"/>
      <w:pPr>
        <w:ind w:left="934" w:hanging="241"/>
      </w:pPr>
      <w:rPr>
        <w:rFonts w:hint="default"/>
        <w:lang w:val="ru-RU" w:eastAsia="en-US" w:bidi="ar-SA"/>
      </w:rPr>
    </w:lvl>
    <w:lvl w:ilvl="2" w:tplc="1C32ED0A">
      <w:numFmt w:val="bullet"/>
      <w:lvlText w:val="•"/>
      <w:lvlJc w:val="left"/>
      <w:pPr>
        <w:ind w:left="1508" w:hanging="241"/>
      </w:pPr>
      <w:rPr>
        <w:rFonts w:hint="default"/>
        <w:lang w:val="ru-RU" w:eastAsia="en-US" w:bidi="ar-SA"/>
      </w:rPr>
    </w:lvl>
    <w:lvl w:ilvl="3" w:tplc="4BAECF40">
      <w:numFmt w:val="bullet"/>
      <w:lvlText w:val="•"/>
      <w:lvlJc w:val="left"/>
      <w:pPr>
        <w:ind w:left="2082" w:hanging="241"/>
      </w:pPr>
      <w:rPr>
        <w:rFonts w:hint="default"/>
        <w:lang w:val="ru-RU" w:eastAsia="en-US" w:bidi="ar-SA"/>
      </w:rPr>
    </w:lvl>
    <w:lvl w:ilvl="4" w:tplc="6D9C7252">
      <w:numFmt w:val="bullet"/>
      <w:lvlText w:val="•"/>
      <w:lvlJc w:val="left"/>
      <w:pPr>
        <w:ind w:left="2656" w:hanging="241"/>
      </w:pPr>
      <w:rPr>
        <w:rFonts w:hint="default"/>
        <w:lang w:val="ru-RU" w:eastAsia="en-US" w:bidi="ar-SA"/>
      </w:rPr>
    </w:lvl>
    <w:lvl w:ilvl="5" w:tplc="58D8B9BC">
      <w:numFmt w:val="bullet"/>
      <w:lvlText w:val="•"/>
      <w:lvlJc w:val="left"/>
      <w:pPr>
        <w:ind w:left="3230" w:hanging="241"/>
      </w:pPr>
      <w:rPr>
        <w:rFonts w:hint="default"/>
        <w:lang w:val="ru-RU" w:eastAsia="en-US" w:bidi="ar-SA"/>
      </w:rPr>
    </w:lvl>
    <w:lvl w:ilvl="6" w:tplc="EE90D3F0">
      <w:numFmt w:val="bullet"/>
      <w:lvlText w:val="•"/>
      <w:lvlJc w:val="left"/>
      <w:pPr>
        <w:ind w:left="3804" w:hanging="241"/>
      </w:pPr>
      <w:rPr>
        <w:rFonts w:hint="default"/>
        <w:lang w:val="ru-RU" w:eastAsia="en-US" w:bidi="ar-SA"/>
      </w:rPr>
    </w:lvl>
    <w:lvl w:ilvl="7" w:tplc="336046AE">
      <w:numFmt w:val="bullet"/>
      <w:lvlText w:val="•"/>
      <w:lvlJc w:val="left"/>
      <w:pPr>
        <w:ind w:left="4378" w:hanging="241"/>
      </w:pPr>
      <w:rPr>
        <w:rFonts w:hint="default"/>
        <w:lang w:val="ru-RU" w:eastAsia="en-US" w:bidi="ar-SA"/>
      </w:rPr>
    </w:lvl>
    <w:lvl w:ilvl="8" w:tplc="0FC8AE8E">
      <w:numFmt w:val="bullet"/>
      <w:lvlText w:val="•"/>
      <w:lvlJc w:val="left"/>
      <w:pPr>
        <w:ind w:left="4952" w:hanging="241"/>
      </w:pPr>
      <w:rPr>
        <w:rFonts w:hint="default"/>
        <w:lang w:val="ru-RU" w:eastAsia="en-US" w:bidi="ar-SA"/>
      </w:rPr>
    </w:lvl>
  </w:abstractNum>
  <w:abstractNum w:abstractNumId="15" w15:restartNumberingAfterBreak="0">
    <w:nsid w:val="0E6F69D0"/>
    <w:multiLevelType w:val="hybridMultilevel"/>
    <w:tmpl w:val="CD3E40FE"/>
    <w:lvl w:ilvl="0" w:tplc="8F16B95E">
      <w:start w:val="1"/>
      <w:numFmt w:val="decimal"/>
      <w:lvlText w:val="%1."/>
      <w:lvlJc w:val="left"/>
      <w:pPr>
        <w:ind w:left="1069"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6" w15:restartNumberingAfterBreak="0">
    <w:nsid w:val="0E917E7F"/>
    <w:multiLevelType w:val="hybridMultilevel"/>
    <w:tmpl w:val="5CDCC1D0"/>
    <w:lvl w:ilvl="0" w:tplc="EE8069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10275B4F"/>
    <w:multiLevelType w:val="hybridMultilevel"/>
    <w:tmpl w:val="5FA805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12C748E"/>
    <w:multiLevelType w:val="hybridMultilevel"/>
    <w:tmpl w:val="F7562B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pStyle w:val="7"/>
      <w:lvlText w:val="%7."/>
      <w:lvlJc w:val="left"/>
      <w:pPr>
        <w:ind w:left="5040" w:hanging="360"/>
      </w:pPr>
    </w:lvl>
    <w:lvl w:ilvl="7" w:tplc="04190019" w:tentative="1">
      <w:start w:val="1"/>
      <w:numFmt w:val="lowerLetter"/>
      <w:pStyle w:val="8"/>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21141F7"/>
    <w:multiLevelType w:val="hybridMultilevel"/>
    <w:tmpl w:val="5D7E0DEC"/>
    <w:lvl w:ilvl="0" w:tplc="6052BCC0">
      <w:start w:val="12"/>
      <w:numFmt w:val="decimal"/>
      <w:lvlText w:val="%1."/>
      <w:lvlJc w:val="left"/>
      <w:pPr>
        <w:ind w:left="630" w:hanging="510"/>
      </w:pPr>
      <w:rPr>
        <w:rFonts w:ascii="Times New Roman" w:eastAsia="Times New Roman" w:hAnsi="Times New Roman" w:cs="Times New Roman" w:hint="default"/>
        <w:b w:val="0"/>
        <w:bCs w:val="0"/>
        <w:i w:val="0"/>
        <w:iCs w:val="0"/>
        <w:w w:val="93"/>
        <w:sz w:val="20"/>
        <w:szCs w:val="20"/>
        <w:lang w:val="ru-RU" w:eastAsia="en-US" w:bidi="ar-SA"/>
      </w:rPr>
    </w:lvl>
    <w:lvl w:ilvl="1" w:tplc="33B04B0A">
      <w:numFmt w:val="bullet"/>
      <w:lvlText w:val="•"/>
      <w:lvlJc w:val="left"/>
      <w:pPr>
        <w:ind w:left="1186" w:hanging="510"/>
      </w:pPr>
      <w:rPr>
        <w:rFonts w:hint="default"/>
        <w:lang w:val="ru-RU" w:eastAsia="en-US" w:bidi="ar-SA"/>
      </w:rPr>
    </w:lvl>
    <w:lvl w:ilvl="2" w:tplc="2FBEF210">
      <w:numFmt w:val="bullet"/>
      <w:lvlText w:val="•"/>
      <w:lvlJc w:val="left"/>
      <w:pPr>
        <w:ind w:left="1732" w:hanging="510"/>
      </w:pPr>
      <w:rPr>
        <w:rFonts w:hint="default"/>
        <w:lang w:val="ru-RU" w:eastAsia="en-US" w:bidi="ar-SA"/>
      </w:rPr>
    </w:lvl>
    <w:lvl w:ilvl="3" w:tplc="099E5DA6">
      <w:numFmt w:val="bullet"/>
      <w:lvlText w:val="•"/>
      <w:lvlJc w:val="left"/>
      <w:pPr>
        <w:ind w:left="2278" w:hanging="510"/>
      </w:pPr>
      <w:rPr>
        <w:rFonts w:hint="default"/>
        <w:lang w:val="ru-RU" w:eastAsia="en-US" w:bidi="ar-SA"/>
      </w:rPr>
    </w:lvl>
    <w:lvl w:ilvl="4" w:tplc="294CA568">
      <w:numFmt w:val="bullet"/>
      <w:lvlText w:val="•"/>
      <w:lvlJc w:val="left"/>
      <w:pPr>
        <w:ind w:left="2824" w:hanging="510"/>
      </w:pPr>
      <w:rPr>
        <w:rFonts w:hint="default"/>
        <w:lang w:val="ru-RU" w:eastAsia="en-US" w:bidi="ar-SA"/>
      </w:rPr>
    </w:lvl>
    <w:lvl w:ilvl="5" w:tplc="28907F58">
      <w:numFmt w:val="bullet"/>
      <w:lvlText w:val="•"/>
      <w:lvlJc w:val="left"/>
      <w:pPr>
        <w:ind w:left="3370" w:hanging="510"/>
      </w:pPr>
      <w:rPr>
        <w:rFonts w:hint="default"/>
        <w:lang w:val="ru-RU" w:eastAsia="en-US" w:bidi="ar-SA"/>
      </w:rPr>
    </w:lvl>
    <w:lvl w:ilvl="6" w:tplc="DC3216B2">
      <w:numFmt w:val="bullet"/>
      <w:lvlText w:val="•"/>
      <w:lvlJc w:val="left"/>
      <w:pPr>
        <w:ind w:left="3916" w:hanging="510"/>
      </w:pPr>
      <w:rPr>
        <w:rFonts w:hint="default"/>
        <w:lang w:val="ru-RU" w:eastAsia="en-US" w:bidi="ar-SA"/>
      </w:rPr>
    </w:lvl>
    <w:lvl w:ilvl="7" w:tplc="2C38ADAA">
      <w:numFmt w:val="bullet"/>
      <w:lvlText w:val="•"/>
      <w:lvlJc w:val="left"/>
      <w:pPr>
        <w:ind w:left="4462" w:hanging="510"/>
      </w:pPr>
      <w:rPr>
        <w:rFonts w:hint="default"/>
        <w:lang w:val="ru-RU" w:eastAsia="en-US" w:bidi="ar-SA"/>
      </w:rPr>
    </w:lvl>
    <w:lvl w:ilvl="8" w:tplc="0990571A">
      <w:numFmt w:val="bullet"/>
      <w:lvlText w:val="•"/>
      <w:lvlJc w:val="left"/>
      <w:pPr>
        <w:ind w:left="5008" w:hanging="510"/>
      </w:pPr>
      <w:rPr>
        <w:rFonts w:hint="default"/>
        <w:lang w:val="ru-RU" w:eastAsia="en-US" w:bidi="ar-SA"/>
      </w:rPr>
    </w:lvl>
  </w:abstractNum>
  <w:abstractNum w:abstractNumId="20" w15:restartNumberingAfterBreak="0">
    <w:nsid w:val="12921D23"/>
    <w:multiLevelType w:val="hybridMultilevel"/>
    <w:tmpl w:val="9CDC1432"/>
    <w:lvl w:ilvl="0" w:tplc="1654FF4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15:restartNumberingAfterBreak="0">
    <w:nsid w:val="137A5B3D"/>
    <w:multiLevelType w:val="hybridMultilevel"/>
    <w:tmpl w:val="9EF00160"/>
    <w:lvl w:ilvl="0" w:tplc="9954AD30">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2" w15:restartNumberingAfterBreak="0">
    <w:nsid w:val="160B54B5"/>
    <w:multiLevelType w:val="hybridMultilevel"/>
    <w:tmpl w:val="76A632D4"/>
    <w:lvl w:ilvl="0" w:tplc="76F07086">
      <w:start w:val="1"/>
      <w:numFmt w:val="decimal"/>
      <w:lvlText w:val="%1."/>
      <w:lvlJc w:val="left"/>
      <w:pPr>
        <w:ind w:left="1260" w:hanging="360"/>
      </w:pPr>
      <w:rPr>
        <w:rFonts w:ascii="Times New Roman" w:hAnsi="Times New Roman" w:cs="Times New Roman" w:hint="default"/>
        <w:b w:val="0"/>
        <w:i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15:restartNumberingAfterBreak="0">
    <w:nsid w:val="1BE25670"/>
    <w:multiLevelType w:val="hybridMultilevel"/>
    <w:tmpl w:val="98D0D786"/>
    <w:lvl w:ilvl="0" w:tplc="85AA5BB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1F070CD1"/>
    <w:multiLevelType w:val="hybridMultilevel"/>
    <w:tmpl w:val="6122CB8C"/>
    <w:lvl w:ilvl="0" w:tplc="0FC67F04">
      <w:start w:val="1"/>
      <w:numFmt w:val="decimal"/>
      <w:lvlText w:val="%1)"/>
      <w:lvlJc w:val="left"/>
      <w:pPr>
        <w:ind w:left="502" w:hanging="360"/>
      </w:pPr>
      <w:rPr>
        <w:color w:val="auto"/>
      </w:rPr>
    </w:lvl>
    <w:lvl w:ilvl="1" w:tplc="04190019">
      <w:start w:val="1"/>
      <w:numFmt w:val="lowerLetter"/>
      <w:lvlText w:val="%2."/>
      <w:lvlJc w:val="left"/>
      <w:pPr>
        <w:ind w:left="1207" w:hanging="360"/>
      </w:pPr>
    </w:lvl>
    <w:lvl w:ilvl="2" w:tplc="0419001B">
      <w:start w:val="1"/>
      <w:numFmt w:val="lowerRoman"/>
      <w:lvlText w:val="%3."/>
      <w:lvlJc w:val="right"/>
      <w:pPr>
        <w:ind w:left="1927" w:hanging="180"/>
      </w:pPr>
    </w:lvl>
    <w:lvl w:ilvl="3" w:tplc="0419000F">
      <w:start w:val="1"/>
      <w:numFmt w:val="decimal"/>
      <w:lvlText w:val="%4."/>
      <w:lvlJc w:val="left"/>
      <w:pPr>
        <w:ind w:left="2647" w:hanging="360"/>
      </w:pPr>
    </w:lvl>
    <w:lvl w:ilvl="4" w:tplc="04190019">
      <w:start w:val="1"/>
      <w:numFmt w:val="lowerLetter"/>
      <w:lvlText w:val="%5."/>
      <w:lvlJc w:val="left"/>
      <w:pPr>
        <w:ind w:left="3367" w:hanging="360"/>
      </w:pPr>
    </w:lvl>
    <w:lvl w:ilvl="5" w:tplc="0419001B">
      <w:start w:val="1"/>
      <w:numFmt w:val="lowerRoman"/>
      <w:lvlText w:val="%6."/>
      <w:lvlJc w:val="right"/>
      <w:pPr>
        <w:ind w:left="4087" w:hanging="180"/>
      </w:pPr>
    </w:lvl>
    <w:lvl w:ilvl="6" w:tplc="0419000F">
      <w:start w:val="1"/>
      <w:numFmt w:val="decimal"/>
      <w:lvlText w:val="%7."/>
      <w:lvlJc w:val="left"/>
      <w:pPr>
        <w:ind w:left="4807" w:hanging="360"/>
      </w:pPr>
    </w:lvl>
    <w:lvl w:ilvl="7" w:tplc="04190019">
      <w:start w:val="1"/>
      <w:numFmt w:val="lowerLetter"/>
      <w:lvlText w:val="%8."/>
      <w:lvlJc w:val="left"/>
      <w:pPr>
        <w:ind w:left="5527" w:hanging="360"/>
      </w:pPr>
    </w:lvl>
    <w:lvl w:ilvl="8" w:tplc="0419001B">
      <w:start w:val="1"/>
      <w:numFmt w:val="lowerRoman"/>
      <w:lvlText w:val="%9."/>
      <w:lvlJc w:val="right"/>
      <w:pPr>
        <w:ind w:left="6247" w:hanging="180"/>
      </w:pPr>
    </w:lvl>
  </w:abstractNum>
  <w:abstractNum w:abstractNumId="25" w15:restartNumberingAfterBreak="0">
    <w:nsid w:val="2F354EC3"/>
    <w:multiLevelType w:val="hybridMultilevel"/>
    <w:tmpl w:val="11C86F42"/>
    <w:lvl w:ilvl="0" w:tplc="DAF6CC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35874B2E"/>
    <w:multiLevelType w:val="hybridMultilevel"/>
    <w:tmpl w:val="3B14FBD0"/>
    <w:lvl w:ilvl="0" w:tplc="4616114E">
      <w:start w:val="1"/>
      <w:numFmt w:val="decimal"/>
      <w:lvlText w:val="%1."/>
      <w:lvlJc w:val="left"/>
      <w:pPr>
        <w:tabs>
          <w:tab w:val="num" w:pos="402"/>
        </w:tabs>
        <w:ind w:left="402" w:hanging="360"/>
      </w:pPr>
      <w:rPr>
        <w:rFonts w:hint="default"/>
      </w:rPr>
    </w:lvl>
    <w:lvl w:ilvl="1" w:tplc="04190019" w:tentative="1">
      <w:start w:val="1"/>
      <w:numFmt w:val="lowerLetter"/>
      <w:lvlText w:val="%2."/>
      <w:lvlJc w:val="left"/>
      <w:pPr>
        <w:tabs>
          <w:tab w:val="num" w:pos="1122"/>
        </w:tabs>
        <w:ind w:left="1122" w:hanging="360"/>
      </w:pPr>
    </w:lvl>
    <w:lvl w:ilvl="2" w:tplc="0419001B" w:tentative="1">
      <w:start w:val="1"/>
      <w:numFmt w:val="lowerRoman"/>
      <w:lvlText w:val="%3."/>
      <w:lvlJc w:val="right"/>
      <w:pPr>
        <w:tabs>
          <w:tab w:val="num" w:pos="1842"/>
        </w:tabs>
        <w:ind w:left="1842" w:hanging="180"/>
      </w:pPr>
    </w:lvl>
    <w:lvl w:ilvl="3" w:tplc="0419000F" w:tentative="1">
      <w:start w:val="1"/>
      <w:numFmt w:val="decimal"/>
      <w:lvlText w:val="%4."/>
      <w:lvlJc w:val="left"/>
      <w:pPr>
        <w:tabs>
          <w:tab w:val="num" w:pos="2562"/>
        </w:tabs>
        <w:ind w:left="2562" w:hanging="360"/>
      </w:pPr>
    </w:lvl>
    <w:lvl w:ilvl="4" w:tplc="04190019" w:tentative="1">
      <w:start w:val="1"/>
      <w:numFmt w:val="lowerLetter"/>
      <w:lvlText w:val="%5."/>
      <w:lvlJc w:val="left"/>
      <w:pPr>
        <w:tabs>
          <w:tab w:val="num" w:pos="3282"/>
        </w:tabs>
        <w:ind w:left="3282" w:hanging="360"/>
      </w:pPr>
    </w:lvl>
    <w:lvl w:ilvl="5" w:tplc="0419001B" w:tentative="1">
      <w:start w:val="1"/>
      <w:numFmt w:val="lowerRoman"/>
      <w:lvlText w:val="%6."/>
      <w:lvlJc w:val="right"/>
      <w:pPr>
        <w:tabs>
          <w:tab w:val="num" w:pos="4002"/>
        </w:tabs>
        <w:ind w:left="4002" w:hanging="180"/>
      </w:pPr>
    </w:lvl>
    <w:lvl w:ilvl="6" w:tplc="0419000F" w:tentative="1">
      <w:start w:val="1"/>
      <w:numFmt w:val="decimal"/>
      <w:lvlText w:val="%7."/>
      <w:lvlJc w:val="left"/>
      <w:pPr>
        <w:tabs>
          <w:tab w:val="num" w:pos="4722"/>
        </w:tabs>
        <w:ind w:left="4722" w:hanging="360"/>
      </w:pPr>
    </w:lvl>
    <w:lvl w:ilvl="7" w:tplc="04190019" w:tentative="1">
      <w:start w:val="1"/>
      <w:numFmt w:val="lowerLetter"/>
      <w:lvlText w:val="%8."/>
      <w:lvlJc w:val="left"/>
      <w:pPr>
        <w:tabs>
          <w:tab w:val="num" w:pos="5442"/>
        </w:tabs>
        <w:ind w:left="5442" w:hanging="360"/>
      </w:pPr>
    </w:lvl>
    <w:lvl w:ilvl="8" w:tplc="0419001B" w:tentative="1">
      <w:start w:val="1"/>
      <w:numFmt w:val="lowerRoman"/>
      <w:lvlText w:val="%9."/>
      <w:lvlJc w:val="right"/>
      <w:pPr>
        <w:tabs>
          <w:tab w:val="num" w:pos="6162"/>
        </w:tabs>
        <w:ind w:left="6162" w:hanging="180"/>
      </w:pPr>
    </w:lvl>
  </w:abstractNum>
  <w:abstractNum w:abstractNumId="27" w15:restartNumberingAfterBreak="0">
    <w:nsid w:val="38943FAA"/>
    <w:multiLevelType w:val="multilevel"/>
    <w:tmpl w:val="2FEAABE6"/>
    <w:lvl w:ilvl="0">
      <w:start w:val="1"/>
      <w:numFmt w:val="decimal"/>
      <w:lvlText w:val="%1."/>
      <w:lvlJc w:val="left"/>
      <w:pPr>
        <w:ind w:left="1339" w:hanging="555"/>
      </w:pPr>
      <w:rPr>
        <w:rFonts w:hint="default"/>
      </w:rPr>
    </w:lvl>
    <w:lvl w:ilvl="1">
      <w:start w:val="1"/>
      <w:numFmt w:val="decimal"/>
      <w:isLgl/>
      <w:lvlText w:val="%1.%2."/>
      <w:lvlJc w:val="left"/>
      <w:pPr>
        <w:ind w:left="1504" w:hanging="720"/>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584" w:hanging="180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28" w15:restartNumberingAfterBreak="0">
    <w:nsid w:val="38BA7F61"/>
    <w:multiLevelType w:val="multilevel"/>
    <w:tmpl w:val="2FEAABE6"/>
    <w:lvl w:ilvl="0">
      <w:start w:val="1"/>
      <w:numFmt w:val="decimal"/>
      <w:lvlText w:val="%1."/>
      <w:lvlJc w:val="left"/>
      <w:pPr>
        <w:ind w:left="1339" w:hanging="555"/>
      </w:pPr>
      <w:rPr>
        <w:rFonts w:hint="default"/>
      </w:rPr>
    </w:lvl>
    <w:lvl w:ilvl="1">
      <w:start w:val="1"/>
      <w:numFmt w:val="decimal"/>
      <w:isLgl/>
      <w:lvlText w:val="%1.%2."/>
      <w:lvlJc w:val="left"/>
      <w:pPr>
        <w:ind w:left="1504" w:hanging="720"/>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584" w:hanging="180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29" w15:restartNumberingAfterBreak="0">
    <w:nsid w:val="3A691B95"/>
    <w:multiLevelType w:val="multilevel"/>
    <w:tmpl w:val="84621064"/>
    <w:lvl w:ilvl="0">
      <w:start w:val="1"/>
      <w:numFmt w:val="decimal"/>
      <w:lvlText w:val="%1."/>
      <w:lvlJc w:val="left"/>
      <w:pPr>
        <w:ind w:left="108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0" w15:restartNumberingAfterBreak="0">
    <w:nsid w:val="3CA3013F"/>
    <w:multiLevelType w:val="hybridMultilevel"/>
    <w:tmpl w:val="BD645C94"/>
    <w:lvl w:ilvl="0" w:tplc="D310BB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3E31226C"/>
    <w:multiLevelType w:val="multilevel"/>
    <w:tmpl w:val="911690BE"/>
    <w:lvl w:ilvl="0">
      <w:start w:val="1"/>
      <w:numFmt w:val="decimal"/>
      <w:lvlText w:val="%1."/>
      <w:lvlJc w:val="left"/>
      <w:pPr>
        <w:tabs>
          <w:tab w:val="num" w:pos="720"/>
        </w:tabs>
        <w:ind w:left="720" w:hanging="360"/>
      </w:pPr>
    </w:lvl>
    <w:lvl w:ilvl="1">
      <w:start w:val="1"/>
      <w:numFmt w:val="decimal"/>
      <w:lvlText w:val="%2)"/>
      <w:lvlJc w:val="left"/>
      <w:pPr>
        <w:ind w:left="1515" w:hanging="43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6AD2215"/>
    <w:multiLevelType w:val="hybridMultilevel"/>
    <w:tmpl w:val="1534B7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71B2073"/>
    <w:multiLevelType w:val="hybridMultilevel"/>
    <w:tmpl w:val="D27EB5C4"/>
    <w:lvl w:ilvl="0" w:tplc="223247C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479F58FC"/>
    <w:multiLevelType w:val="hybridMultilevel"/>
    <w:tmpl w:val="407EB1E8"/>
    <w:lvl w:ilvl="0" w:tplc="2222B71C">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4D9D3DF4"/>
    <w:multiLevelType w:val="hybridMultilevel"/>
    <w:tmpl w:val="768C62EE"/>
    <w:lvl w:ilvl="0" w:tplc="90F0CBC2">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15:restartNumberingAfterBreak="0">
    <w:nsid w:val="4FB213CA"/>
    <w:multiLevelType w:val="hybridMultilevel"/>
    <w:tmpl w:val="53B81DB2"/>
    <w:lvl w:ilvl="0" w:tplc="B1382A54">
      <w:start w:val="18"/>
      <w:numFmt w:val="decimal"/>
      <w:lvlText w:val="%1."/>
      <w:lvlJc w:val="left"/>
      <w:pPr>
        <w:ind w:left="611" w:hanging="490"/>
      </w:pPr>
      <w:rPr>
        <w:rFonts w:ascii="Times New Roman" w:eastAsia="Times New Roman" w:hAnsi="Times New Roman" w:cs="Times New Roman" w:hint="default"/>
        <w:b w:val="0"/>
        <w:bCs w:val="0"/>
        <w:i w:val="0"/>
        <w:iCs w:val="0"/>
        <w:w w:val="93"/>
        <w:sz w:val="20"/>
        <w:szCs w:val="20"/>
        <w:lang w:val="ru-RU" w:eastAsia="en-US" w:bidi="ar-SA"/>
      </w:rPr>
    </w:lvl>
    <w:lvl w:ilvl="1" w:tplc="C156A200">
      <w:numFmt w:val="bullet"/>
      <w:lvlText w:val="•"/>
      <w:lvlJc w:val="left"/>
      <w:pPr>
        <w:ind w:left="1168" w:hanging="490"/>
      </w:pPr>
      <w:rPr>
        <w:rFonts w:hint="default"/>
        <w:lang w:val="ru-RU" w:eastAsia="en-US" w:bidi="ar-SA"/>
      </w:rPr>
    </w:lvl>
    <w:lvl w:ilvl="2" w:tplc="730AB042">
      <w:numFmt w:val="bullet"/>
      <w:lvlText w:val="•"/>
      <w:lvlJc w:val="left"/>
      <w:pPr>
        <w:ind w:left="1716" w:hanging="490"/>
      </w:pPr>
      <w:rPr>
        <w:rFonts w:hint="default"/>
        <w:lang w:val="ru-RU" w:eastAsia="en-US" w:bidi="ar-SA"/>
      </w:rPr>
    </w:lvl>
    <w:lvl w:ilvl="3" w:tplc="82D491BC">
      <w:numFmt w:val="bullet"/>
      <w:lvlText w:val="•"/>
      <w:lvlJc w:val="left"/>
      <w:pPr>
        <w:ind w:left="2264" w:hanging="490"/>
      </w:pPr>
      <w:rPr>
        <w:rFonts w:hint="default"/>
        <w:lang w:val="ru-RU" w:eastAsia="en-US" w:bidi="ar-SA"/>
      </w:rPr>
    </w:lvl>
    <w:lvl w:ilvl="4" w:tplc="7C6463C0">
      <w:numFmt w:val="bullet"/>
      <w:lvlText w:val="•"/>
      <w:lvlJc w:val="left"/>
      <w:pPr>
        <w:ind w:left="2812" w:hanging="490"/>
      </w:pPr>
      <w:rPr>
        <w:rFonts w:hint="default"/>
        <w:lang w:val="ru-RU" w:eastAsia="en-US" w:bidi="ar-SA"/>
      </w:rPr>
    </w:lvl>
    <w:lvl w:ilvl="5" w:tplc="4274B806">
      <w:numFmt w:val="bullet"/>
      <w:lvlText w:val="•"/>
      <w:lvlJc w:val="left"/>
      <w:pPr>
        <w:ind w:left="3360" w:hanging="490"/>
      </w:pPr>
      <w:rPr>
        <w:rFonts w:hint="default"/>
        <w:lang w:val="ru-RU" w:eastAsia="en-US" w:bidi="ar-SA"/>
      </w:rPr>
    </w:lvl>
    <w:lvl w:ilvl="6" w:tplc="3ED25C7C">
      <w:numFmt w:val="bullet"/>
      <w:lvlText w:val="•"/>
      <w:lvlJc w:val="left"/>
      <w:pPr>
        <w:ind w:left="3908" w:hanging="490"/>
      </w:pPr>
      <w:rPr>
        <w:rFonts w:hint="default"/>
        <w:lang w:val="ru-RU" w:eastAsia="en-US" w:bidi="ar-SA"/>
      </w:rPr>
    </w:lvl>
    <w:lvl w:ilvl="7" w:tplc="8CA64934">
      <w:numFmt w:val="bullet"/>
      <w:lvlText w:val="•"/>
      <w:lvlJc w:val="left"/>
      <w:pPr>
        <w:ind w:left="4456" w:hanging="490"/>
      </w:pPr>
      <w:rPr>
        <w:rFonts w:hint="default"/>
        <w:lang w:val="ru-RU" w:eastAsia="en-US" w:bidi="ar-SA"/>
      </w:rPr>
    </w:lvl>
    <w:lvl w:ilvl="8" w:tplc="E54E96D6">
      <w:numFmt w:val="bullet"/>
      <w:lvlText w:val="•"/>
      <w:lvlJc w:val="left"/>
      <w:pPr>
        <w:ind w:left="5004" w:hanging="490"/>
      </w:pPr>
      <w:rPr>
        <w:rFonts w:hint="default"/>
        <w:lang w:val="ru-RU" w:eastAsia="en-US" w:bidi="ar-SA"/>
      </w:rPr>
    </w:lvl>
  </w:abstractNum>
  <w:abstractNum w:abstractNumId="37" w15:restartNumberingAfterBreak="0">
    <w:nsid w:val="50EB0646"/>
    <w:multiLevelType w:val="hybridMultilevel"/>
    <w:tmpl w:val="596ACE56"/>
    <w:lvl w:ilvl="0" w:tplc="FD4032E2">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15:restartNumberingAfterBreak="0">
    <w:nsid w:val="53116752"/>
    <w:multiLevelType w:val="hybridMultilevel"/>
    <w:tmpl w:val="C50032E2"/>
    <w:lvl w:ilvl="0" w:tplc="51C42616">
      <w:start w:val="1"/>
      <w:numFmt w:val="decimal"/>
      <w:lvlText w:val="%1)"/>
      <w:lvlJc w:val="left"/>
      <w:pPr>
        <w:tabs>
          <w:tab w:val="num" w:pos="1070"/>
        </w:tabs>
        <w:ind w:left="1070" w:hanging="360"/>
      </w:pPr>
      <w:rPr>
        <w:color w:val="auto"/>
      </w:rPr>
    </w:lvl>
    <w:lvl w:ilvl="1" w:tplc="0419000F">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54285C1F"/>
    <w:multiLevelType w:val="hybridMultilevel"/>
    <w:tmpl w:val="E3722310"/>
    <w:lvl w:ilvl="0" w:tplc="2DD2197A">
      <w:start w:val="1"/>
      <w:numFmt w:val="decimal"/>
      <w:lvlText w:val="%1."/>
      <w:lvlJc w:val="left"/>
      <w:pPr>
        <w:ind w:left="1572" w:hanging="1005"/>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15:restartNumberingAfterBreak="0">
    <w:nsid w:val="5ADE4AF8"/>
    <w:multiLevelType w:val="hybridMultilevel"/>
    <w:tmpl w:val="356E4C34"/>
    <w:lvl w:ilvl="0" w:tplc="12EE70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5F1E4B26"/>
    <w:multiLevelType w:val="multilevel"/>
    <w:tmpl w:val="BE4031F6"/>
    <w:lvl w:ilvl="0">
      <w:start w:val="1"/>
      <w:numFmt w:val="decimal"/>
      <w:lvlText w:val="%1."/>
      <w:lvlJc w:val="left"/>
      <w:pPr>
        <w:ind w:left="525" w:hanging="525"/>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2" w15:restartNumberingAfterBreak="0">
    <w:nsid w:val="6426517D"/>
    <w:multiLevelType w:val="multilevel"/>
    <w:tmpl w:val="D71C0CC4"/>
    <w:lvl w:ilvl="0">
      <w:start w:val="1"/>
      <w:numFmt w:val="decimal"/>
      <w:lvlText w:val="%1."/>
      <w:lvlJc w:val="left"/>
      <w:pPr>
        <w:ind w:left="525" w:hanging="525"/>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3" w15:restartNumberingAfterBreak="0">
    <w:nsid w:val="657178E0"/>
    <w:multiLevelType w:val="hybridMultilevel"/>
    <w:tmpl w:val="395E2CD6"/>
    <w:lvl w:ilvl="0" w:tplc="961C1C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15:restartNumberingAfterBreak="0">
    <w:nsid w:val="6D634464"/>
    <w:multiLevelType w:val="hybridMultilevel"/>
    <w:tmpl w:val="023C17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D854684"/>
    <w:multiLevelType w:val="hybridMultilevel"/>
    <w:tmpl w:val="66041E30"/>
    <w:lvl w:ilvl="0" w:tplc="25BC2776">
      <w:start w:val="1"/>
      <w:numFmt w:val="decimal"/>
      <w:lvlText w:val="%1)"/>
      <w:lvlJc w:val="left"/>
      <w:pPr>
        <w:ind w:left="1560" w:hanging="48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6" w15:restartNumberingAfterBreak="0">
    <w:nsid w:val="6E475ADF"/>
    <w:multiLevelType w:val="hybridMultilevel"/>
    <w:tmpl w:val="7AAA3204"/>
    <w:lvl w:ilvl="0" w:tplc="8C844C88">
      <w:start w:val="1"/>
      <w:numFmt w:val="decimal"/>
      <w:lvlText w:val="%1)"/>
      <w:lvlJc w:val="left"/>
      <w:pPr>
        <w:ind w:left="1362" w:hanging="43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7" w15:restartNumberingAfterBreak="0">
    <w:nsid w:val="750C27F7"/>
    <w:multiLevelType w:val="hybridMultilevel"/>
    <w:tmpl w:val="DB6C5D1E"/>
    <w:lvl w:ilvl="0" w:tplc="28780F4A">
      <w:start w:val="1"/>
      <w:numFmt w:val="decimal"/>
      <w:lvlText w:val="%1."/>
      <w:lvlJc w:val="left"/>
      <w:pPr>
        <w:tabs>
          <w:tab w:val="num" w:pos="765"/>
        </w:tabs>
        <w:ind w:left="765"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15:restartNumberingAfterBreak="0">
    <w:nsid w:val="783E22DD"/>
    <w:multiLevelType w:val="hybridMultilevel"/>
    <w:tmpl w:val="20C8E4BA"/>
    <w:lvl w:ilvl="0" w:tplc="53289E12">
      <w:start w:val="5"/>
      <w:numFmt w:val="decimal"/>
      <w:lvlText w:val="%1."/>
      <w:lvlJc w:val="left"/>
      <w:pPr>
        <w:ind w:left="515" w:hanging="392"/>
      </w:pPr>
      <w:rPr>
        <w:rFonts w:ascii="Times New Roman" w:eastAsia="Times New Roman" w:hAnsi="Times New Roman" w:cs="Times New Roman" w:hint="default"/>
        <w:b w:val="0"/>
        <w:bCs w:val="0"/>
        <w:i w:val="0"/>
        <w:iCs w:val="0"/>
        <w:w w:val="91"/>
        <w:sz w:val="20"/>
        <w:szCs w:val="25"/>
        <w:lang w:val="ru-RU" w:eastAsia="en-US" w:bidi="ar-SA"/>
      </w:rPr>
    </w:lvl>
    <w:lvl w:ilvl="1" w:tplc="9B4AE95C">
      <w:numFmt w:val="bullet"/>
      <w:lvlText w:val="•"/>
      <w:lvlJc w:val="left"/>
      <w:pPr>
        <w:ind w:left="1078" w:hanging="392"/>
      </w:pPr>
      <w:rPr>
        <w:rFonts w:hint="default"/>
        <w:lang w:val="ru-RU" w:eastAsia="en-US" w:bidi="ar-SA"/>
      </w:rPr>
    </w:lvl>
    <w:lvl w:ilvl="2" w:tplc="0A34B1CA">
      <w:numFmt w:val="bullet"/>
      <w:lvlText w:val="•"/>
      <w:lvlJc w:val="left"/>
      <w:pPr>
        <w:ind w:left="1636" w:hanging="392"/>
      </w:pPr>
      <w:rPr>
        <w:rFonts w:hint="default"/>
        <w:lang w:val="ru-RU" w:eastAsia="en-US" w:bidi="ar-SA"/>
      </w:rPr>
    </w:lvl>
    <w:lvl w:ilvl="3" w:tplc="FE464F46">
      <w:numFmt w:val="bullet"/>
      <w:lvlText w:val="•"/>
      <w:lvlJc w:val="left"/>
      <w:pPr>
        <w:ind w:left="2194" w:hanging="392"/>
      </w:pPr>
      <w:rPr>
        <w:rFonts w:hint="default"/>
        <w:lang w:val="ru-RU" w:eastAsia="en-US" w:bidi="ar-SA"/>
      </w:rPr>
    </w:lvl>
    <w:lvl w:ilvl="4" w:tplc="931E809C">
      <w:numFmt w:val="bullet"/>
      <w:lvlText w:val="•"/>
      <w:lvlJc w:val="left"/>
      <w:pPr>
        <w:ind w:left="2752" w:hanging="392"/>
      </w:pPr>
      <w:rPr>
        <w:rFonts w:hint="default"/>
        <w:lang w:val="ru-RU" w:eastAsia="en-US" w:bidi="ar-SA"/>
      </w:rPr>
    </w:lvl>
    <w:lvl w:ilvl="5" w:tplc="6AB89642">
      <w:numFmt w:val="bullet"/>
      <w:lvlText w:val="•"/>
      <w:lvlJc w:val="left"/>
      <w:pPr>
        <w:ind w:left="3310" w:hanging="392"/>
      </w:pPr>
      <w:rPr>
        <w:rFonts w:hint="default"/>
        <w:lang w:val="ru-RU" w:eastAsia="en-US" w:bidi="ar-SA"/>
      </w:rPr>
    </w:lvl>
    <w:lvl w:ilvl="6" w:tplc="D9341D2E">
      <w:numFmt w:val="bullet"/>
      <w:lvlText w:val="•"/>
      <w:lvlJc w:val="left"/>
      <w:pPr>
        <w:ind w:left="3868" w:hanging="392"/>
      </w:pPr>
      <w:rPr>
        <w:rFonts w:hint="default"/>
        <w:lang w:val="ru-RU" w:eastAsia="en-US" w:bidi="ar-SA"/>
      </w:rPr>
    </w:lvl>
    <w:lvl w:ilvl="7" w:tplc="D2F23018">
      <w:numFmt w:val="bullet"/>
      <w:lvlText w:val="•"/>
      <w:lvlJc w:val="left"/>
      <w:pPr>
        <w:ind w:left="4426" w:hanging="392"/>
      </w:pPr>
      <w:rPr>
        <w:rFonts w:hint="default"/>
        <w:lang w:val="ru-RU" w:eastAsia="en-US" w:bidi="ar-SA"/>
      </w:rPr>
    </w:lvl>
    <w:lvl w:ilvl="8" w:tplc="522482A2">
      <w:numFmt w:val="bullet"/>
      <w:lvlText w:val="•"/>
      <w:lvlJc w:val="left"/>
      <w:pPr>
        <w:ind w:left="4984" w:hanging="392"/>
      </w:pPr>
      <w:rPr>
        <w:rFonts w:hint="default"/>
        <w:lang w:val="ru-RU" w:eastAsia="en-US" w:bidi="ar-SA"/>
      </w:rPr>
    </w:lvl>
  </w:abstractNum>
  <w:abstractNum w:abstractNumId="49" w15:restartNumberingAfterBreak="0">
    <w:nsid w:val="7DF73347"/>
    <w:multiLevelType w:val="hybridMultilevel"/>
    <w:tmpl w:val="3FAE545E"/>
    <w:lvl w:ilvl="0" w:tplc="83A4CE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15:restartNumberingAfterBreak="0">
    <w:nsid w:val="7FD61721"/>
    <w:multiLevelType w:val="hybridMultilevel"/>
    <w:tmpl w:val="CB70061C"/>
    <w:lvl w:ilvl="0" w:tplc="E37A5686">
      <w:start w:val="9"/>
      <w:numFmt w:val="decimal"/>
      <w:lvlText w:val="%1."/>
      <w:lvlJc w:val="left"/>
      <w:pPr>
        <w:ind w:left="510" w:hanging="390"/>
      </w:pPr>
      <w:rPr>
        <w:rFonts w:ascii="Times New Roman" w:eastAsia="Times New Roman" w:hAnsi="Times New Roman" w:cs="Times New Roman" w:hint="default"/>
        <w:b w:val="0"/>
        <w:bCs w:val="0"/>
        <w:i w:val="0"/>
        <w:iCs w:val="0"/>
        <w:w w:val="93"/>
        <w:sz w:val="20"/>
        <w:szCs w:val="20"/>
        <w:lang w:val="ru-RU" w:eastAsia="en-US" w:bidi="ar-SA"/>
      </w:rPr>
    </w:lvl>
    <w:lvl w:ilvl="1" w:tplc="A72A88AC">
      <w:numFmt w:val="bullet"/>
      <w:lvlText w:val="•"/>
      <w:lvlJc w:val="left"/>
      <w:pPr>
        <w:ind w:left="1078" w:hanging="390"/>
      </w:pPr>
      <w:rPr>
        <w:rFonts w:hint="default"/>
        <w:lang w:val="ru-RU" w:eastAsia="en-US" w:bidi="ar-SA"/>
      </w:rPr>
    </w:lvl>
    <w:lvl w:ilvl="2" w:tplc="D486AD72">
      <w:numFmt w:val="bullet"/>
      <w:lvlText w:val="•"/>
      <w:lvlJc w:val="left"/>
      <w:pPr>
        <w:ind w:left="1636" w:hanging="390"/>
      </w:pPr>
      <w:rPr>
        <w:rFonts w:hint="default"/>
        <w:lang w:val="ru-RU" w:eastAsia="en-US" w:bidi="ar-SA"/>
      </w:rPr>
    </w:lvl>
    <w:lvl w:ilvl="3" w:tplc="9B384DBC">
      <w:numFmt w:val="bullet"/>
      <w:lvlText w:val="•"/>
      <w:lvlJc w:val="left"/>
      <w:pPr>
        <w:ind w:left="2194" w:hanging="390"/>
      </w:pPr>
      <w:rPr>
        <w:rFonts w:hint="default"/>
        <w:lang w:val="ru-RU" w:eastAsia="en-US" w:bidi="ar-SA"/>
      </w:rPr>
    </w:lvl>
    <w:lvl w:ilvl="4" w:tplc="7E9A6D90">
      <w:numFmt w:val="bullet"/>
      <w:lvlText w:val="•"/>
      <w:lvlJc w:val="left"/>
      <w:pPr>
        <w:ind w:left="2752" w:hanging="390"/>
      </w:pPr>
      <w:rPr>
        <w:rFonts w:hint="default"/>
        <w:lang w:val="ru-RU" w:eastAsia="en-US" w:bidi="ar-SA"/>
      </w:rPr>
    </w:lvl>
    <w:lvl w:ilvl="5" w:tplc="A0BA748C">
      <w:numFmt w:val="bullet"/>
      <w:lvlText w:val="•"/>
      <w:lvlJc w:val="left"/>
      <w:pPr>
        <w:ind w:left="3310" w:hanging="390"/>
      </w:pPr>
      <w:rPr>
        <w:rFonts w:hint="default"/>
        <w:lang w:val="ru-RU" w:eastAsia="en-US" w:bidi="ar-SA"/>
      </w:rPr>
    </w:lvl>
    <w:lvl w:ilvl="6" w:tplc="9EC67948">
      <w:numFmt w:val="bullet"/>
      <w:lvlText w:val="•"/>
      <w:lvlJc w:val="left"/>
      <w:pPr>
        <w:ind w:left="3868" w:hanging="390"/>
      </w:pPr>
      <w:rPr>
        <w:rFonts w:hint="default"/>
        <w:lang w:val="ru-RU" w:eastAsia="en-US" w:bidi="ar-SA"/>
      </w:rPr>
    </w:lvl>
    <w:lvl w:ilvl="7" w:tplc="62AA81A4">
      <w:numFmt w:val="bullet"/>
      <w:lvlText w:val="•"/>
      <w:lvlJc w:val="left"/>
      <w:pPr>
        <w:ind w:left="4426" w:hanging="390"/>
      </w:pPr>
      <w:rPr>
        <w:rFonts w:hint="default"/>
        <w:lang w:val="ru-RU" w:eastAsia="en-US" w:bidi="ar-SA"/>
      </w:rPr>
    </w:lvl>
    <w:lvl w:ilvl="8" w:tplc="11AA0ADC">
      <w:numFmt w:val="bullet"/>
      <w:lvlText w:val="•"/>
      <w:lvlJc w:val="left"/>
      <w:pPr>
        <w:ind w:left="4984" w:hanging="390"/>
      </w:pPr>
      <w:rPr>
        <w:rFonts w:hint="default"/>
        <w:lang w:val="ru-RU" w:eastAsia="en-US" w:bidi="ar-SA"/>
      </w:rPr>
    </w:lvl>
  </w:abstractNum>
  <w:num w:numId="1" w16cid:durableId="761798850">
    <w:abstractNumId w:val="18"/>
  </w:num>
  <w:num w:numId="2" w16cid:durableId="2144496726">
    <w:abstractNumId w:val="33"/>
  </w:num>
  <w:num w:numId="3" w16cid:durableId="1060247382">
    <w:abstractNumId w:val="38"/>
  </w:num>
  <w:num w:numId="4" w16cid:durableId="1491827346">
    <w:abstractNumId w:val="40"/>
  </w:num>
  <w:num w:numId="5" w16cid:durableId="107815914">
    <w:abstractNumId w:val="35"/>
  </w:num>
  <w:num w:numId="6" w16cid:durableId="448428976">
    <w:abstractNumId w:val="9"/>
  </w:num>
  <w:num w:numId="7" w16cid:durableId="466703105">
    <w:abstractNumId w:val="45"/>
  </w:num>
  <w:num w:numId="8" w16cid:durableId="853155263">
    <w:abstractNumId w:val="11"/>
  </w:num>
  <w:num w:numId="9" w16cid:durableId="213392934">
    <w:abstractNumId w:val="12"/>
  </w:num>
  <w:num w:numId="10" w16cid:durableId="1888292669">
    <w:abstractNumId w:val="34"/>
  </w:num>
  <w:num w:numId="11" w16cid:durableId="338701303">
    <w:abstractNumId w:val="10"/>
  </w:num>
  <w:num w:numId="12" w16cid:durableId="1648700831">
    <w:abstractNumId w:val="37"/>
  </w:num>
  <w:num w:numId="13" w16cid:durableId="14965047">
    <w:abstractNumId w:val="43"/>
  </w:num>
  <w:num w:numId="14" w16cid:durableId="2065984126">
    <w:abstractNumId w:val="46"/>
  </w:num>
  <w:num w:numId="15" w16cid:durableId="1889760709">
    <w:abstractNumId w:val="8"/>
  </w:num>
  <w:num w:numId="16" w16cid:durableId="1886871101">
    <w:abstractNumId w:val="13"/>
  </w:num>
  <w:num w:numId="17" w16cid:durableId="1833569120">
    <w:abstractNumId w:val="36"/>
  </w:num>
  <w:num w:numId="18" w16cid:durableId="135997624">
    <w:abstractNumId w:val="19"/>
  </w:num>
  <w:num w:numId="19" w16cid:durableId="1873687939">
    <w:abstractNumId w:val="50"/>
  </w:num>
  <w:num w:numId="20" w16cid:durableId="833030752">
    <w:abstractNumId w:val="48"/>
  </w:num>
  <w:num w:numId="21" w16cid:durableId="822161085">
    <w:abstractNumId w:val="14"/>
  </w:num>
  <w:num w:numId="22" w16cid:durableId="789517074">
    <w:abstractNumId w:val="31"/>
  </w:num>
  <w:num w:numId="23" w16cid:durableId="1803690307">
    <w:abstractNumId w:val="42"/>
  </w:num>
  <w:num w:numId="24" w16cid:durableId="747774138">
    <w:abstractNumId w:val="20"/>
  </w:num>
  <w:num w:numId="25" w16cid:durableId="481850331">
    <w:abstractNumId w:val="15"/>
  </w:num>
  <w:num w:numId="26" w16cid:durableId="2023051142">
    <w:abstractNumId w:val="22"/>
  </w:num>
  <w:num w:numId="27" w16cid:durableId="27609757">
    <w:abstractNumId w:val="44"/>
  </w:num>
  <w:num w:numId="28" w16cid:durableId="405303202">
    <w:abstractNumId w:val="27"/>
  </w:num>
  <w:num w:numId="29" w16cid:durableId="46150762">
    <w:abstractNumId w:val="28"/>
  </w:num>
  <w:num w:numId="30" w16cid:durableId="2084404416">
    <w:abstractNumId w:val="41"/>
  </w:num>
  <w:num w:numId="31" w16cid:durableId="1559322335">
    <w:abstractNumId w:val="25"/>
  </w:num>
  <w:num w:numId="32" w16cid:durableId="1801415292">
    <w:abstractNumId w:val="16"/>
  </w:num>
  <w:num w:numId="33" w16cid:durableId="102113251">
    <w:abstractNumId w:val="17"/>
  </w:num>
  <w:num w:numId="34" w16cid:durableId="1327511398">
    <w:abstractNumId w:val="39"/>
  </w:num>
  <w:num w:numId="35" w16cid:durableId="1149370605">
    <w:abstractNumId w:val="24"/>
  </w:num>
  <w:num w:numId="36" w16cid:durableId="1189173150">
    <w:abstractNumId w:val="26"/>
  </w:num>
  <w:num w:numId="37" w16cid:durableId="619848066">
    <w:abstractNumId w:val="23"/>
  </w:num>
  <w:num w:numId="38" w16cid:durableId="717244656">
    <w:abstractNumId w:val="30"/>
  </w:num>
  <w:num w:numId="39" w16cid:durableId="44528966">
    <w:abstractNumId w:val="49"/>
  </w:num>
  <w:num w:numId="40" w16cid:durableId="758140749">
    <w:abstractNumId w:val="32"/>
  </w:num>
  <w:num w:numId="41" w16cid:durableId="235435169">
    <w:abstractNumId w:val="0"/>
  </w:num>
  <w:num w:numId="42" w16cid:durableId="110441900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191742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7435467">
    <w:abstractNumId w:val="2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8E0"/>
    <w:rsid w:val="00014E3E"/>
    <w:rsid w:val="000239DC"/>
    <w:rsid w:val="000414D5"/>
    <w:rsid w:val="0004265C"/>
    <w:rsid w:val="000660A9"/>
    <w:rsid w:val="00067D9A"/>
    <w:rsid w:val="00091602"/>
    <w:rsid w:val="00093D82"/>
    <w:rsid w:val="000A197D"/>
    <w:rsid w:val="000C43F5"/>
    <w:rsid w:val="000D4697"/>
    <w:rsid w:val="000E7B50"/>
    <w:rsid w:val="000F5829"/>
    <w:rsid w:val="00152DEF"/>
    <w:rsid w:val="00161C89"/>
    <w:rsid w:val="0018088A"/>
    <w:rsid w:val="00185358"/>
    <w:rsid w:val="001B0E13"/>
    <w:rsid w:val="001B52E0"/>
    <w:rsid w:val="001B7005"/>
    <w:rsid w:val="001D563F"/>
    <w:rsid w:val="00200035"/>
    <w:rsid w:val="002072C1"/>
    <w:rsid w:val="00212E6C"/>
    <w:rsid w:val="00225E0E"/>
    <w:rsid w:val="0023134B"/>
    <w:rsid w:val="00237F81"/>
    <w:rsid w:val="00252959"/>
    <w:rsid w:val="0026607A"/>
    <w:rsid w:val="00267713"/>
    <w:rsid w:val="002755B0"/>
    <w:rsid w:val="00275C9F"/>
    <w:rsid w:val="00282B6F"/>
    <w:rsid w:val="00282E83"/>
    <w:rsid w:val="00290349"/>
    <w:rsid w:val="00290657"/>
    <w:rsid w:val="002A4633"/>
    <w:rsid w:val="002B461C"/>
    <w:rsid w:val="002D39D8"/>
    <w:rsid w:val="002E7AB2"/>
    <w:rsid w:val="002F2BAF"/>
    <w:rsid w:val="00317382"/>
    <w:rsid w:val="00332FF9"/>
    <w:rsid w:val="00336AF5"/>
    <w:rsid w:val="00362D44"/>
    <w:rsid w:val="003718CB"/>
    <w:rsid w:val="00386FC2"/>
    <w:rsid w:val="00387313"/>
    <w:rsid w:val="003A29E6"/>
    <w:rsid w:val="003C2C97"/>
    <w:rsid w:val="003C4561"/>
    <w:rsid w:val="003C6296"/>
    <w:rsid w:val="003C68B9"/>
    <w:rsid w:val="003C6ECC"/>
    <w:rsid w:val="003D7721"/>
    <w:rsid w:val="004165A8"/>
    <w:rsid w:val="00417104"/>
    <w:rsid w:val="004256B9"/>
    <w:rsid w:val="00427809"/>
    <w:rsid w:val="00430248"/>
    <w:rsid w:val="004377AE"/>
    <w:rsid w:val="0044689B"/>
    <w:rsid w:val="00460BD7"/>
    <w:rsid w:val="00482024"/>
    <w:rsid w:val="00487544"/>
    <w:rsid w:val="004A758D"/>
    <w:rsid w:val="004B2C85"/>
    <w:rsid w:val="004E71A1"/>
    <w:rsid w:val="004F5C93"/>
    <w:rsid w:val="005116A2"/>
    <w:rsid w:val="00533A87"/>
    <w:rsid w:val="00541891"/>
    <w:rsid w:val="0054260C"/>
    <w:rsid w:val="00556E89"/>
    <w:rsid w:val="00566EBC"/>
    <w:rsid w:val="00573305"/>
    <w:rsid w:val="00575A41"/>
    <w:rsid w:val="00581C77"/>
    <w:rsid w:val="00587771"/>
    <w:rsid w:val="00587F3C"/>
    <w:rsid w:val="005911D0"/>
    <w:rsid w:val="005B173F"/>
    <w:rsid w:val="005D3920"/>
    <w:rsid w:val="005E25CB"/>
    <w:rsid w:val="005F4C46"/>
    <w:rsid w:val="006014F5"/>
    <w:rsid w:val="00607A25"/>
    <w:rsid w:val="006333D7"/>
    <w:rsid w:val="006359E8"/>
    <w:rsid w:val="00652165"/>
    <w:rsid w:val="006644A6"/>
    <w:rsid w:val="00670044"/>
    <w:rsid w:val="006705DA"/>
    <w:rsid w:val="00671C5C"/>
    <w:rsid w:val="00673904"/>
    <w:rsid w:val="00674778"/>
    <w:rsid w:val="00675FCA"/>
    <w:rsid w:val="00690B19"/>
    <w:rsid w:val="00694ACA"/>
    <w:rsid w:val="00694F55"/>
    <w:rsid w:val="00697F2F"/>
    <w:rsid w:val="006D5AD5"/>
    <w:rsid w:val="006F50E9"/>
    <w:rsid w:val="00704EAC"/>
    <w:rsid w:val="00705B0F"/>
    <w:rsid w:val="0073056C"/>
    <w:rsid w:val="00732E70"/>
    <w:rsid w:val="0074733D"/>
    <w:rsid w:val="007648A2"/>
    <w:rsid w:val="00782FCE"/>
    <w:rsid w:val="00783ED6"/>
    <w:rsid w:val="00785DEF"/>
    <w:rsid w:val="00787AA3"/>
    <w:rsid w:val="00790950"/>
    <w:rsid w:val="007A243B"/>
    <w:rsid w:val="007C001F"/>
    <w:rsid w:val="007C73CA"/>
    <w:rsid w:val="007D7D74"/>
    <w:rsid w:val="007E7082"/>
    <w:rsid w:val="007F235B"/>
    <w:rsid w:val="00800527"/>
    <w:rsid w:val="00830D20"/>
    <w:rsid w:val="00877C00"/>
    <w:rsid w:val="00896AD0"/>
    <w:rsid w:val="008E44AE"/>
    <w:rsid w:val="008F7F43"/>
    <w:rsid w:val="009076B5"/>
    <w:rsid w:val="009177FF"/>
    <w:rsid w:val="00925891"/>
    <w:rsid w:val="009308E4"/>
    <w:rsid w:val="00936E6C"/>
    <w:rsid w:val="009413F5"/>
    <w:rsid w:val="00973B1C"/>
    <w:rsid w:val="009808C7"/>
    <w:rsid w:val="009B2AEF"/>
    <w:rsid w:val="009E208F"/>
    <w:rsid w:val="009E5A27"/>
    <w:rsid w:val="009F38E0"/>
    <w:rsid w:val="00A02048"/>
    <w:rsid w:val="00A041B8"/>
    <w:rsid w:val="00A0497B"/>
    <w:rsid w:val="00A1498E"/>
    <w:rsid w:val="00A33AA5"/>
    <w:rsid w:val="00A60155"/>
    <w:rsid w:val="00A6372B"/>
    <w:rsid w:val="00A70B32"/>
    <w:rsid w:val="00A96DE8"/>
    <w:rsid w:val="00A9782F"/>
    <w:rsid w:val="00AC03DF"/>
    <w:rsid w:val="00AF6F03"/>
    <w:rsid w:val="00B034BF"/>
    <w:rsid w:val="00B167D7"/>
    <w:rsid w:val="00B21369"/>
    <w:rsid w:val="00B3409C"/>
    <w:rsid w:val="00B54308"/>
    <w:rsid w:val="00B72400"/>
    <w:rsid w:val="00B741C4"/>
    <w:rsid w:val="00BB7863"/>
    <w:rsid w:val="00BC3E25"/>
    <w:rsid w:val="00BD1884"/>
    <w:rsid w:val="00C04105"/>
    <w:rsid w:val="00C07C70"/>
    <w:rsid w:val="00C22B4E"/>
    <w:rsid w:val="00C27D4E"/>
    <w:rsid w:val="00C47CC4"/>
    <w:rsid w:val="00C64675"/>
    <w:rsid w:val="00CA5C0B"/>
    <w:rsid w:val="00CB4F9A"/>
    <w:rsid w:val="00CD4129"/>
    <w:rsid w:val="00CE1364"/>
    <w:rsid w:val="00CE61FA"/>
    <w:rsid w:val="00D059A9"/>
    <w:rsid w:val="00D254B3"/>
    <w:rsid w:val="00D346C9"/>
    <w:rsid w:val="00D365C4"/>
    <w:rsid w:val="00D91B2E"/>
    <w:rsid w:val="00DA4DCE"/>
    <w:rsid w:val="00DB7999"/>
    <w:rsid w:val="00DB7C41"/>
    <w:rsid w:val="00DC2F00"/>
    <w:rsid w:val="00DE252B"/>
    <w:rsid w:val="00DF43AF"/>
    <w:rsid w:val="00E0015A"/>
    <w:rsid w:val="00E04098"/>
    <w:rsid w:val="00E33DC6"/>
    <w:rsid w:val="00E532AB"/>
    <w:rsid w:val="00E54F5C"/>
    <w:rsid w:val="00E54FC4"/>
    <w:rsid w:val="00E55D4D"/>
    <w:rsid w:val="00E56F98"/>
    <w:rsid w:val="00E771D8"/>
    <w:rsid w:val="00E9023F"/>
    <w:rsid w:val="00EA3D02"/>
    <w:rsid w:val="00EB2543"/>
    <w:rsid w:val="00EB3939"/>
    <w:rsid w:val="00ED7557"/>
    <w:rsid w:val="00EE77E5"/>
    <w:rsid w:val="00F141EE"/>
    <w:rsid w:val="00F27FED"/>
    <w:rsid w:val="00F30F05"/>
    <w:rsid w:val="00F34D95"/>
    <w:rsid w:val="00F35FEF"/>
    <w:rsid w:val="00F707B7"/>
    <w:rsid w:val="00F733DA"/>
    <w:rsid w:val="00F74F9F"/>
    <w:rsid w:val="00F77805"/>
    <w:rsid w:val="00F872EE"/>
    <w:rsid w:val="00F927EA"/>
    <w:rsid w:val="00F947CE"/>
    <w:rsid w:val="00F95ADC"/>
    <w:rsid w:val="00F96B5A"/>
    <w:rsid w:val="00F97F17"/>
    <w:rsid w:val="00FA4F77"/>
    <w:rsid w:val="00FA5CA2"/>
    <w:rsid w:val="00FA6007"/>
    <w:rsid w:val="00FB5563"/>
    <w:rsid w:val="00FC1E4E"/>
    <w:rsid w:val="00FD260C"/>
    <w:rsid w:val="00FD53ED"/>
    <w:rsid w:val="00FE3A08"/>
    <w:rsid w:val="00FE61A0"/>
    <w:rsid w:val="00FF2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12EEA1BC"/>
  <w15:chartTrackingRefBased/>
  <w15:docId w15:val="{FCAEC6AC-7E4E-4FBF-948F-D4BC24B38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733D"/>
  </w:style>
  <w:style w:type="paragraph" w:styleId="1">
    <w:name w:val="heading 1"/>
    <w:basedOn w:val="a"/>
    <w:next w:val="a"/>
    <w:link w:val="10"/>
    <w:uiPriority w:val="99"/>
    <w:qFormat/>
    <w:rsid w:val="007473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9"/>
    <w:unhideWhenUsed/>
    <w:qFormat/>
    <w:rsid w:val="000660A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9"/>
    <w:unhideWhenUsed/>
    <w:qFormat/>
    <w:rsid w:val="000660A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9"/>
    <w:qFormat/>
    <w:rsid w:val="004F5C93"/>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9"/>
    <w:unhideWhenUsed/>
    <w:qFormat/>
    <w:rsid w:val="000660A9"/>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9"/>
    <w:unhideWhenUsed/>
    <w:qFormat/>
    <w:rsid w:val="000660A9"/>
    <w:pPr>
      <w:keepNext/>
      <w:keepLines/>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0"/>
    <w:link w:val="70"/>
    <w:uiPriority w:val="99"/>
    <w:qFormat/>
    <w:rsid w:val="00F947CE"/>
    <w:pPr>
      <w:numPr>
        <w:ilvl w:val="6"/>
        <w:numId w:val="1"/>
      </w:numPr>
      <w:suppressAutoHyphens/>
      <w:spacing w:before="240" w:after="60" w:line="100" w:lineRule="atLeast"/>
      <w:jc w:val="center"/>
      <w:outlineLvl w:val="6"/>
    </w:pPr>
    <w:rPr>
      <w:rFonts w:ascii="Calibri" w:eastAsia="Times New Roman" w:hAnsi="Calibri" w:cs="Calibri"/>
      <w:sz w:val="24"/>
      <w:szCs w:val="24"/>
      <w:lang w:eastAsia="ar-SA"/>
    </w:rPr>
  </w:style>
  <w:style w:type="paragraph" w:styleId="8">
    <w:name w:val="heading 8"/>
    <w:basedOn w:val="a"/>
    <w:next w:val="a0"/>
    <w:link w:val="80"/>
    <w:uiPriority w:val="99"/>
    <w:qFormat/>
    <w:rsid w:val="00F947CE"/>
    <w:pPr>
      <w:numPr>
        <w:ilvl w:val="7"/>
        <w:numId w:val="1"/>
      </w:numPr>
      <w:tabs>
        <w:tab w:val="left" w:pos="1440"/>
      </w:tabs>
      <w:suppressAutoHyphens/>
      <w:spacing w:before="240" w:after="60" w:line="100" w:lineRule="atLeast"/>
      <w:jc w:val="both"/>
      <w:outlineLvl w:val="7"/>
    </w:pPr>
    <w:rPr>
      <w:rFonts w:ascii="Arial" w:eastAsia="Times New Roman" w:hAnsi="Arial" w:cs="Arial"/>
      <w:i/>
      <w:iCs/>
      <w:sz w:val="20"/>
      <w:szCs w:val="20"/>
      <w:lang w:eastAsia="ar-SA"/>
    </w:rPr>
  </w:style>
  <w:style w:type="paragraph" w:styleId="9">
    <w:name w:val="heading 9"/>
    <w:basedOn w:val="a"/>
    <w:next w:val="a"/>
    <w:link w:val="90"/>
    <w:uiPriority w:val="99"/>
    <w:unhideWhenUsed/>
    <w:qFormat/>
    <w:rsid w:val="000660A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74733D"/>
    <w:rPr>
      <w:rFonts w:asciiTheme="majorHAnsi" w:eastAsiaTheme="majorEastAsia" w:hAnsiTheme="majorHAnsi" w:cstheme="majorBidi"/>
      <w:color w:val="2E74B5" w:themeColor="accent1" w:themeShade="BF"/>
      <w:sz w:val="32"/>
      <w:szCs w:val="32"/>
    </w:rPr>
  </w:style>
  <w:style w:type="paragraph" w:styleId="a4">
    <w:name w:val="header"/>
    <w:basedOn w:val="a"/>
    <w:link w:val="a5"/>
    <w:uiPriority w:val="99"/>
    <w:unhideWhenUsed/>
    <w:rsid w:val="0074733D"/>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74733D"/>
  </w:style>
  <w:style w:type="paragraph" w:styleId="a6">
    <w:name w:val="footer"/>
    <w:basedOn w:val="a"/>
    <w:link w:val="a7"/>
    <w:uiPriority w:val="99"/>
    <w:unhideWhenUsed/>
    <w:rsid w:val="0074733D"/>
    <w:pPr>
      <w:tabs>
        <w:tab w:val="center" w:pos="4677"/>
        <w:tab w:val="right" w:pos="9355"/>
      </w:tabs>
      <w:spacing w:after="0" w:line="240" w:lineRule="auto"/>
    </w:pPr>
  </w:style>
  <w:style w:type="character" w:customStyle="1" w:styleId="a7">
    <w:name w:val="Нижний колонтитул Знак"/>
    <w:basedOn w:val="a1"/>
    <w:link w:val="a6"/>
    <w:uiPriority w:val="99"/>
    <w:rsid w:val="0074733D"/>
  </w:style>
  <w:style w:type="paragraph" w:styleId="a8">
    <w:name w:val="TOC Heading"/>
    <w:basedOn w:val="1"/>
    <w:next w:val="a"/>
    <w:uiPriority w:val="39"/>
    <w:unhideWhenUsed/>
    <w:qFormat/>
    <w:rsid w:val="0074733D"/>
    <w:pPr>
      <w:outlineLvl w:val="9"/>
    </w:pPr>
    <w:rPr>
      <w:lang w:eastAsia="ru-RU"/>
    </w:rPr>
  </w:style>
  <w:style w:type="table" w:styleId="a9">
    <w:name w:val="Table Grid"/>
    <w:basedOn w:val="a2"/>
    <w:uiPriority w:val="59"/>
    <w:rsid w:val="00747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Знак Знак Знак"/>
    <w:basedOn w:val="a"/>
    <w:uiPriority w:val="99"/>
    <w:rsid w:val="0074733D"/>
    <w:pPr>
      <w:spacing w:line="240" w:lineRule="exact"/>
    </w:pPr>
    <w:rPr>
      <w:rFonts w:ascii="Verdana" w:eastAsia="Times New Roman" w:hAnsi="Verdana" w:cs="Times New Roman"/>
      <w:sz w:val="20"/>
      <w:szCs w:val="20"/>
      <w:lang w:val="en-US"/>
    </w:rPr>
  </w:style>
  <w:style w:type="character" w:styleId="ab">
    <w:name w:val="line number"/>
    <w:basedOn w:val="a1"/>
    <w:uiPriority w:val="99"/>
    <w:semiHidden/>
    <w:unhideWhenUsed/>
    <w:rsid w:val="0074733D"/>
  </w:style>
  <w:style w:type="paragraph" w:customStyle="1" w:styleId="paragraph">
    <w:name w:val="paragraph"/>
    <w:basedOn w:val="a"/>
    <w:rsid w:val="007473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rsid w:val="0074733D"/>
  </w:style>
  <w:style w:type="character" w:customStyle="1" w:styleId="eop">
    <w:name w:val="eop"/>
    <w:rsid w:val="0074733D"/>
  </w:style>
  <w:style w:type="paragraph" w:styleId="ac">
    <w:name w:val="List Paragraph"/>
    <w:aliases w:val="ПАРАГРАФ"/>
    <w:basedOn w:val="a"/>
    <w:link w:val="ad"/>
    <w:uiPriority w:val="34"/>
    <w:qFormat/>
    <w:rsid w:val="0074733D"/>
    <w:pPr>
      <w:spacing w:after="200" w:line="276" w:lineRule="auto"/>
      <w:ind w:left="720"/>
      <w:contextualSpacing/>
    </w:pPr>
    <w:rPr>
      <w:rFonts w:eastAsiaTheme="minorEastAsia"/>
      <w:lang w:eastAsia="ru-RU"/>
    </w:rPr>
  </w:style>
  <w:style w:type="paragraph" w:styleId="a0">
    <w:name w:val="Body Text"/>
    <w:basedOn w:val="a"/>
    <w:link w:val="ae"/>
    <w:uiPriority w:val="99"/>
    <w:rsid w:val="0074733D"/>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1"/>
    <w:link w:val="a0"/>
    <w:uiPriority w:val="99"/>
    <w:rsid w:val="0074733D"/>
    <w:rPr>
      <w:rFonts w:ascii="Times New Roman" w:eastAsia="Times New Roman" w:hAnsi="Times New Roman" w:cs="Times New Roman"/>
      <w:sz w:val="24"/>
      <w:szCs w:val="24"/>
      <w:lang w:eastAsia="ru-RU"/>
    </w:rPr>
  </w:style>
  <w:style w:type="table" w:customStyle="1" w:styleId="21">
    <w:name w:val="Сетка таблицы2"/>
    <w:basedOn w:val="a2"/>
    <w:next w:val="a9"/>
    <w:rsid w:val="0074733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Абзац списка Знак"/>
    <w:aliases w:val="ПАРАГРАФ Знак"/>
    <w:link w:val="ac"/>
    <w:uiPriority w:val="34"/>
    <w:rsid w:val="0074733D"/>
    <w:rPr>
      <w:rFonts w:eastAsiaTheme="minorEastAsia"/>
      <w:lang w:eastAsia="ru-RU"/>
    </w:rPr>
  </w:style>
  <w:style w:type="character" w:styleId="af">
    <w:name w:val="Hyperlink"/>
    <w:basedOn w:val="a1"/>
    <w:rsid w:val="0074733D"/>
    <w:rPr>
      <w:color w:val="B00000"/>
      <w:u w:val="single"/>
    </w:rPr>
  </w:style>
  <w:style w:type="paragraph" w:styleId="af0">
    <w:name w:val="Balloon Text"/>
    <w:basedOn w:val="a"/>
    <w:link w:val="af1"/>
    <w:uiPriority w:val="99"/>
    <w:unhideWhenUsed/>
    <w:rsid w:val="0074733D"/>
    <w:pPr>
      <w:spacing w:after="0" w:line="240" w:lineRule="auto"/>
    </w:pPr>
    <w:rPr>
      <w:rFonts w:ascii="Segoe UI" w:hAnsi="Segoe UI" w:cs="Segoe UI"/>
      <w:sz w:val="18"/>
      <w:szCs w:val="18"/>
    </w:rPr>
  </w:style>
  <w:style w:type="character" w:customStyle="1" w:styleId="af1">
    <w:name w:val="Текст выноски Знак"/>
    <w:basedOn w:val="a1"/>
    <w:link w:val="af0"/>
    <w:uiPriority w:val="99"/>
    <w:rsid w:val="0074733D"/>
    <w:rPr>
      <w:rFonts w:ascii="Segoe UI" w:hAnsi="Segoe UI" w:cs="Segoe UI"/>
      <w:sz w:val="18"/>
      <w:szCs w:val="18"/>
    </w:rPr>
  </w:style>
  <w:style w:type="paragraph" w:styleId="22">
    <w:name w:val="Body Text Indent 2"/>
    <w:basedOn w:val="a"/>
    <w:link w:val="23"/>
    <w:unhideWhenUsed/>
    <w:rsid w:val="0074733D"/>
    <w:pPr>
      <w:spacing w:after="120" w:line="480" w:lineRule="auto"/>
      <w:ind w:left="283"/>
    </w:pPr>
  </w:style>
  <w:style w:type="character" w:customStyle="1" w:styleId="23">
    <w:name w:val="Основной текст с отступом 2 Знак"/>
    <w:basedOn w:val="a1"/>
    <w:link w:val="22"/>
    <w:rsid w:val="0074733D"/>
  </w:style>
  <w:style w:type="paragraph" w:styleId="af2">
    <w:name w:val="Body Text Indent"/>
    <w:basedOn w:val="a"/>
    <w:link w:val="af3"/>
    <w:uiPriority w:val="99"/>
    <w:unhideWhenUsed/>
    <w:rsid w:val="0074733D"/>
    <w:pPr>
      <w:spacing w:after="120"/>
      <w:ind w:left="283"/>
    </w:pPr>
  </w:style>
  <w:style w:type="character" w:customStyle="1" w:styleId="af3">
    <w:name w:val="Основной текст с отступом Знак"/>
    <w:basedOn w:val="a1"/>
    <w:link w:val="af2"/>
    <w:uiPriority w:val="99"/>
    <w:rsid w:val="0074733D"/>
  </w:style>
  <w:style w:type="character" w:customStyle="1" w:styleId="20">
    <w:name w:val="Заголовок 2 Знак"/>
    <w:basedOn w:val="a1"/>
    <w:link w:val="2"/>
    <w:uiPriority w:val="99"/>
    <w:rsid w:val="000660A9"/>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1"/>
    <w:link w:val="3"/>
    <w:uiPriority w:val="99"/>
    <w:rsid w:val="000660A9"/>
    <w:rPr>
      <w:rFonts w:asciiTheme="majorHAnsi" w:eastAsiaTheme="majorEastAsia" w:hAnsiTheme="majorHAnsi" w:cstheme="majorBidi"/>
      <w:color w:val="1F4D78" w:themeColor="accent1" w:themeShade="7F"/>
      <w:sz w:val="24"/>
      <w:szCs w:val="24"/>
    </w:rPr>
  </w:style>
  <w:style w:type="character" w:customStyle="1" w:styleId="50">
    <w:name w:val="Заголовок 5 Знак"/>
    <w:basedOn w:val="a1"/>
    <w:link w:val="5"/>
    <w:uiPriority w:val="99"/>
    <w:rsid w:val="000660A9"/>
    <w:rPr>
      <w:rFonts w:asciiTheme="majorHAnsi" w:eastAsiaTheme="majorEastAsia" w:hAnsiTheme="majorHAnsi" w:cstheme="majorBidi"/>
      <w:color w:val="2E74B5" w:themeColor="accent1" w:themeShade="BF"/>
    </w:rPr>
  </w:style>
  <w:style w:type="character" w:customStyle="1" w:styleId="60">
    <w:name w:val="Заголовок 6 Знак"/>
    <w:basedOn w:val="a1"/>
    <w:link w:val="6"/>
    <w:uiPriority w:val="99"/>
    <w:rsid w:val="000660A9"/>
    <w:rPr>
      <w:rFonts w:asciiTheme="majorHAnsi" w:eastAsiaTheme="majorEastAsia" w:hAnsiTheme="majorHAnsi" w:cstheme="majorBidi"/>
      <w:color w:val="1F4D78" w:themeColor="accent1" w:themeShade="7F"/>
    </w:rPr>
  </w:style>
  <w:style w:type="character" w:customStyle="1" w:styleId="90">
    <w:name w:val="Заголовок 9 Знак"/>
    <w:basedOn w:val="a1"/>
    <w:link w:val="9"/>
    <w:uiPriority w:val="99"/>
    <w:rsid w:val="000660A9"/>
    <w:rPr>
      <w:rFonts w:asciiTheme="majorHAnsi" w:eastAsiaTheme="majorEastAsia" w:hAnsiTheme="majorHAnsi" w:cstheme="majorBidi"/>
      <w:i/>
      <w:iCs/>
      <w:color w:val="272727" w:themeColor="text1" w:themeTint="D8"/>
      <w:sz w:val="21"/>
      <w:szCs w:val="21"/>
    </w:rPr>
  </w:style>
  <w:style w:type="paragraph" w:styleId="31">
    <w:name w:val="Body Text 3"/>
    <w:basedOn w:val="a"/>
    <w:link w:val="32"/>
    <w:uiPriority w:val="99"/>
    <w:unhideWhenUsed/>
    <w:rsid w:val="000660A9"/>
    <w:pPr>
      <w:spacing w:after="120"/>
    </w:pPr>
    <w:rPr>
      <w:sz w:val="16"/>
      <w:szCs w:val="16"/>
    </w:rPr>
  </w:style>
  <w:style w:type="character" w:customStyle="1" w:styleId="32">
    <w:name w:val="Основной текст 3 Знак"/>
    <w:basedOn w:val="a1"/>
    <w:link w:val="31"/>
    <w:uiPriority w:val="99"/>
    <w:rsid w:val="000660A9"/>
    <w:rPr>
      <w:sz w:val="16"/>
      <w:szCs w:val="16"/>
    </w:rPr>
  </w:style>
  <w:style w:type="paragraph" w:styleId="24">
    <w:name w:val="Body Text 2"/>
    <w:basedOn w:val="a"/>
    <w:link w:val="25"/>
    <w:uiPriority w:val="99"/>
    <w:unhideWhenUsed/>
    <w:rsid w:val="000660A9"/>
    <w:pPr>
      <w:spacing w:after="120" w:line="480" w:lineRule="auto"/>
    </w:pPr>
  </w:style>
  <w:style w:type="character" w:customStyle="1" w:styleId="25">
    <w:name w:val="Основной текст 2 Знак"/>
    <w:basedOn w:val="a1"/>
    <w:link w:val="24"/>
    <w:uiPriority w:val="99"/>
    <w:rsid w:val="000660A9"/>
  </w:style>
  <w:style w:type="paragraph" w:styleId="33">
    <w:name w:val="Body Text Indent 3"/>
    <w:basedOn w:val="a"/>
    <w:link w:val="34"/>
    <w:uiPriority w:val="99"/>
    <w:unhideWhenUsed/>
    <w:rsid w:val="000660A9"/>
    <w:pPr>
      <w:spacing w:after="120"/>
      <w:ind w:left="283"/>
    </w:pPr>
    <w:rPr>
      <w:sz w:val="16"/>
      <w:szCs w:val="16"/>
    </w:rPr>
  </w:style>
  <w:style w:type="character" w:customStyle="1" w:styleId="34">
    <w:name w:val="Основной текст с отступом 3 Знак"/>
    <w:basedOn w:val="a1"/>
    <w:link w:val="33"/>
    <w:uiPriority w:val="99"/>
    <w:rsid w:val="000660A9"/>
    <w:rPr>
      <w:sz w:val="16"/>
      <w:szCs w:val="16"/>
    </w:rPr>
  </w:style>
  <w:style w:type="numbering" w:customStyle="1" w:styleId="11">
    <w:name w:val="Нет списка1"/>
    <w:next w:val="a3"/>
    <w:semiHidden/>
    <w:unhideWhenUsed/>
    <w:rsid w:val="000660A9"/>
  </w:style>
  <w:style w:type="paragraph" w:customStyle="1" w:styleId="ConsNormal">
    <w:name w:val="ConsNormal"/>
    <w:uiPriority w:val="99"/>
    <w:rsid w:val="000660A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0660A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Title">
    <w:name w:val="ConsTitle"/>
    <w:uiPriority w:val="99"/>
    <w:rsid w:val="000660A9"/>
    <w:pPr>
      <w:widowControl w:val="0"/>
      <w:spacing w:after="0" w:line="240" w:lineRule="auto"/>
    </w:pPr>
    <w:rPr>
      <w:rFonts w:ascii="Arial" w:eastAsia="Times New Roman" w:hAnsi="Arial" w:cs="Times New Roman"/>
      <w:b/>
      <w:snapToGrid w:val="0"/>
      <w:sz w:val="16"/>
      <w:szCs w:val="20"/>
      <w:lang w:eastAsia="ru-RU"/>
    </w:rPr>
  </w:style>
  <w:style w:type="character" w:styleId="af4">
    <w:name w:val="page number"/>
    <w:basedOn w:val="a1"/>
    <w:uiPriority w:val="99"/>
    <w:rsid w:val="000660A9"/>
  </w:style>
  <w:style w:type="paragraph" w:customStyle="1" w:styleId="ConsPlusNormal">
    <w:name w:val="ConsPlusNormal"/>
    <w:link w:val="ConsPlusNormal0"/>
    <w:uiPriority w:val="99"/>
    <w:rsid w:val="000660A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2">
    <w:name w:val="Абзац списка1"/>
    <w:basedOn w:val="a"/>
    <w:uiPriority w:val="99"/>
    <w:rsid w:val="000660A9"/>
    <w:pPr>
      <w:spacing w:after="200" w:line="276" w:lineRule="auto"/>
      <w:ind w:left="720"/>
    </w:pPr>
    <w:rPr>
      <w:rFonts w:ascii="Calibri" w:eastAsia="Times New Roman" w:hAnsi="Calibri" w:cs="Times New Roman"/>
    </w:rPr>
  </w:style>
  <w:style w:type="paragraph" w:customStyle="1" w:styleId="26">
    <w:name w:val="Абзац списка2"/>
    <w:basedOn w:val="a"/>
    <w:rsid w:val="000660A9"/>
    <w:pPr>
      <w:spacing w:after="200" w:line="276" w:lineRule="auto"/>
      <w:ind w:left="720"/>
    </w:pPr>
    <w:rPr>
      <w:rFonts w:ascii="Calibri" w:eastAsia="Times New Roman" w:hAnsi="Calibri" w:cs="Times New Roman"/>
    </w:rPr>
  </w:style>
  <w:style w:type="character" w:customStyle="1" w:styleId="blk">
    <w:name w:val="blk"/>
    <w:rsid w:val="000660A9"/>
  </w:style>
  <w:style w:type="numbering" w:customStyle="1" w:styleId="27">
    <w:name w:val="Нет списка2"/>
    <w:next w:val="a3"/>
    <w:semiHidden/>
    <w:rsid w:val="003C2C97"/>
  </w:style>
  <w:style w:type="character" w:customStyle="1" w:styleId="40">
    <w:name w:val="Заголовок 4 Знак"/>
    <w:basedOn w:val="a1"/>
    <w:link w:val="4"/>
    <w:uiPriority w:val="99"/>
    <w:rsid w:val="004F5C93"/>
    <w:rPr>
      <w:rFonts w:ascii="Times New Roman" w:eastAsia="Times New Roman" w:hAnsi="Times New Roman" w:cs="Times New Roman"/>
      <w:b/>
      <w:bCs/>
      <w:sz w:val="28"/>
      <w:szCs w:val="28"/>
      <w:lang w:eastAsia="ru-RU"/>
    </w:rPr>
  </w:style>
  <w:style w:type="numbering" w:customStyle="1" w:styleId="35">
    <w:name w:val="Нет списка3"/>
    <w:next w:val="a3"/>
    <w:semiHidden/>
    <w:unhideWhenUsed/>
    <w:rsid w:val="004F5C93"/>
  </w:style>
  <w:style w:type="paragraph" w:customStyle="1" w:styleId="ConsPlusTitle">
    <w:name w:val="ConsPlusTitle"/>
    <w:rsid w:val="004F5C9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4F5C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4F5C9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4F5C93"/>
    <w:rPr>
      <w:rFonts w:ascii="Arial" w:eastAsia="Times New Roman" w:hAnsi="Arial" w:cs="Arial"/>
      <w:sz w:val="20"/>
      <w:szCs w:val="20"/>
      <w:lang w:eastAsia="ru-RU"/>
    </w:rPr>
  </w:style>
  <w:style w:type="paragraph" w:customStyle="1" w:styleId="Default">
    <w:name w:val="Default"/>
    <w:uiPriority w:val="99"/>
    <w:rsid w:val="004F5C93"/>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13">
    <w:name w:val="Сетка таблицы1"/>
    <w:basedOn w:val="a2"/>
    <w:next w:val="a9"/>
    <w:uiPriority w:val="59"/>
    <w:rsid w:val="004F5C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1"/>
    <w:uiPriority w:val="99"/>
    <w:unhideWhenUsed/>
    <w:rsid w:val="00B741C4"/>
    <w:rPr>
      <w:color w:val="800080"/>
      <w:u w:val="single"/>
    </w:rPr>
  </w:style>
  <w:style w:type="paragraph" w:customStyle="1" w:styleId="font5">
    <w:name w:val="font5"/>
    <w:basedOn w:val="a"/>
    <w:rsid w:val="00B741C4"/>
    <w:pPr>
      <w:spacing w:before="100" w:beforeAutospacing="1" w:after="100" w:afterAutospacing="1" w:line="240" w:lineRule="auto"/>
    </w:pPr>
    <w:rPr>
      <w:rFonts w:ascii="Calibri" w:eastAsia="Times New Roman" w:hAnsi="Calibri" w:cs="Calibri"/>
      <w:lang w:eastAsia="ru-RU"/>
    </w:rPr>
  </w:style>
  <w:style w:type="paragraph" w:customStyle="1" w:styleId="font6">
    <w:name w:val="font6"/>
    <w:basedOn w:val="a"/>
    <w:rsid w:val="00B741C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7">
    <w:name w:val="font7"/>
    <w:basedOn w:val="a"/>
    <w:rsid w:val="00B741C4"/>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B741C4"/>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B741C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B741C4"/>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
    <w:rsid w:val="00B741C4"/>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9">
    <w:name w:val="xl69"/>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1">
    <w:name w:val="xl71"/>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2">
    <w:name w:val="xl72"/>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3">
    <w:name w:val="xl73"/>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4">
    <w:name w:val="xl74"/>
    <w:basedOn w:val="a"/>
    <w:rsid w:val="00B741C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B741C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B741C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7">
    <w:name w:val="xl77"/>
    <w:basedOn w:val="a"/>
    <w:rsid w:val="00B741C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8">
    <w:name w:val="xl78"/>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
    <w:name w:val="xl79"/>
    <w:basedOn w:val="a"/>
    <w:rsid w:val="00B741C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0">
    <w:name w:val="xl80"/>
    <w:basedOn w:val="a"/>
    <w:rsid w:val="00B741C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B741C4"/>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3">
    <w:name w:val="xl83"/>
    <w:basedOn w:val="a"/>
    <w:rsid w:val="00B741C4"/>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B741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7">
    <w:name w:val="xl87"/>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8">
    <w:name w:val="xl88"/>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9">
    <w:name w:val="xl89"/>
    <w:basedOn w:val="a"/>
    <w:rsid w:val="00B741C4"/>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B741C4"/>
    <w:pP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1">
    <w:name w:val="xl91"/>
    <w:basedOn w:val="a"/>
    <w:rsid w:val="00B741C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2">
    <w:name w:val="xl92"/>
    <w:basedOn w:val="a"/>
    <w:rsid w:val="00B741C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3">
    <w:name w:val="xl93"/>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4">
    <w:name w:val="xl94"/>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95">
    <w:name w:val="xl95"/>
    <w:basedOn w:val="a"/>
    <w:rsid w:val="00B741C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6">
    <w:name w:val="xl96"/>
    <w:basedOn w:val="a"/>
    <w:rsid w:val="00B741C4"/>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7">
    <w:name w:val="xl97"/>
    <w:basedOn w:val="a"/>
    <w:rsid w:val="00B741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8">
    <w:name w:val="xl98"/>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0">
    <w:name w:val="xl100"/>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1">
    <w:name w:val="xl101"/>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2">
    <w:name w:val="xl102"/>
    <w:basedOn w:val="a"/>
    <w:rsid w:val="00B741C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3">
    <w:name w:val="xl103"/>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4">
    <w:name w:val="xl104"/>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05">
    <w:name w:val="xl105"/>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6">
    <w:name w:val="xl106"/>
    <w:basedOn w:val="a"/>
    <w:rsid w:val="00B741C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7">
    <w:name w:val="xl107"/>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8">
    <w:name w:val="xl108"/>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9">
    <w:name w:val="xl109"/>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0">
    <w:name w:val="xl110"/>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1">
    <w:name w:val="xl111"/>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2">
    <w:name w:val="xl112"/>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3">
    <w:name w:val="xl113"/>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4">
    <w:name w:val="xl114"/>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5">
    <w:name w:val="xl115"/>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8">
    <w:name w:val="xl118"/>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9">
    <w:name w:val="xl119"/>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0">
    <w:name w:val="xl120"/>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1">
    <w:name w:val="xl121"/>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2">
    <w:name w:val="xl122"/>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3">
    <w:name w:val="xl123"/>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4">
    <w:name w:val="xl124"/>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5">
    <w:name w:val="xl125"/>
    <w:basedOn w:val="a"/>
    <w:rsid w:val="00B741C4"/>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6">
    <w:name w:val="xl126"/>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7">
    <w:name w:val="xl127"/>
    <w:basedOn w:val="a"/>
    <w:rsid w:val="00B741C4"/>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8">
    <w:name w:val="xl128"/>
    <w:basedOn w:val="a"/>
    <w:rsid w:val="00B741C4"/>
    <w:pPr>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129">
    <w:name w:val="xl129"/>
    <w:basedOn w:val="a"/>
    <w:rsid w:val="00B741C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0">
    <w:name w:val="xl130"/>
    <w:basedOn w:val="a"/>
    <w:rsid w:val="00B741C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1">
    <w:name w:val="xl131"/>
    <w:basedOn w:val="a"/>
    <w:rsid w:val="00B741C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2">
    <w:name w:val="xl132"/>
    <w:basedOn w:val="a"/>
    <w:rsid w:val="00B741C4"/>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3">
    <w:name w:val="xl133"/>
    <w:basedOn w:val="a"/>
    <w:rsid w:val="00B741C4"/>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4">
    <w:name w:val="xl134"/>
    <w:basedOn w:val="a"/>
    <w:rsid w:val="00B741C4"/>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35">
    <w:name w:val="xl135"/>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6">
    <w:name w:val="xl136"/>
    <w:basedOn w:val="a"/>
    <w:rsid w:val="00B741C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7">
    <w:name w:val="xl137"/>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8">
    <w:name w:val="xl138"/>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9">
    <w:name w:val="xl139"/>
    <w:basedOn w:val="a"/>
    <w:rsid w:val="00B741C4"/>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0">
    <w:name w:val="xl140"/>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1">
    <w:name w:val="xl141"/>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2">
    <w:name w:val="xl142"/>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3">
    <w:name w:val="xl143"/>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44">
    <w:name w:val="xl144"/>
    <w:basedOn w:val="a"/>
    <w:rsid w:val="00B741C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45">
    <w:name w:val="xl145"/>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46">
    <w:name w:val="xl146"/>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7">
    <w:name w:val="xl147"/>
    <w:basedOn w:val="a"/>
    <w:rsid w:val="00B741C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8">
    <w:name w:val="xl148"/>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41">
    <w:name w:val="Нет списка4"/>
    <w:next w:val="a3"/>
    <w:semiHidden/>
    <w:unhideWhenUsed/>
    <w:rsid w:val="00252959"/>
  </w:style>
  <w:style w:type="numbering" w:customStyle="1" w:styleId="51">
    <w:name w:val="Нет списка5"/>
    <w:next w:val="a3"/>
    <w:uiPriority w:val="99"/>
    <w:semiHidden/>
    <w:unhideWhenUsed/>
    <w:rsid w:val="005D3920"/>
  </w:style>
  <w:style w:type="paragraph" w:customStyle="1" w:styleId="Standard">
    <w:name w:val="Standard"/>
    <w:rsid w:val="005D3920"/>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Preformatted">
    <w:name w:val="Preformatted"/>
    <w:rsid w:val="005D3920"/>
    <w:pPr>
      <w:overflowPunct w:val="0"/>
      <w:autoSpaceDE w:val="0"/>
      <w:autoSpaceDN w:val="0"/>
      <w:spacing w:after="0" w:line="240" w:lineRule="auto"/>
      <w:jc w:val="both"/>
      <w:textAlignment w:val="baseline"/>
    </w:pPr>
    <w:rPr>
      <w:rFonts w:ascii="Courier New" w:eastAsia="Courier New" w:hAnsi="Courier New" w:cs="Courier New"/>
      <w:kern w:val="3"/>
      <w:sz w:val="24"/>
      <w:szCs w:val="24"/>
      <w:lang w:eastAsia="ru-RU"/>
    </w:rPr>
  </w:style>
  <w:style w:type="paragraph" w:customStyle="1" w:styleId="Heading">
    <w:name w:val="Heading"/>
    <w:basedOn w:val="Standard"/>
    <w:rsid w:val="005D3920"/>
    <w:pPr>
      <w:keepNext/>
      <w:spacing w:before="240" w:after="120"/>
      <w:jc w:val="center"/>
    </w:pPr>
    <w:rPr>
      <w:b/>
    </w:rPr>
  </w:style>
  <w:style w:type="paragraph" w:customStyle="1" w:styleId="af6">
    <w:name w:val="Нормальный"/>
    <w:basedOn w:val="Standard"/>
    <w:rsid w:val="005D3920"/>
  </w:style>
  <w:style w:type="paragraph" w:customStyle="1" w:styleId="OEM">
    <w:name w:val="Нормальный (OEM)"/>
    <w:basedOn w:val="Preformatted"/>
    <w:rsid w:val="005D3920"/>
  </w:style>
  <w:style w:type="paragraph" w:customStyle="1" w:styleId="af7">
    <w:name w:val="Утратил силу"/>
    <w:basedOn w:val="Standard"/>
    <w:rsid w:val="005D3920"/>
    <w:rPr>
      <w:strike/>
      <w:color w:val="666600"/>
    </w:rPr>
  </w:style>
  <w:style w:type="paragraph" w:customStyle="1" w:styleId="Textreference">
    <w:name w:val="Text (reference)"/>
    <w:basedOn w:val="Standard"/>
    <w:rsid w:val="005D3920"/>
    <w:pPr>
      <w:ind w:left="170" w:right="170" w:firstLine="0"/>
      <w:jc w:val="left"/>
    </w:pPr>
  </w:style>
  <w:style w:type="paragraph" w:customStyle="1" w:styleId="af8">
    <w:name w:val="Комментарий"/>
    <w:basedOn w:val="Textreference"/>
    <w:uiPriority w:val="99"/>
    <w:rsid w:val="005D3920"/>
    <w:pPr>
      <w:shd w:val="clear" w:color="auto" w:fill="F0F0F0"/>
      <w:spacing w:before="75"/>
      <w:ind w:right="0"/>
      <w:jc w:val="both"/>
    </w:pPr>
    <w:rPr>
      <w:color w:val="353842"/>
      <w:shd w:val="clear" w:color="auto" w:fill="F0F0F0"/>
    </w:rPr>
  </w:style>
  <w:style w:type="paragraph" w:customStyle="1" w:styleId="af9">
    <w:name w:val="Заголовок статьи"/>
    <w:basedOn w:val="Standard"/>
    <w:uiPriority w:val="99"/>
    <w:rsid w:val="005D3920"/>
    <w:pPr>
      <w:ind w:left="1612" w:hanging="892"/>
    </w:pPr>
  </w:style>
  <w:style w:type="paragraph" w:customStyle="1" w:styleId="afa">
    <w:name w:val="Прижатый влево"/>
    <w:basedOn w:val="Standard"/>
    <w:rsid w:val="005D3920"/>
    <w:pPr>
      <w:ind w:firstLine="0"/>
      <w:jc w:val="left"/>
    </w:pPr>
  </w:style>
  <w:style w:type="paragraph" w:customStyle="1" w:styleId="afb">
    <w:name w:val="Информация о версии"/>
    <w:basedOn w:val="Textreference"/>
    <w:rsid w:val="005D3920"/>
    <w:pPr>
      <w:shd w:val="clear" w:color="auto" w:fill="F0F0F0"/>
      <w:spacing w:before="75"/>
      <w:ind w:right="0"/>
      <w:jc w:val="both"/>
    </w:pPr>
    <w:rPr>
      <w:i/>
      <w:color w:val="353842"/>
      <w:shd w:val="clear" w:color="auto" w:fill="F0F0F0"/>
    </w:rPr>
  </w:style>
  <w:style w:type="paragraph" w:customStyle="1" w:styleId="afc">
    <w:name w:val="Не вступил в силу"/>
    <w:basedOn w:val="Standard"/>
    <w:rsid w:val="005D3920"/>
    <w:pPr>
      <w:ind w:left="139" w:hanging="139"/>
    </w:pPr>
  </w:style>
  <w:style w:type="paragraph" w:customStyle="1" w:styleId="afd">
    <w:name w:val="Информация об изменениях"/>
    <w:basedOn w:val="Standard"/>
    <w:rsid w:val="005D3920"/>
    <w:pPr>
      <w:shd w:val="clear" w:color="auto" w:fill="EAEFED"/>
      <w:spacing w:before="180"/>
      <w:ind w:left="360" w:right="360" w:firstLine="0"/>
    </w:pPr>
    <w:rPr>
      <w:color w:val="353842"/>
      <w:sz w:val="20"/>
      <w:shd w:val="clear" w:color="auto" w:fill="EAEFED"/>
    </w:rPr>
  </w:style>
  <w:style w:type="paragraph" w:customStyle="1" w:styleId="afe">
    <w:name w:val="Заголовок ЭР (левое окно)"/>
    <w:basedOn w:val="Heading"/>
    <w:rsid w:val="005D3920"/>
  </w:style>
  <w:style w:type="paragraph" w:customStyle="1" w:styleId="aff">
    <w:name w:val="Сноска"/>
    <w:basedOn w:val="Standard"/>
    <w:rsid w:val="005D3920"/>
    <w:rPr>
      <w:sz w:val="20"/>
    </w:rPr>
  </w:style>
  <w:style w:type="paragraph" w:styleId="aff0">
    <w:name w:val="No Spacing"/>
    <w:uiPriority w:val="1"/>
    <w:qFormat/>
    <w:rsid w:val="005D3920"/>
    <w:pPr>
      <w:widowControl w:val="0"/>
      <w:suppressAutoHyphens/>
      <w:autoSpaceDE w:val="0"/>
      <w:spacing w:after="0" w:line="240" w:lineRule="auto"/>
    </w:pPr>
    <w:rPr>
      <w:rFonts w:ascii="Calibri" w:eastAsia="Times New Roman" w:hAnsi="Calibri" w:cs="Calibri"/>
      <w:kern w:val="1"/>
      <w:lang w:val="en-US" w:eastAsia="ru-RU"/>
    </w:rPr>
  </w:style>
  <w:style w:type="character" w:styleId="aff1">
    <w:name w:val="annotation reference"/>
    <w:uiPriority w:val="99"/>
    <w:semiHidden/>
    <w:unhideWhenUsed/>
    <w:rsid w:val="005D3920"/>
    <w:rPr>
      <w:sz w:val="16"/>
      <w:szCs w:val="16"/>
    </w:rPr>
  </w:style>
  <w:style w:type="paragraph" w:styleId="aff2">
    <w:name w:val="annotation text"/>
    <w:basedOn w:val="a"/>
    <w:link w:val="aff3"/>
    <w:uiPriority w:val="99"/>
    <w:semiHidden/>
    <w:unhideWhenUsed/>
    <w:rsid w:val="005D3920"/>
    <w:pPr>
      <w:widowControl w:val="0"/>
      <w:suppressAutoHyphens/>
      <w:overflowPunct w:val="0"/>
      <w:autoSpaceDE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f3">
    <w:name w:val="Текст примечания Знак"/>
    <w:basedOn w:val="a1"/>
    <w:link w:val="aff2"/>
    <w:uiPriority w:val="99"/>
    <w:rsid w:val="005D3920"/>
    <w:rPr>
      <w:rFonts w:ascii="Times New Roman" w:eastAsia="Times New Roman" w:hAnsi="Times New Roman" w:cs="Times New Roman"/>
      <w:kern w:val="3"/>
      <w:sz w:val="20"/>
      <w:szCs w:val="20"/>
      <w:lang w:eastAsia="ru-RU"/>
    </w:rPr>
  </w:style>
  <w:style w:type="paragraph" w:styleId="aff4">
    <w:name w:val="annotation subject"/>
    <w:basedOn w:val="aff2"/>
    <w:next w:val="aff2"/>
    <w:link w:val="aff5"/>
    <w:uiPriority w:val="99"/>
    <w:semiHidden/>
    <w:unhideWhenUsed/>
    <w:rsid w:val="005D3920"/>
    <w:rPr>
      <w:b/>
      <w:bCs/>
    </w:rPr>
  </w:style>
  <w:style w:type="character" w:customStyle="1" w:styleId="aff5">
    <w:name w:val="Тема примечания Знак"/>
    <w:basedOn w:val="aff3"/>
    <w:link w:val="aff4"/>
    <w:uiPriority w:val="99"/>
    <w:rsid w:val="005D3920"/>
    <w:rPr>
      <w:rFonts w:ascii="Times New Roman" w:eastAsia="Times New Roman" w:hAnsi="Times New Roman" w:cs="Times New Roman"/>
      <w:b/>
      <w:bCs/>
      <w:kern w:val="3"/>
      <w:sz w:val="20"/>
      <w:szCs w:val="20"/>
      <w:lang w:eastAsia="ru-RU"/>
    </w:rPr>
  </w:style>
  <w:style w:type="character" w:customStyle="1" w:styleId="70">
    <w:name w:val="Заголовок 7 Знак"/>
    <w:basedOn w:val="a1"/>
    <w:link w:val="7"/>
    <w:uiPriority w:val="99"/>
    <w:rsid w:val="00F947CE"/>
    <w:rPr>
      <w:rFonts w:ascii="Calibri" w:eastAsia="Times New Roman" w:hAnsi="Calibri" w:cs="Calibri"/>
      <w:sz w:val="24"/>
      <w:szCs w:val="24"/>
      <w:lang w:eastAsia="ar-SA"/>
    </w:rPr>
  </w:style>
  <w:style w:type="character" w:customStyle="1" w:styleId="80">
    <w:name w:val="Заголовок 8 Знак"/>
    <w:basedOn w:val="a1"/>
    <w:link w:val="8"/>
    <w:uiPriority w:val="99"/>
    <w:rsid w:val="00F947CE"/>
    <w:rPr>
      <w:rFonts w:ascii="Arial" w:eastAsia="Times New Roman" w:hAnsi="Arial" w:cs="Arial"/>
      <w:i/>
      <w:iCs/>
      <w:sz w:val="20"/>
      <w:szCs w:val="20"/>
      <w:lang w:eastAsia="ar-SA"/>
    </w:rPr>
  </w:style>
  <w:style w:type="numbering" w:customStyle="1" w:styleId="61">
    <w:name w:val="Нет списка6"/>
    <w:next w:val="a3"/>
    <w:uiPriority w:val="99"/>
    <w:semiHidden/>
    <w:unhideWhenUsed/>
    <w:rsid w:val="00F947CE"/>
  </w:style>
  <w:style w:type="character" w:customStyle="1" w:styleId="WW8Num1z0">
    <w:name w:val="WW8Num1z0"/>
    <w:uiPriority w:val="99"/>
    <w:rsid w:val="00F947CE"/>
  </w:style>
  <w:style w:type="character" w:customStyle="1" w:styleId="WW8Num1z1">
    <w:name w:val="WW8Num1z1"/>
    <w:uiPriority w:val="99"/>
    <w:rsid w:val="00F947CE"/>
  </w:style>
  <w:style w:type="character" w:customStyle="1" w:styleId="WW8Num1z2">
    <w:name w:val="WW8Num1z2"/>
    <w:uiPriority w:val="99"/>
    <w:rsid w:val="00F947CE"/>
  </w:style>
  <w:style w:type="character" w:customStyle="1" w:styleId="WW8Num1z3">
    <w:name w:val="WW8Num1z3"/>
    <w:uiPriority w:val="99"/>
    <w:rsid w:val="00F947CE"/>
  </w:style>
  <w:style w:type="character" w:customStyle="1" w:styleId="WW8Num1z5">
    <w:name w:val="WW8Num1z5"/>
    <w:uiPriority w:val="99"/>
    <w:rsid w:val="00F947CE"/>
  </w:style>
  <w:style w:type="character" w:customStyle="1" w:styleId="WW8Num1z6">
    <w:name w:val="WW8Num1z6"/>
    <w:uiPriority w:val="99"/>
    <w:rsid w:val="00F947CE"/>
  </w:style>
  <w:style w:type="character" w:customStyle="1" w:styleId="WW8Num1z7">
    <w:name w:val="WW8Num1z7"/>
    <w:uiPriority w:val="99"/>
    <w:rsid w:val="00F947CE"/>
  </w:style>
  <w:style w:type="character" w:customStyle="1" w:styleId="WW8Num1z8">
    <w:name w:val="WW8Num1z8"/>
    <w:uiPriority w:val="99"/>
    <w:rsid w:val="00F947CE"/>
  </w:style>
  <w:style w:type="character" w:customStyle="1" w:styleId="WW8Num2z0">
    <w:name w:val="WW8Num2z0"/>
    <w:uiPriority w:val="99"/>
    <w:rsid w:val="00F947CE"/>
  </w:style>
  <w:style w:type="character" w:customStyle="1" w:styleId="WW8Num2z1">
    <w:name w:val="WW8Num2z1"/>
    <w:uiPriority w:val="99"/>
    <w:rsid w:val="00F947CE"/>
    <w:rPr>
      <w:rFonts w:ascii="Courier New" w:hAnsi="Courier New"/>
    </w:rPr>
  </w:style>
  <w:style w:type="character" w:customStyle="1" w:styleId="WW8Num2z2">
    <w:name w:val="WW8Num2z2"/>
    <w:uiPriority w:val="99"/>
    <w:rsid w:val="00F947CE"/>
    <w:rPr>
      <w:rFonts w:ascii="Wingdings" w:hAnsi="Wingdings"/>
    </w:rPr>
  </w:style>
  <w:style w:type="character" w:customStyle="1" w:styleId="WW8Num2z3">
    <w:name w:val="WW8Num2z3"/>
    <w:uiPriority w:val="99"/>
    <w:rsid w:val="00F947CE"/>
    <w:rPr>
      <w:rFonts w:ascii="Symbol" w:hAnsi="Symbol"/>
    </w:rPr>
  </w:style>
  <w:style w:type="character" w:customStyle="1" w:styleId="WW8Num3z0">
    <w:name w:val="WW8Num3z0"/>
    <w:uiPriority w:val="99"/>
    <w:rsid w:val="00F947CE"/>
  </w:style>
  <w:style w:type="character" w:customStyle="1" w:styleId="WW8Num3z1">
    <w:name w:val="WW8Num3z1"/>
    <w:uiPriority w:val="99"/>
    <w:rsid w:val="00F947CE"/>
  </w:style>
  <w:style w:type="character" w:customStyle="1" w:styleId="WW8Num3z2">
    <w:name w:val="WW8Num3z2"/>
    <w:uiPriority w:val="99"/>
    <w:rsid w:val="00F947CE"/>
  </w:style>
  <w:style w:type="character" w:customStyle="1" w:styleId="WW8Num3z3">
    <w:name w:val="WW8Num3z3"/>
    <w:uiPriority w:val="99"/>
    <w:rsid w:val="00F947CE"/>
  </w:style>
  <w:style w:type="character" w:customStyle="1" w:styleId="WW8Num3z4">
    <w:name w:val="WW8Num3z4"/>
    <w:uiPriority w:val="99"/>
    <w:rsid w:val="00F947CE"/>
  </w:style>
  <w:style w:type="character" w:customStyle="1" w:styleId="WW8Num3z5">
    <w:name w:val="WW8Num3z5"/>
    <w:uiPriority w:val="99"/>
    <w:rsid w:val="00F947CE"/>
  </w:style>
  <w:style w:type="character" w:customStyle="1" w:styleId="WW8Num3z6">
    <w:name w:val="WW8Num3z6"/>
    <w:uiPriority w:val="99"/>
    <w:rsid w:val="00F947CE"/>
  </w:style>
  <w:style w:type="character" w:customStyle="1" w:styleId="WW8Num3z7">
    <w:name w:val="WW8Num3z7"/>
    <w:uiPriority w:val="99"/>
    <w:rsid w:val="00F947CE"/>
  </w:style>
  <w:style w:type="character" w:customStyle="1" w:styleId="WW8Num3z8">
    <w:name w:val="WW8Num3z8"/>
    <w:uiPriority w:val="99"/>
    <w:rsid w:val="00F947CE"/>
  </w:style>
  <w:style w:type="character" w:customStyle="1" w:styleId="WW8Num4z0">
    <w:name w:val="WW8Num4z0"/>
    <w:uiPriority w:val="99"/>
    <w:rsid w:val="00F947CE"/>
  </w:style>
  <w:style w:type="character" w:customStyle="1" w:styleId="WW8Num4z1">
    <w:name w:val="WW8Num4z1"/>
    <w:uiPriority w:val="99"/>
    <w:rsid w:val="00F947CE"/>
  </w:style>
  <w:style w:type="character" w:customStyle="1" w:styleId="WW8Num4z2">
    <w:name w:val="WW8Num4z2"/>
    <w:uiPriority w:val="99"/>
    <w:rsid w:val="00F947CE"/>
  </w:style>
  <w:style w:type="character" w:customStyle="1" w:styleId="WW8Num4z3">
    <w:name w:val="WW8Num4z3"/>
    <w:uiPriority w:val="99"/>
    <w:rsid w:val="00F947CE"/>
  </w:style>
  <w:style w:type="character" w:customStyle="1" w:styleId="WW8Num4z4">
    <w:name w:val="WW8Num4z4"/>
    <w:uiPriority w:val="99"/>
    <w:rsid w:val="00F947CE"/>
  </w:style>
  <w:style w:type="character" w:customStyle="1" w:styleId="WW8Num4z5">
    <w:name w:val="WW8Num4z5"/>
    <w:uiPriority w:val="99"/>
    <w:rsid w:val="00F947CE"/>
  </w:style>
  <w:style w:type="character" w:customStyle="1" w:styleId="WW8Num4z6">
    <w:name w:val="WW8Num4z6"/>
    <w:uiPriority w:val="99"/>
    <w:rsid w:val="00F947CE"/>
  </w:style>
  <w:style w:type="character" w:customStyle="1" w:styleId="WW8Num4z7">
    <w:name w:val="WW8Num4z7"/>
    <w:uiPriority w:val="99"/>
    <w:rsid w:val="00F947CE"/>
  </w:style>
  <w:style w:type="character" w:customStyle="1" w:styleId="WW8Num4z8">
    <w:name w:val="WW8Num4z8"/>
    <w:uiPriority w:val="99"/>
    <w:rsid w:val="00F947CE"/>
  </w:style>
  <w:style w:type="character" w:customStyle="1" w:styleId="WW8Num5z0">
    <w:name w:val="WW8Num5z0"/>
    <w:uiPriority w:val="99"/>
    <w:rsid w:val="00F947CE"/>
  </w:style>
  <w:style w:type="character" w:customStyle="1" w:styleId="WW8Num5z1">
    <w:name w:val="WW8Num5z1"/>
    <w:uiPriority w:val="99"/>
    <w:rsid w:val="00F947CE"/>
  </w:style>
  <w:style w:type="character" w:customStyle="1" w:styleId="WW8Num5z2">
    <w:name w:val="WW8Num5z2"/>
    <w:uiPriority w:val="99"/>
    <w:rsid w:val="00F947CE"/>
  </w:style>
  <w:style w:type="character" w:customStyle="1" w:styleId="WW8Num5z3">
    <w:name w:val="WW8Num5z3"/>
    <w:uiPriority w:val="99"/>
    <w:rsid w:val="00F947CE"/>
  </w:style>
  <w:style w:type="character" w:customStyle="1" w:styleId="WW8Num5z4">
    <w:name w:val="WW8Num5z4"/>
    <w:uiPriority w:val="99"/>
    <w:rsid w:val="00F947CE"/>
  </w:style>
  <w:style w:type="character" w:customStyle="1" w:styleId="WW8Num5z5">
    <w:name w:val="WW8Num5z5"/>
    <w:uiPriority w:val="99"/>
    <w:rsid w:val="00F947CE"/>
  </w:style>
  <w:style w:type="character" w:customStyle="1" w:styleId="WW8Num5z6">
    <w:name w:val="WW8Num5z6"/>
    <w:uiPriority w:val="99"/>
    <w:rsid w:val="00F947CE"/>
  </w:style>
  <w:style w:type="character" w:customStyle="1" w:styleId="WW8Num5z7">
    <w:name w:val="WW8Num5z7"/>
    <w:uiPriority w:val="99"/>
    <w:rsid w:val="00F947CE"/>
  </w:style>
  <w:style w:type="character" w:customStyle="1" w:styleId="WW8Num5z8">
    <w:name w:val="WW8Num5z8"/>
    <w:uiPriority w:val="99"/>
    <w:rsid w:val="00F947CE"/>
  </w:style>
  <w:style w:type="character" w:customStyle="1" w:styleId="WW8Num6z0">
    <w:name w:val="WW8Num6z0"/>
    <w:uiPriority w:val="99"/>
    <w:rsid w:val="00F947CE"/>
  </w:style>
  <w:style w:type="character" w:customStyle="1" w:styleId="WW8Num6z1">
    <w:name w:val="WW8Num6z1"/>
    <w:uiPriority w:val="99"/>
    <w:rsid w:val="00F947CE"/>
  </w:style>
  <w:style w:type="character" w:customStyle="1" w:styleId="WW8Num6z2">
    <w:name w:val="WW8Num6z2"/>
    <w:uiPriority w:val="99"/>
    <w:rsid w:val="00F947CE"/>
  </w:style>
  <w:style w:type="character" w:customStyle="1" w:styleId="WW8Num6z3">
    <w:name w:val="WW8Num6z3"/>
    <w:uiPriority w:val="99"/>
    <w:rsid w:val="00F947CE"/>
  </w:style>
  <w:style w:type="character" w:customStyle="1" w:styleId="WW8Num6z4">
    <w:name w:val="WW8Num6z4"/>
    <w:uiPriority w:val="99"/>
    <w:rsid w:val="00F947CE"/>
  </w:style>
  <w:style w:type="character" w:customStyle="1" w:styleId="WW8Num6z5">
    <w:name w:val="WW8Num6z5"/>
    <w:uiPriority w:val="99"/>
    <w:rsid w:val="00F947CE"/>
  </w:style>
  <w:style w:type="character" w:customStyle="1" w:styleId="WW8Num6z6">
    <w:name w:val="WW8Num6z6"/>
    <w:uiPriority w:val="99"/>
    <w:rsid w:val="00F947CE"/>
  </w:style>
  <w:style w:type="character" w:customStyle="1" w:styleId="WW8Num6z7">
    <w:name w:val="WW8Num6z7"/>
    <w:uiPriority w:val="99"/>
    <w:rsid w:val="00F947CE"/>
  </w:style>
  <w:style w:type="character" w:customStyle="1" w:styleId="WW8Num6z8">
    <w:name w:val="WW8Num6z8"/>
    <w:uiPriority w:val="99"/>
    <w:rsid w:val="00F947CE"/>
  </w:style>
  <w:style w:type="character" w:customStyle="1" w:styleId="WW8Num7z0">
    <w:name w:val="WW8Num7z0"/>
    <w:uiPriority w:val="99"/>
    <w:rsid w:val="00F947CE"/>
    <w:rPr>
      <w:rFonts w:ascii="Vladimir Script" w:eastAsia="Times New Roman" w:hAnsi="Vladimir Script"/>
    </w:rPr>
  </w:style>
  <w:style w:type="character" w:customStyle="1" w:styleId="WW8Num7z1">
    <w:name w:val="WW8Num7z1"/>
    <w:uiPriority w:val="99"/>
    <w:rsid w:val="00F947CE"/>
    <w:rPr>
      <w:rFonts w:ascii="Courier New" w:hAnsi="Courier New"/>
    </w:rPr>
  </w:style>
  <w:style w:type="character" w:customStyle="1" w:styleId="WW8Num8z0">
    <w:name w:val="WW8Num8z0"/>
    <w:uiPriority w:val="99"/>
    <w:rsid w:val="00F947CE"/>
  </w:style>
  <w:style w:type="character" w:customStyle="1" w:styleId="WW8Num8z1">
    <w:name w:val="WW8Num8z1"/>
    <w:uiPriority w:val="99"/>
    <w:rsid w:val="00F947CE"/>
  </w:style>
  <w:style w:type="character" w:customStyle="1" w:styleId="WW8Num8z2">
    <w:name w:val="WW8Num8z2"/>
    <w:uiPriority w:val="99"/>
    <w:rsid w:val="00F947CE"/>
  </w:style>
  <w:style w:type="character" w:customStyle="1" w:styleId="WW8Num8z3">
    <w:name w:val="WW8Num8z3"/>
    <w:uiPriority w:val="99"/>
    <w:rsid w:val="00F947CE"/>
  </w:style>
  <w:style w:type="character" w:customStyle="1" w:styleId="WW8Num8z4">
    <w:name w:val="WW8Num8z4"/>
    <w:uiPriority w:val="99"/>
    <w:rsid w:val="00F947CE"/>
  </w:style>
  <w:style w:type="character" w:customStyle="1" w:styleId="WW8Num8z5">
    <w:name w:val="WW8Num8z5"/>
    <w:uiPriority w:val="99"/>
    <w:rsid w:val="00F947CE"/>
  </w:style>
  <w:style w:type="character" w:customStyle="1" w:styleId="WW8Num8z6">
    <w:name w:val="WW8Num8z6"/>
    <w:uiPriority w:val="99"/>
    <w:rsid w:val="00F947CE"/>
  </w:style>
  <w:style w:type="character" w:customStyle="1" w:styleId="WW8Num8z7">
    <w:name w:val="WW8Num8z7"/>
    <w:uiPriority w:val="99"/>
    <w:rsid w:val="00F947CE"/>
  </w:style>
  <w:style w:type="character" w:customStyle="1" w:styleId="WW8Num8z8">
    <w:name w:val="WW8Num8z8"/>
    <w:uiPriority w:val="99"/>
    <w:rsid w:val="00F947CE"/>
  </w:style>
  <w:style w:type="character" w:customStyle="1" w:styleId="WW8Num9z0">
    <w:name w:val="WW8Num9z0"/>
    <w:uiPriority w:val="99"/>
    <w:rsid w:val="00F947CE"/>
  </w:style>
  <w:style w:type="character" w:customStyle="1" w:styleId="WW8Num9z1">
    <w:name w:val="WW8Num9z1"/>
    <w:uiPriority w:val="99"/>
    <w:rsid w:val="00F947CE"/>
  </w:style>
  <w:style w:type="character" w:customStyle="1" w:styleId="WW8Num9z2">
    <w:name w:val="WW8Num9z2"/>
    <w:uiPriority w:val="99"/>
    <w:rsid w:val="00F947CE"/>
  </w:style>
  <w:style w:type="character" w:customStyle="1" w:styleId="WW8Num9z3">
    <w:name w:val="WW8Num9z3"/>
    <w:uiPriority w:val="99"/>
    <w:rsid w:val="00F947CE"/>
  </w:style>
  <w:style w:type="character" w:customStyle="1" w:styleId="WW8Num9z4">
    <w:name w:val="WW8Num9z4"/>
    <w:uiPriority w:val="99"/>
    <w:rsid w:val="00F947CE"/>
  </w:style>
  <w:style w:type="character" w:customStyle="1" w:styleId="WW8Num9z5">
    <w:name w:val="WW8Num9z5"/>
    <w:uiPriority w:val="99"/>
    <w:rsid w:val="00F947CE"/>
  </w:style>
  <w:style w:type="character" w:customStyle="1" w:styleId="WW8Num9z6">
    <w:name w:val="WW8Num9z6"/>
    <w:uiPriority w:val="99"/>
    <w:rsid w:val="00F947CE"/>
  </w:style>
  <w:style w:type="character" w:customStyle="1" w:styleId="WW8Num9z7">
    <w:name w:val="WW8Num9z7"/>
    <w:uiPriority w:val="99"/>
    <w:rsid w:val="00F947CE"/>
  </w:style>
  <w:style w:type="character" w:customStyle="1" w:styleId="WW8Num9z8">
    <w:name w:val="WW8Num9z8"/>
    <w:uiPriority w:val="99"/>
    <w:rsid w:val="00F947CE"/>
  </w:style>
  <w:style w:type="character" w:customStyle="1" w:styleId="WW8Num1z4">
    <w:name w:val="WW8Num1z4"/>
    <w:uiPriority w:val="99"/>
    <w:rsid w:val="00F947CE"/>
  </w:style>
  <w:style w:type="character" w:customStyle="1" w:styleId="RTFNum21">
    <w:name w:val="RTF_Num 2 1"/>
    <w:uiPriority w:val="99"/>
    <w:rsid w:val="00F947CE"/>
  </w:style>
  <w:style w:type="character" w:customStyle="1" w:styleId="RTFNum22">
    <w:name w:val="RTF_Num 2 2"/>
    <w:uiPriority w:val="99"/>
    <w:rsid w:val="00F947CE"/>
  </w:style>
  <w:style w:type="character" w:customStyle="1" w:styleId="RTFNum23">
    <w:name w:val="RTF_Num 2 3"/>
    <w:uiPriority w:val="99"/>
    <w:rsid w:val="00F947CE"/>
  </w:style>
  <w:style w:type="character" w:customStyle="1" w:styleId="RTFNum24">
    <w:name w:val="RTF_Num 2 4"/>
    <w:uiPriority w:val="99"/>
    <w:rsid w:val="00F947CE"/>
  </w:style>
  <w:style w:type="character" w:customStyle="1" w:styleId="RTFNum25">
    <w:name w:val="RTF_Num 2 5"/>
    <w:uiPriority w:val="99"/>
    <w:rsid w:val="00F947CE"/>
  </w:style>
  <w:style w:type="character" w:customStyle="1" w:styleId="RTFNum26">
    <w:name w:val="RTF_Num 2 6"/>
    <w:uiPriority w:val="99"/>
    <w:rsid w:val="00F947CE"/>
  </w:style>
  <w:style w:type="character" w:customStyle="1" w:styleId="RTFNum27">
    <w:name w:val="RTF_Num 2 7"/>
    <w:uiPriority w:val="99"/>
    <w:rsid w:val="00F947CE"/>
  </w:style>
  <w:style w:type="character" w:customStyle="1" w:styleId="RTFNum28">
    <w:name w:val="RTF_Num 2 8"/>
    <w:uiPriority w:val="99"/>
    <w:rsid w:val="00F947CE"/>
  </w:style>
  <w:style w:type="character" w:customStyle="1" w:styleId="RTFNum29">
    <w:name w:val="RTF_Num 2 9"/>
    <w:uiPriority w:val="99"/>
    <w:rsid w:val="00F947CE"/>
  </w:style>
  <w:style w:type="character" w:customStyle="1" w:styleId="RTFNum31">
    <w:name w:val="RTF_Num 3 1"/>
    <w:uiPriority w:val="99"/>
    <w:rsid w:val="00F947CE"/>
    <w:rPr>
      <w:rFonts w:ascii="Vladimir Script" w:eastAsia="Times New Roman" w:hAnsi="Vladimir Script"/>
    </w:rPr>
  </w:style>
  <w:style w:type="character" w:customStyle="1" w:styleId="RTFNum32">
    <w:name w:val="RTF_Num 3 2"/>
    <w:uiPriority w:val="99"/>
    <w:rsid w:val="00F947CE"/>
    <w:rPr>
      <w:rFonts w:ascii="Courier New" w:hAnsi="Courier New"/>
    </w:rPr>
  </w:style>
  <w:style w:type="character" w:customStyle="1" w:styleId="RTFNum33">
    <w:name w:val="RTF_Num 3 3"/>
    <w:uiPriority w:val="99"/>
    <w:rsid w:val="00F947CE"/>
    <w:rPr>
      <w:rFonts w:ascii="Wingdings" w:hAnsi="Wingdings"/>
    </w:rPr>
  </w:style>
  <w:style w:type="character" w:customStyle="1" w:styleId="RTFNum34">
    <w:name w:val="RTF_Num 3 4"/>
    <w:uiPriority w:val="99"/>
    <w:rsid w:val="00F947CE"/>
    <w:rPr>
      <w:rFonts w:ascii="Symbol" w:hAnsi="Symbol"/>
    </w:rPr>
  </w:style>
  <w:style w:type="character" w:customStyle="1" w:styleId="RTFNum35">
    <w:name w:val="RTF_Num 3 5"/>
    <w:uiPriority w:val="99"/>
    <w:rsid w:val="00F947CE"/>
    <w:rPr>
      <w:rFonts w:ascii="Courier New" w:hAnsi="Courier New"/>
    </w:rPr>
  </w:style>
  <w:style w:type="character" w:customStyle="1" w:styleId="RTFNum36">
    <w:name w:val="RTF_Num 3 6"/>
    <w:uiPriority w:val="99"/>
    <w:rsid w:val="00F947CE"/>
    <w:rPr>
      <w:rFonts w:ascii="Wingdings" w:hAnsi="Wingdings"/>
    </w:rPr>
  </w:style>
  <w:style w:type="character" w:customStyle="1" w:styleId="RTFNum37">
    <w:name w:val="RTF_Num 3 7"/>
    <w:uiPriority w:val="99"/>
    <w:rsid w:val="00F947CE"/>
    <w:rPr>
      <w:rFonts w:ascii="Symbol" w:hAnsi="Symbol"/>
    </w:rPr>
  </w:style>
  <w:style w:type="character" w:customStyle="1" w:styleId="RTFNum38">
    <w:name w:val="RTF_Num 3 8"/>
    <w:uiPriority w:val="99"/>
    <w:rsid w:val="00F947CE"/>
    <w:rPr>
      <w:rFonts w:ascii="Courier New" w:hAnsi="Courier New"/>
    </w:rPr>
  </w:style>
  <w:style w:type="character" w:customStyle="1" w:styleId="RTFNum39">
    <w:name w:val="RTF_Num 3 9"/>
    <w:uiPriority w:val="99"/>
    <w:rsid w:val="00F947CE"/>
    <w:rPr>
      <w:rFonts w:ascii="Wingdings" w:hAnsi="Wingdings"/>
    </w:rPr>
  </w:style>
  <w:style w:type="character" w:customStyle="1" w:styleId="WW-RTFNum31">
    <w:name w:val="WW-RTF_Num 3 1"/>
    <w:uiPriority w:val="99"/>
    <w:rsid w:val="00F947CE"/>
  </w:style>
  <w:style w:type="character" w:customStyle="1" w:styleId="WW-RTFNum32">
    <w:name w:val="WW-RTF_Num 3 2"/>
    <w:uiPriority w:val="99"/>
    <w:rsid w:val="00F947CE"/>
  </w:style>
  <w:style w:type="character" w:customStyle="1" w:styleId="WW-RTFNum33">
    <w:name w:val="WW-RTF_Num 3 3"/>
    <w:uiPriority w:val="99"/>
    <w:rsid w:val="00F947CE"/>
  </w:style>
  <w:style w:type="character" w:customStyle="1" w:styleId="WW-RTFNum34">
    <w:name w:val="WW-RTF_Num 3 4"/>
    <w:uiPriority w:val="99"/>
    <w:rsid w:val="00F947CE"/>
  </w:style>
  <w:style w:type="character" w:customStyle="1" w:styleId="WW-RTFNum35">
    <w:name w:val="WW-RTF_Num 3 5"/>
    <w:uiPriority w:val="99"/>
    <w:rsid w:val="00F947CE"/>
  </w:style>
  <w:style w:type="character" w:customStyle="1" w:styleId="WW-RTFNum36">
    <w:name w:val="WW-RTF_Num 3 6"/>
    <w:uiPriority w:val="99"/>
    <w:rsid w:val="00F947CE"/>
  </w:style>
  <w:style w:type="character" w:customStyle="1" w:styleId="WW-RTFNum37">
    <w:name w:val="WW-RTF_Num 3 7"/>
    <w:uiPriority w:val="99"/>
    <w:rsid w:val="00F947CE"/>
  </w:style>
  <w:style w:type="character" w:customStyle="1" w:styleId="WW-RTFNum38">
    <w:name w:val="WW-RTF_Num 3 8"/>
    <w:uiPriority w:val="99"/>
    <w:rsid w:val="00F947CE"/>
  </w:style>
  <w:style w:type="character" w:customStyle="1" w:styleId="WW-RTFNum39">
    <w:name w:val="WW-RTF_Num 3 9"/>
    <w:uiPriority w:val="99"/>
    <w:rsid w:val="00F947CE"/>
  </w:style>
  <w:style w:type="character" w:customStyle="1" w:styleId="WW-RTFNum311">
    <w:name w:val="WW-RTF_Num 3 11"/>
    <w:uiPriority w:val="99"/>
    <w:rsid w:val="00F947CE"/>
  </w:style>
  <w:style w:type="character" w:customStyle="1" w:styleId="WW-RTFNum321">
    <w:name w:val="WW-RTF_Num 3 21"/>
    <w:uiPriority w:val="99"/>
    <w:rsid w:val="00F947CE"/>
  </w:style>
  <w:style w:type="character" w:customStyle="1" w:styleId="WW-RTFNum331">
    <w:name w:val="WW-RTF_Num 3 31"/>
    <w:uiPriority w:val="99"/>
    <w:rsid w:val="00F947CE"/>
  </w:style>
  <w:style w:type="character" w:customStyle="1" w:styleId="WW-RTFNum341">
    <w:name w:val="WW-RTF_Num 3 41"/>
    <w:uiPriority w:val="99"/>
    <w:rsid w:val="00F947CE"/>
  </w:style>
  <w:style w:type="character" w:customStyle="1" w:styleId="WW-RTFNum351">
    <w:name w:val="WW-RTF_Num 3 51"/>
    <w:uiPriority w:val="99"/>
    <w:rsid w:val="00F947CE"/>
  </w:style>
  <w:style w:type="character" w:customStyle="1" w:styleId="WW-RTFNum361">
    <w:name w:val="WW-RTF_Num 3 61"/>
    <w:uiPriority w:val="99"/>
    <w:rsid w:val="00F947CE"/>
  </w:style>
  <w:style w:type="character" w:customStyle="1" w:styleId="WW-RTFNum371">
    <w:name w:val="WW-RTF_Num 3 71"/>
    <w:uiPriority w:val="99"/>
    <w:rsid w:val="00F947CE"/>
  </w:style>
  <w:style w:type="character" w:customStyle="1" w:styleId="WW-RTFNum381">
    <w:name w:val="WW-RTF_Num 3 81"/>
    <w:uiPriority w:val="99"/>
    <w:rsid w:val="00F947CE"/>
  </w:style>
  <w:style w:type="character" w:customStyle="1" w:styleId="WW-RTFNum391">
    <w:name w:val="WW-RTF_Num 3 91"/>
    <w:uiPriority w:val="99"/>
    <w:rsid w:val="00F947CE"/>
  </w:style>
  <w:style w:type="character" w:customStyle="1" w:styleId="WW-RTFNum3112">
    <w:name w:val="WW-RTF_Num 3 112"/>
    <w:uiPriority w:val="99"/>
    <w:rsid w:val="00F947CE"/>
  </w:style>
  <w:style w:type="character" w:customStyle="1" w:styleId="WW-RTFNum3212">
    <w:name w:val="WW-RTF_Num 3 212"/>
    <w:uiPriority w:val="99"/>
    <w:rsid w:val="00F947CE"/>
  </w:style>
  <w:style w:type="character" w:customStyle="1" w:styleId="WW-RTFNum3312">
    <w:name w:val="WW-RTF_Num 3 312"/>
    <w:uiPriority w:val="99"/>
    <w:rsid w:val="00F947CE"/>
  </w:style>
  <w:style w:type="character" w:customStyle="1" w:styleId="WW-RTFNum3412">
    <w:name w:val="WW-RTF_Num 3 412"/>
    <w:uiPriority w:val="99"/>
    <w:rsid w:val="00F947CE"/>
  </w:style>
  <w:style w:type="character" w:customStyle="1" w:styleId="WW-RTFNum3512">
    <w:name w:val="WW-RTF_Num 3 512"/>
    <w:uiPriority w:val="99"/>
    <w:rsid w:val="00F947CE"/>
  </w:style>
  <w:style w:type="character" w:customStyle="1" w:styleId="WW-RTFNum3612">
    <w:name w:val="WW-RTF_Num 3 612"/>
    <w:uiPriority w:val="99"/>
    <w:rsid w:val="00F947CE"/>
  </w:style>
  <w:style w:type="character" w:customStyle="1" w:styleId="WW-RTFNum3712">
    <w:name w:val="WW-RTF_Num 3 712"/>
    <w:uiPriority w:val="99"/>
    <w:rsid w:val="00F947CE"/>
  </w:style>
  <w:style w:type="character" w:customStyle="1" w:styleId="WW-RTFNum3812">
    <w:name w:val="WW-RTF_Num 3 812"/>
    <w:uiPriority w:val="99"/>
    <w:rsid w:val="00F947CE"/>
  </w:style>
  <w:style w:type="character" w:customStyle="1" w:styleId="WW-RTFNum3912">
    <w:name w:val="WW-RTF_Num 3 912"/>
    <w:uiPriority w:val="99"/>
    <w:rsid w:val="00F947CE"/>
  </w:style>
  <w:style w:type="character" w:customStyle="1" w:styleId="WW-RTFNum31123">
    <w:name w:val="WW-RTF_Num 3 1123"/>
    <w:uiPriority w:val="99"/>
    <w:rsid w:val="00F947CE"/>
  </w:style>
  <w:style w:type="character" w:customStyle="1" w:styleId="WW-RTFNum32123">
    <w:name w:val="WW-RTF_Num 3 2123"/>
    <w:uiPriority w:val="99"/>
    <w:rsid w:val="00F947CE"/>
  </w:style>
  <w:style w:type="character" w:customStyle="1" w:styleId="WW-RTFNum33123">
    <w:name w:val="WW-RTF_Num 3 3123"/>
    <w:uiPriority w:val="99"/>
    <w:rsid w:val="00F947CE"/>
  </w:style>
  <w:style w:type="character" w:customStyle="1" w:styleId="WW-RTFNum34123">
    <w:name w:val="WW-RTF_Num 3 4123"/>
    <w:uiPriority w:val="99"/>
    <w:rsid w:val="00F947CE"/>
  </w:style>
  <w:style w:type="character" w:customStyle="1" w:styleId="WW-RTFNum35123">
    <w:name w:val="WW-RTF_Num 3 5123"/>
    <w:uiPriority w:val="99"/>
    <w:rsid w:val="00F947CE"/>
  </w:style>
  <w:style w:type="character" w:customStyle="1" w:styleId="WW-RTFNum36123">
    <w:name w:val="WW-RTF_Num 3 6123"/>
    <w:uiPriority w:val="99"/>
    <w:rsid w:val="00F947CE"/>
  </w:style>
  <w:style w:type="character" w:customStyle="1" w:styleId="WW-RTFNum37123">
    <w:name w:val="WW-RTF_Num 3 7123"/>
    <w:uiPriority w:val="99"/>
    <w:rsid w:val="00F947CE"/>
  </w:style>
  <w:style w:type="character" w:customStyle="1" w:styleId="WW-RTFNum38123">
    <w:name w:val="WW-RTF_Num 3 8123"/>
    <w:uiPriority w:val="99"/>
    <w:rsid w:val="00F947CE"/>
  </w:style>
  <w:style w:type="character" w:customStyle="1" w:styleId="WW-RTFNum39123">
    <w:name w:val="WW-RTF_Num 3 9123"/>
    <w:uiPriority w:val="99"/>
    <w:rsid w:val="00F947CE"/>
  </w:style>
  <w:style w:type="character" w:customStyle="1" w:styleId="WW-RTFNum311234">
    <w:name w:val="WW-RTF_Num 3 11234"/>
    <w:uiPriority w:val="99"/>
    <w:rsid w:val="00F947CE"/>
    <w:rPr>
      <w:rFonts w:ascii="Times New Roman" w:hAnsi="Times New Roman"/>
    </w:rPr>
  </w:style>
  <w:style w:type="character" w:customStyle="1" w:styleId="WW-RTFNum321234">
    <w:name w:val="WW-RTF_Num 3 21234"/>
    <w:uiPriority w:val="99"/>
    <w:rsid w:val="00F947CE"/>
    <w:rPr>
      <w:rFonts w:ascii="Vladimir Script" w:eastAsia="Times New Roman" w:hAnsi="Vladimir Script"/>
    </w:rPr>
  </w:style>
  <w:style w:type="character" w:customStyle="1" w:styleId="WW-RTFNum331234">
    <w:name w:val="WW-RTF_Num 3 31234"/>
    <w:uiPriority w:val="99"/>
    <w:rsid w:val="00F947CE"/>
    <w:rPr>
      <w:rFonts w:ascii="Vladimir Script" w:eastAsia="Times New Roman" w:hAnsi="Vladimir Script"/>
    </w:rPr>
  </w:style>
  <w:style w:type="character" w:customStyle="1" w:styleId="WW-RTFNum341234">
    <w:name w:val="WW-RTF_Num 3 41234"/>
    <w:uiPriority w:val="99"/>
    <w:rsid w:val="00F947CE"/>
    <w:rPr>
      <w:rFonts w:ascii="Vladimir Script" w:eastAsia="Times New Roman" w:hAnsi="Vladimir Script"/>
    </w:rPr>
  </w:style>
  <w:style w:type="character" w:customStyle="1" w:styleId="WW-RTFNum351234">
    <w:name w:val="WW-RTF_Num 3 51234"/>
    <w:uiPriority w:val="99"/>
    <w:rsid w:val="00F947CE"/>
    <w:rPr>
      <w:rFonts w:ascii="Vladimir Script" w:eastAsia="Times New Roman" w:hAnsi="Vladimir Script"/>
    </w:rPr>
  </w:style>
  <w:style w:type="character" w:customStyle="1" w:styleId="WW-RTFNum361234">
    <w:name w:val="WW-RTF_Num 3 61234"/>
    <w:uiPriority w:val="99"/>
    <w:rsid w:val="00F947CE"/>
    <w:rPr>
      <w:rFonts w:ascii="Vladimir Script" w:eastAsia="Times New Roman" w:hAnsi="Vladimir Script"/>
    </w:rPr>
  </w:style>
  <w:style w:type="character" w:customStyle="1" w:styleId="WW-RTFNum371234">
    <w:name w:val="WW-RTF_Num 3 71234"/>
    <w:uiPriority w:val="99"/>
    <w:rsid w:val="00F947CE"/>
    <w:rPr>
      <w:rFonts w:ascii="Vladimir Script" w:eastAsia="Times New Roman" w:hAnsi="Vladimir Script"/>
    </w:rPr>
  </w:style>
  <w:style w:type="character" w:customStyle="1" w:styleId="WW-RTFNum381234">
    <w:name w:val="WW-RTF_Num 3 81234"/>
    <w:uiPriority w:val="99"/>
    <w:rsid w:val="00F947CE"/>
    <w:rPr>
      <w:rFonts w:ascii="Vladimir Script" w:eastAsia="Times New Roman" w:hAnsi="Vladimir Script"/>
    </w:rPr>
  </w:style>
  <w:style w:type="character" w:customStyle="1" w:styleId="WW-RTFNum391234">
    <w:name w:val="WW-RTF_Num 3 91234"/>
    <w:uiPriority w:val="99"/>
    <w:rsid w:val="00F947CE"/>
    <w:rPr>
      <w:rFonts w:ascii="Vladimir Script" w:eastAsia="Times New Roman" w:hAnsi="Vladimir Script"/>
    </w:rPr>
  </w:style>
  <w:style w:type="character" w:customStyle="1" w:styleId="FontStyle47">
    <w:name w:val="Font Style47"/>
    <w:uiPriority w:val="99"/>
    <w:rsid w:val="00F947CE"/>
    <w:rPr>
      <w:rFonts w:ascii="Times New Roman" w:hAnsi="Times New Roman"/>
      <w:sz w:val="22"/>
    </w:rPr>
  </w:style>
  <w:style w:type="character" w:customStyle="1" w:styleId="WW8Num7z2">
    <w:name w:val="WW8Num7z2"/>
    <w:uiPriority w:val="99"/>
    <w:rsid w:val="00F947CE"/>
    <w:rPr>
      <w:rFonts w:ascii="Wingdings" w:hAnsi="Wingdings"/>
    </w:rPr>
  </w:style>
  <w:style w:type="character" w:customStyle="1" w:styleId="WW8Num7z3">
    <w:name w:val="WW8Num7z3"/>
    <w:uiPriority w:val="99"/>
    <w:rsid w:val="00F947CE"/>
    <w:rPr>
      <w:rFonts w:ascii="Symbol" w:hAnsi="Symbol"/>
    </w:rPr>
  </w:style>
  <w:style w:type="paragraph" w:customStyle="1" w:styleId="aff6">
    <w:basedOn w:val="a"/>
    <w:next w:val="a0"/>
    <w:uiPriority w:val="99"/>
    <w:rsid w:val="00F947CE"/>
    <w:pPr>
      <w:keepNext/>
      <w:widowControl w:val="0"/>
      <w:suppressAutoHyphens/>
      <w:autoSpaceDE w:val="0"/>
      <w:spacing w:before="240" w:after="120" w:line="240" w:lineRule="auto"/>
    </w:pPr>
    <w:rPr>
      <w:rFonts w:ascii="Arial" w:eastAsia="Microsoft YaHei" w:hAnsi="Arial" w:cs="Arial"/>
      <w:kern w:val="1"/>
      <w:sz w:val="28"/>
      <w:szCs w:val="28"/>
      <w:lang w:eastAsia="ru-RU"/>
    </w:rPr>
  </w:style>
  <w:style w:type="paragraph" w:styleId="aff7">
    <w:name w:val="List"/>
    <w:basedOn w:val="a0"/>
    <w:uiPriority w:val="99"/>
    <w:rsid w:val="00F947CE"/>
    <w:pPr>
      <w:widowControl w:val="0"/>
      <w:suppressAutoHyphens/>
      <w:autoSpaceDE w:val="0"/>
    </w:pPr>
    <w:rPr>
      <w:rFonts w:ascii="Arial" w:hAnsi="Arial" w:cs="Arial"/>
      <w:kern w:val="1"/>
    </w:rPr>
  </w:style>
  <w:style w:type="paragraph" w:customStyle="1" w:styleId="28">
    <w:name w:val="Название2"/>
    <w:basedOn w:val="a"/>
    <w:uiPriority w:val="99"/>
    <w:rsid w:val="00F947CE"/>
    <w:pPr>
      <w:widowControl w:val="0"/>
      <w:suppressLineNumbers/>
      <w:suppressAutoHyphens/>
      <w:autoSpaceDE w:val="0"/>
      <w:spacing w:before="120" w:after="120" w:line="240" w:lineRule="auto"/>
    </w:pPr>
    <w:rPr>
      <w:rFonts w:ascii="Arial" w:eastAsia="Times New Roman" w:hAnsi="Arial" w:cs="Arial"/>
      <w:i/>
      <w:iCs/>
      <w:kern w:val="1"/>
      <w:sz w:val="24"/>
      <w:szCs w:val="24"/>
      <w:lang w:eastAsia="ru-RU"/>
    </w:rPr>
  </w:style>
  <w:style w:type="paragraph" w:customStyle="1" w:styleId="29">
    <w:name w:val="Указатель2"/>
    <w:basedOn w:val="a"/>
    <w:uiPriority w:val="99"/>
    <w:rsid w:val="00F947CE"/>
    <w:pPr>
      <w:widowControl w:val="0"/>
      <w:suppressLineNumbers/>
      <w:suppressAutoHyphens/>
      <w:autoSpaceDE w:val="0"/>
      <w:spacing w:after="0" w:line="240" w:lineRule="auto"/>
    </w:pPr>
    <w:rPr>
      <w:rFonts w:ascii="Arial" w:eastAsia="Times New Roman" w:hAnsi="Arial" w:cs="Arial"/>
      <w:kern w:val="1"/>
      <w:sz w:val="24"/>
      <w:szCs w:val="24"/>
      <w:lang w:eastAsia="ru-RU"/>
    </w:rPr>
  </w:style>
  <w:style w:type="paragraph" w:customStyle="1" w:styleId="14">
    <w:name w:val="Название1"/>
    <w:basedOn w:val="a"/>
    <w:uiPriority w:val="10"/>
    <w:qFormat/>
    <w:rsid w:val="00F947CE"/>
    <w:pPr>
      <w:widowControl w:val="0"/>
      <w:suppressAutoHyphens/>
      <w:autoSpaceDE w:val="0"/>
      <w:spacing w:before="120" w:after="120" w:line="240" w:lineRule="auto"/>
    </w:pPr>
    <w:rPr>
      <w:rFonts w:ascii="Arial" w:eastAsia="Times New Roman" w:hAnsi="Arial" w:cs="Arial"/>
      <w:i/>
      <w:iCs/>
      <w:kern w:val="1"/>
      <w:sz w:val="24"/>
      <w:szCs w:val="24"/>
      <w:lang w:eastAsia="ru-RU"/>
    </w:rPr>
  </w:style>
  <w:style w:type="paragraph" w:customStyle="1" w:styleId="15">
    <w:name w:val="Указатель1"/>
    <w:basedOn w:val="a"/>
    <w:uiPriority w:val="99"/>
    <w:rsid w:val="00F947CE"/>
    <w:pPr>
      <w:widowControl w:val="0"/>
      <w:suppressAutoHyphens/>
      <w:autoSpaceDE w:val="0"/>
      <w:spacing w:after="0" w:line="240" w:lineRule="auto"/>
    </w:pPr>
    <w:rPr>
      <w:rFonts w:ascii="Arial" w:eastAsia="Times New Roman" w:hAnsi="Arial" w:cs="Arial"/>
      <w:kern w:val="1"/>
      <w:sz w:val="24"/>
      <w:szCs w:val="24"/>
      <w:lang w:eastAsia="ru-RU"/>
    </w:rPr>
  </w:style>
  <w:style w:type="paragraph" w:customStyle="1" w:styleId="aff8">
    <w:name w:val="Содержимое таблицы"/>
    <w:basedOn w:val="a"/>
    <w:uiPriority w:val="99"/>
    <w:rsid w:val="00F947CE"/>
    <w:pPr>
      <w:widowControl w:val="0"/>
      <w:suppressAutoHyphens/>
      <w:autoSpaceDE w:val="0"/>
      <w:spacing w:after="0" w:line="240" w:lineRule="auto"/>
    </w:pPr>
    <w:rPr>
      <w:rFonts w:ascii="Arial" w:eastAsia="Times New Roman" w:hAnsi="Arial" w:cs="Arial"/>
      <w:kern w:val="1"/>
      <w:sz w:val="24"/>
      <w:szCs w:val="24"/>
      <w:lang w:eastAsia="ru-RU"/>
    </w:rPr>
  </w:style>
  <w:style w:type="paragraph" w:customStyle="1" w:styleId="aff9">
    <w:name w:val="Заголовок таблицы"/>
    <w:basedOn w:val="aff8"/>
    <w:uiPriority w:val="99"/>
    <w:rsid w:val="00F947CE"/>
    <w:pPr>
      <w:jc w:val="center"/>
    </w:pPr>
    <w:rPr>
      <w:b/>
      <w:bCs/>
    </w:rPr>
  </w:style>
  <w:style w:type="paragraph" w:customStyle="1" w:styleId="120">
    <w:name w:val="Без интервала12"/>
    <w:uiPriority w:val="99"/>
    <w:rsid w:val="00F947CE"/>
    <w:pPr>
      <w:widowControl w:val="0"/>
      <w:suppressAutoHyphens/>
      <w:autoSpaceDE w:val="0"/>
      <w:spacing w:after="0" w:line="240" w:lineRule="auto"/>
    </w:pPr>
    <w:rPr>
      <w:rFonts w:ascii="Calibri" w:eastAsia="Times New Roman" w:hAnsi="Calibri" w:cs="Calibri"/>
      <w:kern w:val="1"/>
      <w:lang w:eastAsia="ru-RU"/>
    </w:rPr>
  </w:style>
  <w:style w:type="paragraph" w:customStyle="1" w:styleId="16">
    <w:name w:val="Без интервала1"/>
    <w:uiPriority w:val="99"/>
    <w:rsid w:val="00F947CE"/>
    <w:pPr>
      <w:suppressAutoHyphens/>
      <w:spacing w:after="0" w:line="240" w:lineRule="auto"/>
    </w:pPr>
    <w:rPr>
      <w:rFonts w:ascii="Arial" w:eastAsia="Times New Roman" w:hAnsi="Arial" w:cs="Arial"/>
      <w:kern w:val="1"/>
      <w:sz w:val="24"/>
      <w:szCs w:val="24"/>
      <w:lang w:eastAsia="ar-SA"/>
    </w:rPr>
  </w:style>
  <w:style w:type="paragraph" w:customStyle="1" w:styleId="affa">
    <w:name w:val="Знак Знак Знак Знак"/>
    <w:basedOn w:val="a"/>
    <w:uiPriority w:val="99"/>
    <w:rsid w:val="00F947CE"/>
    <w:pPr>
      <w:spacing w:line="240" w:lineRule="exact"/>
      <w:ind w:firstLine="567"/>
      <w:jc w:val="both"/>
    </w:pPr>
    <w:rPr>
      <w:rFonts w:ascii="Verdana" w:eastAsia="Times New Roman" w:hAnsi="Verdana" w:cs="Verdana"/>
      <w:sz w:val="20"/>
      <w:szCs w:val="20"/>
      <w:lang w:val="en-US"/>
    </w:rPr>
  </w:style>
  <w:style w:type="paragraph" w:customStyle="1" w:styleId="affb">
    <w:name w:val="Знак"/>
    <w:basedOn w:val="a"/>
    <w:uiPriority w:val="99"/>
    <w:rsid w:val="00F947CE"/>
    <w:pPr>
      <w:spacing w:line="240" w:lineRule="exact"/>
      <w:ind w:firstLine="567"/>
      <w:jc w:val="both"/>
    </w:pPr>
    <w:rPr>
      <w:rFonts w:ascii="Arial" w:eastAsia="Times New Roman" w:hAnsi="Arial" w:cs="Arial"/>
      <w:sz w:val="20"/>
      <w:szCs w:val="20"/>
      <w:lang w:val="en-US"/>
    </w:rPr>
  </w:style>
  <w:style w:type="numbering" w:customStyle="1" w:styleId="110">
    <w:name w:val="Нет списка11"/>
    <w:next w:val="a3"/>
    <w:uiPriority w:val="99"/>
    <w:semiHidden/>
    <w:unhideWhenUsed/>
    <w:rsid w:val="00F947CE"/>
  </w:style>
  <w:style w:type="character" w:customStyle="1" w:styleId="111">
    <w:name w:val="Заголовок 1 Знак1"/>
    <w:uiPriority w:val="99"/>
    <w:rsid w:val="00F947CE"/>
    <w:rPr>
      <w:rFonts w:ascii="Times New Roman" w:hAnsi="Times New Roman"/>
      <w:b/>
      <w:i/>
      <w:sz w:val="24"/>
    </w:rPr>
  </w:style>
  <w:style w:type="character" w:customStyle="1" w:styleId="230">
    <w:name w:val="Заголовок 2 Знак3"/>
    <w:uiPriority w:val="99"/>
    <w:rsid w:val="00F947CE"/>
    <w:rPr>
      <w:rFonts w:ascii="Arial" w:hAnsi="Arial"/>
      <w:b/>
      <w:i/>
      <w:sz w:val="28"/>
    </w:rPr>
  </w:style>
  <w:style w:type="character" w:customStyle="1" w:styleId="affc">
    <w:name w:val="Текст сноски Знак"/>
    <w:uiPriority w:val="99"/>
    <w:rsid w:val="00F947CE"/>
    <w:rPr>
      <w:rFonts w:ascii="Times New Roman" w:hAnsi="Times New Roman" w:cs="Times New Roman"/>
      <w:sz w:val="20"/>
      <w:szCs w:val="20"/>
    </w:rPr>
  </w:style>
  <w:style w:type="character" w:customStyle="1" w:styleId="HTML">
    <w:name w:val="Стандартный HTML Знак"/>
    <w:uiPriority w:val="99"/>
    <w:rsid w:val="00F947CE"/>
    <w:rPr>
      <w:rFonts w:ascii="Courier New" w:hAnsi="Courier New" w:cs="Courier New"/>
      <w:color w:val="000090"/>
      <w:sz w:val="20"/>
      <w:szCs w:val="20"/>
    </w:rPr>
  </w:style>
  <w:style w:type="character" w:customStyle="1" w:styleId="42">
    <w:name w:val="Знак Знак4"/>
    <w:uiPriority w:val="99"/>
    <w:rsid w:val="00F947CE"/>
    <w:rPr>
      <w:rFonts w:ascii="Arial" w:hAnsi="Arial"/>
      <w:sz w:val="24"/>
      <w:lang w:val="ru-RU" w:eastAsia="ar-SA" w:bidi="ar-SA"/>
    </w:rPr>
  </w:style>
  <w:style w:type="character" w:customStyle="1" w:styleId="affd">
    <w:name w:val="Подпись Знак"/>
    <w:uiPriority w:val="99"/>
    <w:rsid w:val="00F947CE"/>
    <w:rPr>
      <w:rFonts w:ascii="Times New Roman" w:hAnsi="Times New Roman" w:cs="Times New Roman"/>
      <w:b/>
      <w:bCs/>
      <w:sz w:val="28"/>
      <w:szCs w:val="28"/>
    </w:rPr>
  </w:style>
  <w:style w:type="character" w:customStyle="1" w:styleId="affe">
    <w:name w:val="Красная строка Знак"/>
    <w:uiPriority w:val="99"/>
    <w:rsid w:val="00F947CE"/>
  </w:style>
  <w:style w:type="character" w:customStyle="1" w:styleId="BodyTextIndentChar">
    <w:name w:val="Body Text Indent Char"/>
    <w:uiPriority w:val="99"/>
    <w:rsid w:val="00F947CE"/>
    <w:rPr>
      <w:sz w:val="24"/>
      <w:lang w:val="ru-RU" w:eastAsia="ar-SA" w:bidi="ar-SA"/>
    </w:rPr>
  </w:style>
  <w:style w:type="character" w:customStyle="1" w:styleId="BodyTextChar">
    <w:name w:val="Body Text Char"/>
    <w:uiPriority w:val="99"/>
    <w:rsid w:val="00F947CE"/>
    <w:rPr>
      <w:sz w:val="24"/>
      <w:lang w:val="ru-RU" w:eastAsia="ar-SA" w:bidi="ar-SA"/>
    </w:rPr>
  </w:style>
  <w:style w:type="character" w:customStyle="1" w:styleId="FontStyle13">
    <w:name w:val="Font Style13"/>
    <w:uiPriority w:val="99"/>
    <w:rsid w:val="00F947CE"/>
    <w:rPr>
      <w:rFonts w:ascii="Times New Roman" w:hAnsi="Times New Roman"/>
      <w:sz w:val="22"/>
    </w:rPr>
  </w:style>
  <w:style w:type="character" w:styleId="afff">
    <w:name w:val="footnote reference"/>
    <w:uiPriority w:val="99"/>
    <w:semiHidden/>
    <w:rsid w:val="00F947CE"/>
    <w:rPr>
      <w:rFonts w:cs="Times New Roman"/>
      <w:vertAlign w:val="superscript"/>
    </w:rPr>
  </w:style>
  <w:style w:type="character" w:customStyle="1" w:styleId="afff0">
    <w:name w:val="Знак Знак"/>
    <w:uiPriority w:val="99"/>
    <w:rsid w:val="00F947CE"/>
    <w:rPr>
      <w:rFonts w:ascii="Tahoma" w:hAnsi="Tahoma"/>
      <w:sz w:val="20"/>
      <w:lang w:val="en-US" w:eastAsia="x-none"/>
    </w:rPr>
  </w:style>
  <w:style w:type="character" w:customStyle="1" w:styleId="350">
    <w:name w:val="Знак Знак35"/>
    <w:uiPriority w:val="99"/>
    <w:rsid w:val="00F947CE"/>
    <w:rPr>
      <w:rFonts w:ascii="Arial" w:hAnsi="Arial"/>
      <w:b/>
      <w:i/>
      <w:sz w:val="28"/>
      <w:lang w:val="en-US" w:eastAsia="x-none"/>
    </w:rPr>
  </w:style>
  <w:style w:type="character" w:customStyle="1" w:styleId="340">
    <w:name w:val="Знак Знак34"/>
    <w:uiPriority w:val="99"/>
    <w:rsid w:val="00F947CE"/>
    <w:rPr>
      <w:rFonts w:ascii="Arial" w:hAnsi="Arial"/>
      <w:b/>
      <w:sz w:val="26"/>
      <w:lang w:val="en-US" w:eastAsia="x-none"/>
    </w:rPr>
  </w:style>
  <w:style w:type="character" w:customStyle="1" w:styleId="330">
    <w:name w:val="Знак Знак33"/>
    <w:uiPriority w:val="99"/>
    <w:rsid w:val="00F947CE"/>
    <w:rPr>
      <w:rFonts w:ascii="Times New Roman" w:hAnsi="Times New Roman"/>
      <w:b/>
      <w:sz w:val="20"/>
      <w:lang w:val="en-US" w:eastAsia="x-none"/>
    </w:rPr>
  </w:style>
  <w:style w:type="character" w:customStyle="1" w:styleId="320">
    <w:name w:val="Знак Знак32"/>
    <w:uiPriority w:val="99"/>
    <w:rsid w:val="00F947CE"/>
    <w:rPr>
      <w:rFonts w:ascii="Times New Roman" w:hAnsi="Times New Roman"/>
      <w:b/>
      <w:i/>
      <w:sz w:val="26"/>
      <w:lang w:val="en-US" w:eastAsia="x-none"/>
    </w:rPr>
  </w:style>
  <w:style w:type="character" w:customStyle="1" w:styleId="u">
    <w:name w:val="u"/>
    <w:uiPriority w:val="99"/>
    <w:rsid w:val="00F947CE"/>
  </w:style>
  <w:style w:type="character" w:customStyle="1" w:styleId="17">
    <w:name w:val="Знак Знак17"/>
    <w:uiPriority w:val="99"/>
    <w:rsid w:val="00F947CE"/>
    <w:rPr>
      <w:rFonts w:eastAsia="Times New Roman"/>
      <w:i/>
      <w:sz w:val="22"/>
      <w:lang w:val="ru-RU" w:eastAsia="x-none"/>
    </w:rPr>
  </w:style>
  <w:style w:type="character" w:customStyle="1" w:styleId="160">
    <w:name w:val="Знак Знак16"/>
    <w:uiPriority w:val="99"/>
    <w:rsid w:val="00F947CE"/>
    <w:rPr>
      <w:rFonts w:ascii="Arial" w:hAnsi="Arial"/>
      <w:lang w:val="ru-RU" w:eastAsia="x-none"/>
    </w:rPr>
  </w:style>
  <w:style w:type="character" w:customStyle="1" w:styleId="18">
    <w:name w:val="бпОсновной текст Знак Знак1"/>
    <w:uiPriority w:val="99"/>
    <w:rsid w:val="00F947CE"/>
    <w:rPr>
      <w:rFonts w:ascii="Times New Roman" w:hAnsi="Times New Roman"/>
      <w:sz w:val="24"/>
      <w:lang w:val="en-US" w:eastAsia="x-none"/>
    </w:rPr>
  </w:style>
  <w:style w:type="character" w:customStyle="1" w:styleId="afff1">
    <w:name w:val="Название Знак"/>
    <w:uiPriority w:val="10"/>
    <w:rsid w:val="00F947CE"/>
    <w:rPr>
      <w:rFonts w:ascii="Arial" w:hAnsi="Arial" w:cs="Arial"/>
      <w:b/>
      <w:bCs/>
      <w:sz w:val="24"/>
      <w:szCs w:val="24"/>
    </w:rPr>
  </w:style>
  <w:style w:type="character" w:customStyle="1" w:styleId="afff2">
    <w:name w:val="Текст Знак"/>
    <w:uiPriority w:val="99"/>
    <w:rsid w:val="00F947CE"/>
    <w:rPr>
      <w:rFonts w:ascii="Courier New" w:hAnsi="Courier New" w:cs="Courier New"/>
      <w:sz w:val="20"/>
      <w:szCs w:val="20"/>
    </w:rPr>
  </w:style>
  <w:style w:type="character" w:customStyle="1" w:styleId="19">
    <w:name w:val="Обычный1 Знак"/>
    <w:uiPriority w:val="99"/>
    <w:rsid w:val="00F947CE"/>
    <w:rPr>
      <w:rFonts w:ascii="Times New Roman" w:hAnsi="Times New Roman"/>
      <w:sz w:val="20"/>
    </w:rPr>
  </w:style>
  <w:style w:type="character" w:customStyle="1" w:styleId="Heading1Char">
    <w:name w:val="Heading 1 Char"/>
    <w:uiPriority w:val="99"/>
    <w:rsid w:val="00F947CE"/>
    <w:rPr>
      <w:rFonts w:ascii="Arial" w:hAnsi="Arial"/>
      <w:b/>
      <w:color w:val="000080"/>
      <w:lang w:val="ru-RU" w:eastAsia="x-none"/>
    </w:rPr>
  </w:style>
  <w:style w:type="character" w:customStyle="1" w:styleId="Heading2Char">
    <w:name w:val="Heading 2 Char"/>
    <w:uiPriority w:val="99"/>
    <w:rsid w:val="00F947CE"/>
    <w:rPr>
      <w:rFonts w:ascii="Arial" w:hAnsi="Arial"/>
      <w:sz w:val="24"/>
      <w:lang w:val="ru-RU" w:eastAsia="x-none"/>
    </w:rPr>
  </w:style>
  <w:style w:type="character" w:customStyle="1" w:styleId="Heading3Char">
    <w:name w:val="Heading 3 Char"/>
    <w:uiPriority w:val="99"/>
    <w:rsid w:val="00F947CE"/>
    <w:rPr>
      <w:rFonts w:ascii="Arial" w:hAnsi="Arial"/>
      <w:b/>
      <w:sz w:val="24"/>
      <w:lang w:val="ru-RU" w:eastAsia="x-none"/>
    </w:rPr>
  </w:style>
  <w:style w:type="character" w:customStyle="1" w:styleId="Heading4Char">
    <w:name w:val="Heading 4 Char"/>
    <w:uiPriority w:val="99"/>
    <w:rsid w:val="00F947CE"/>
    <w:rPr>
      <w:sz w:val="24"/>
      <w:lang w:val="ru-RU" w:eastAsia="x-none"/>
    </w:rPr>
  </w:style>
  <w:style w:type="character" w:customStyle="1" w:styleId="BodyTextChar1">
    <w:name w:val="Body Text Char1"/>
    <w:uiPriority w:val="99"/>
    <w:rsid w:val="00F947CE"/>
    <w:rPr>
      <w:sz w:val="24"/>
      <w:lang w:val="ru-RU" w:eastAsia="x-none"/>
    </w:rPr>
  </w:style>
  <w:style w:type="character" w:customStyle="1" w:styleId="BodyTextIndentChar1">
    <w:name w:val="Body Text Indent Char1"/>
    <w:uiPriority w:val="99"/>
    <w:rsid w:val="00F947CE"/>
    <w:rPr>
      <w:sz w:val="24"/>
      <w:lang w:val="ru-RU" w:eastAsia="x-none"/>
    </w:rPr>
  </w:style>
  <w:style w:type="character" w:customStyle="1" w:styleId="150">
    <w:name w:val="Знак Знак15"/>
    <w:uiPriority w:val="99"/>
    <w:rsid w:val="00F947CE"/>
    <w:rPr>
      <w:rFonts w:ascii="Times New Roman" w:hAnsi="Times New Roman"/>
      <w:sz w:val="24"/>
      <w:lang w:val="en-US" w:eastAsia="x-none"/>
    </w:rPr>
  </w:style>
  <w:style w:type="character" w:styleId="afff3">
    <w:name w:val="Strong"/>
    <w:uiPriority w:val="99"/>
    <w:qFormat/>
    <w:rsid w:val="00F947CE"/>
    <w:rPr>
      <w:rFonts w:cs="Times New Roman"/>
      <w:b/>
      <w:bCs/>
    </w:rPr>
  </w:style>
  <w:style w:type="character" w:customStyle="1" w:styleId="HeaderChar">
    <w:name w:val="Header Char"/>
    <w:uiPriority w:val="99"/>
    <w:rsid w:val="00F947CE"/>
    <w:rPr>
      <w:sz w:val="24"/>
      <w:lang w:val="ru-RU" w:eastAsia="ar-SA" w:bidi="ar-SA"/>
    </w:rPr>
  </w:style>
  <w:style w:type="character" w:customStyle="1" w:styleId="FooterChar">
    <w:name w:val="Footer Char"/>
    <w:uiPriority w:val="99"/>
    <w:rsid w:val="00F947CE"/>
    <w:rPr>
      <w:sz w:val="24"/>
      <w:lang w:val="ru-RU" w:eastAsia="ar-SA" w:bidi="ar-SA"/>
    </w:rPr>
  </w:style>
  <w:style w:type="character" w:customStyle="1" w:styleId="121">
    <w:name w:val="Знак Знак12"/>
    <w:uiPriority w:val="99"/>
    <w:rsid w:val="00F947CE"/>
    <w:rPr>
      <w:rFonts w:ascii="Arial" w:hAnsi="Arial"/>
      <w:b/>
      <w:color w:val="000080"/>
      <w:sz w:val="20"/>
      <w:lang w:val="en-US" w:eastAsia="x-none"/>
    </w:rPr>
  </w:style>
  <w:style w:type="character" w:customStyle="1" w:styleId="SignatureChar">
    <w:name w:val="Signature Char"/>
    <w:uiPriority w:val="99"/>
    <w:rsid w:val="00F947CE"/>
    <w:rPr>
      <w:b/>
      <w:sz w:val="28"/>
      <w:lang w:val="ru-RU" w:eastAsia="x-none"/>
    </w:rPr>
  </w:style>
  <w:style w:type="character" w:customStyle="1" w:styleId="afff4">
    <w:name w:val="Цветовое выделение"/>
    <w:uiPriority w:val="99"/>
    <w:rsid w:val="00F947CE"/>
    <w:rPr>
      <w:b/>
      <w:color w:val="000080"/>
      <w:sz w:val="20"/>
    </w:rPr>
  </w:style>
  <w:style w:type="character" w:customStyle="1" w:styleId="afff5">
    <w:name w:val="Гипертекстовая ссылка"/>
    <w:uiPriority w:val="99"/>
    <w:rsid w:val="00F947CE"/>
    <w:rPr>
      <w:b/>
      <w:color w:val="008000"/>
      <w:sz w:val="20"/>
      <w:u w:val="single"/>
    </w:rPr>
  </w:style>
  <w:style w:type="character" w:customStyle="1" w:styleId="afff6">
    <w:name w:val="Продолжение ссылки"/>
    <w:uiPriority w:val="99"/>
    <w:rsid w:val="00F947CE"/>
    <w:rPr>
      <w:rFonts w:cs="Times New Roman"/>
      <w:b/>
      <w:bCs/>
      <w:color w:val="008000"/>
      <w:sz w:val="20"/>
      <w:szCs w:val="20"/>
      <w:u w:val="single"/>
    </w:rPr>
  </w:style>
  <w:style w:type="character" w:customStyle="1" w:styleId="BodyTextFirstIndentChar">
    <w:name w:val="Body Text First Indent Char"/>
    <w:uiPriority w:val="99"/>
    <w:rsid w:val="00F947CE"/>
    <w:rPr>
      <w:rFonts w:cs="Times New Roman"/>
      <w:sz w:val="24"/>
      <w:szCs w:val="24"/>
      <w:lang w:val="ru-RU" w:eastAsia="x-none"/>
    </w:rPr>
  </w:style>
  <w:style w:type="character" w:customStyle="1" w:styleId="BodyText2Char">
    <w:name w:val="Body Text 2 Char"/>
    <w:uiPriority w:val="99"/>
    <w:rsid w:val="00F947CE"/>
    <w:rPr>
      <w:sz w:val="24"/>
      <w:lang w:val="ru-RU" w:eastAsia="x-none"/>
    </w:rPr>
  </w:style>
  <w:style w:type="character" w:customStyle="1" w:styleId="BodyText3Char">
    <w:name w:val="Body Text 3 Char"/>
    <w:uiPriority w:val="99"/>
    <w:rsid w:val="00F947CE"/>
    <w:rPr>
      <w:sz w:val="16"/>
      <w:lang w:val="ru-RU" w:eastAsia="x-none"/>
    </w:rPr>
  </w:style>
  <w:style w:type="character" w:customStyle="1" w:styleId="270">
    <w:name w:val="Знак Знак27"/>
    <w:uiPriority w:val="99"/>
    <w:rsid w:val="00F947CE"/>
    <w:rPr>
      <w:sz w:val="28"/>
      <w:lang w:val="ru-RU" w:eastAsia="x-none"/>
    </w:rPr>
  </w:style>
  <w:style w:type="character" w:customStyle="1" w:styleId="260">
    <w:name w:val="Знак Знак26"/>
    <w:uiPriority w:val="99"/>
    <w:rsid w:val="00F947CE"/>
    <w:rPr>
      <w:rFonts w:ascii="Arial" w:hAnsi="Arial"/>
      <w:b/>
      <w:sz w:val="26"/>
      <w:lang w:val="ru-RU" w:eastAsia="x-none"/>
    </w:rPr>
  </w:style>
  <w:style w:type="character" w:customStyle="1" w:styleId="250">
    <w:name w:val="Знак Знак25"/>
    <w:uiPriority w:val="99"/>
    <w:rsid w:val="00F947CE"/>
    <w:rPr>
      <w:rFonts w:ascii="Arial" w:hAnsi="Arial"/>
      <w:b/>
      <w:sz w:val="24"/>
      <w:lang w:val="ru-RU" w:eastAsia="x-none"/>
    </w:rPr>
  </w:style>
  <w:style w:type="character" w:styleId="afff7">
    <w:name w:val="Emphasis"/>
    <w:uiPriority w:val="99"/>
    <w:qFormat/>
    <w:rsid w:val="00F947CE"/>
    <w:rPr>
      <w:rFonts w:cs="Times New Roman"/>
      <w:i/>
      <w:iCs/>
    </w:rPr>
  </w:style>
  <w:style w:type="character" w:customStyle="1" w:styleId="HTML1">
    <w:name w:val="Стандартный HTML Знак1"/>
    <w:uiPriority w:val="99"/>
    <w:rsid w:val="00F947CE"/>
    <w:rPr>
      <w:rFonts w:ascii="Courier New" w:hAnsi="Courier New"/>
      <w:lang w:val="en-US" w:eastAsia="ar-SA" w:bidi="ar-SA"/>
    </w:rPr>
  </w:style>
  <w:style w:type="character" w:customStyle="1" w:styleId="280">
    <w:name w:val="Знак Знак28"/>
    <w:uiPriority w:val="99"/>
    <w:rsid w:val="00F947CE"/>
    <w:rPr>
      <w:sz w:val="24"/>
      <w:lang w:val="ru-RU" w:eastAsia="x-none"/>
    </w:rPr>
  </w:style>
  <w:style w:type="character" w:customStyle="1" w:styleId="220">
    <w:name w:val="Заголовок 2 Знак2"/>
    <w:uiPriority w:val="99"/>
    <w:rsid w:val="00F947CE"/>
    <w:rPr>
      <w:rFonts w:ascii="Arial" w:hAnsi="Arial"/>
      <w:b/>
      <w:i/>
      <w:sz w:val="28"/>
      <w:lang w:val="ru-RU" w:eastAsia="x-none"/>
    </w:rPr>
  </w:style>
  <w:style w:type="character" w:customStyle="1" w:styleId="231">
    <w:name w:val="Знак Знак23"/>
    <w:uiPriority w:val="99"/>
    <w:rsid w:val="00F947CE"/>
    <w:rPr>
      <w:rFonts w:ascii="Times New Roman" w:hAnsi="Times New Roman"/>
      <w:sz w:val="24"/>
    </w:rPr>
  </w:style>
  <w:style w:type="character" w:customStyle="1" w:styleId="221">
    <w:name w:val="Знак Знак22"/>
    <w:uiPriority w:val="99"/>
    <w:rsid w:val="00F947CE"/>
    <w:rPr>
      <w:rFonts w:ascii="Times New Roman" w:hAnsi="Times New Roman"/>
      <w:sz w:val="28"/>
    </w:rPr>
  </w:style>
  <w:style w:type="character" w:customStyle="1" w:styleId="210">
    <w:name w:val="Знак Знак21"/>
    <w:uiPriority w:val="99"/>
    <w:rsid w:val="00F947CE"/>
    <w:rPr>
      <w:rFonts w:ascii="Arial" w:hAnsi="Arial"/>
      <w:b/>
      <w:sz w:val="26"/>
    </w:rPr>
  </w:style>
  <w:style w:type="character" w:customStyle="1" w:styleId="200">
    <w:name w:val="Знак Знак20"/>
    <w:uiPriority w:val="99"/>
    <w:rsid w:val="00F947CE"/>
    <w:rPr>
      <w:rFonts w:ascii="Times New Roman" w:hAnsi="Times New Roman"/>
      <w:b/>
      <w:sz w:val="28"/>
    </w:rPr>
  </w:style>
  <w:style w:type="character" w:customStyle="1" w:styleId="211">
    <w:name w:val="Заголовок 2 Знак1"/>
    <w:uiPriority w:val="99"/>
    <w:rsid w:val="00F947CE"/>
    <w:rPr>
      <w:rFonts w:ascii="Arial" w:hAnsi="Arial"/>
      <w:b/>
      <w:i/>
      <w:sz w:val="28"/>
      <w:lang w:val="ru-RU" w:eastAsia="x-none"/>
    </w:rPr>
  </w:style>
  <w:style w:type="character" w:customStyle="1" w:styleId="2210">
    <w:name w:val="Знак Знак221"/>
    <w:uiPriority w:val="99"/>
    <w:rsid w:val="00F947CE"/>
    <w:rPr>
      <w:sz w:val="24"/>
      <w:lang w:val="ru-RU" w:eastAsia="x-none"/>
    </w:rPr>
  </w:style>
  <w:style w:type="character" w:customStyle="1" w:styleId="2110">
    <w:name w:val="Знак Знак211"/>
    <w:uiPriority w:val="99"/>
    <w:rsid w:val="00F947CE"/>
    <w:rPr>
      <w:sz w:val="28"/>
      <w:lang w:val="ru-RU" w:eastAsia="x-none"/>
    </w:rPr>
  </w:style>
  <w:style w:type="character" w:customStyle="1" w:styleId="201">
    <w:name w:val="Знак Знак201"/>
    <w:uiPriority w:val="99"/>
    <w:rsid w:val="00F947CE"/>
    <w:rPr>
      <w:rFonts w:ascii="Arial" w:hAnsi="Arial"/>
      <w:b/>
      <w:sz w:val="26"/>
      <w:lang w:val="ru-RU" w:eastAsia="x-none"/>
    </w:rPr>
  </w:style>
  <w:style w:type="character" w:customStyle="1" w:styleId="190">
    <w:name w:val="Знак Знак19"/>
    <w:uiPriority w:val="99"/>
    <w:rsid w:val="00F947CE"/>
    <w:rPr>
      <w:rFonts w:ascii="Arial" w:hAnsi="Arial"/>
      <w:b/>
      <w:sz w:val="24"/>
      <w:lang w:val="ru-RU" w:eastAsia="ar-SA" w:bidi="ar-SA"/>
    </w:rPr>
  </w:style>
  <w:style w:type="character" w:customStyle="1" w:styleId="180">
    <w:name w:val="Знак Знак18"/>
    <w:uiPriority w:val="99"/>
    <w:rsid w:val="00F947CE"/>
    <w:rPr>
      <w:b/>
      <w:i/>
      <w:sz w:val="24"/>
      <w:lang w:val="ru-RU" w:eastAsia="ar-SA" w:bidi="ar-SA"/>
    </w:rPr>
  </w:style>
  <w:style w:type="character" w:customStyle="1" w:styleId="151">
    <w:name w:val="Знак Знак151"/>
    <w:uiPriority w:val="99"/>
    <w:rsid w:val="00F947CE"/>
    <w:rPr>
      <w:rFonts w:ascii="Arial" w:hAnsi="Arial"/>
      <w:i/>
      <w:lang w:val="ru-RU" w:eastAsia="x-none"/>
    </w:rPr>
  </w:style>
  <w:style w:type="character" w:customStyle="1" w:styleId="112">
    <w:name w:val="Знак Знак11"/>
    <w:uiPriority w:val="99"/>
    <w:rsid w:val="00F947CE"/>
    <w:rPr>
      <w:sz w:val="24"/>
      <w:lang w:val="ru-RU" w:eastAsia="x-none"/>
    </w:rPr>
  </w:style>
  <w:style w:type="character" w:customStyle="1" w:styleId="91">
    <w:name w:val="Знак Знак9"/>
    <w:uiPriority w:val="99"/>
    <w:rsid w:val="00F947CE"/>
    <w:rPr>
      <w:lang w:val="ru-RU" w:eastAsia="x-none"/>
    </w:rPr>
  </w:style>
  <w:style w:type="character" w:customStyle="1" w:styleId="36">
    <w:name w:val="Знак Знак3"/>
    <w:uiPriority w:val="99"/>
    <w:rsid w:val="00F947CE"/>
    <w:rPr>
      <w:b/>
      <w:sz w:val="28"/>
      <w:lang w:val="ru-RU" w:eastAsia="x-none"/>
    </w:rPr>
  </w:style>
  <w:style w:type="character" w:customStyle="1" w:styleId="140">
    <w:name w:val="Знак Знак14"/>
    <w:uiPriority w:val="99"/>
    <w:rsid w:val="00F947CE"/>
    <w:rPr>
      <w:sz w:val="24"/>
      <w:lang w:val="ru-RU" w:eastAsia="x-none"/>
    </w:rPr>
  </w:style>
  <w:style w:type="character" w:customStyle="1" w:styleId="2a">
    <w:name w:val="Знак Знак2"/>
    <w:uiPriority w:val="99"/>
    <w:rsid w:val="00F947CE"/>
    <w:rPr>
      <w:rFonts w:ascii="Times New Roman" w:hAnsi="Times New Roman"/>
      <w:sz w:val="24"/>
      <w:lang w:val="ru-RU" w:eastAsia="x-none"/>
    </w:rPr>
  </w:style>
  <w:style w:type="character" w:customStyle="1" w:styleId="100">
    <w:name w:val="Знак Знак10"/>
    <w:uiPriority w:val="99"/>
    <w:rsid w:val="00F947CE"/>
    <w:rPr>
      <w:sz w:val="24"/>
      <w:lang w:val="ru-RU" w:eastAsia="x-none"/>
    </w:rPr>
  </w:style>
  <w:style w:type="character" w:customStyle="1" w:styleId="1a">
    <w:name w:val="Знак Знак1"/>
    <w:uiPriority w:val="99"/>
    <w:rsid w:val="00F947CE"/>
    <w:rPr>
      <w:sz w:val="16"/>
      <w:lang w:val="ru-RU" w:eastAsia="x-none"/>
    </w:rPr>
  </w:style>
  <w:style w:type="character" w:customStyle="1" w:styleId="52">
    <w:name w:val="Знак Знак5"/>
    <w:uiPriority w:val="99"/>
    <w:rsid w:val="00F947CE"/>
    <w:rPr>
      <w:rFonts w:ascii="Tahoma" w:hAnsi="Tahoma"/>
      <w:sz w:val="16"/>
    </w:rPr>
  </w:style>
  <w:style w:type="character" w:customStyle="1" w:styleId="1210">
    <w:name w:val="Знак Знак121"/>
    <w:uiPriority w:val="99"/>
    <w:rsid w:val="00F947CE"/>
    <w:rPr>
      <w:rFonts w:ascii="Arial" w:hAnsi="Arial"/>
      <w:b/>
      <w:color w:val="000080"/>
      <w:sz w:val="20"/>
      <w:lang w:val="en-US" w:eastAsia="x-none"/>
    </w:rPr>
  </w:style>
  <w:style w:type="character" w:customStyle="1" w:styleId="1b">
    <w:name w:val="Текст выноски Знак1"/>
    <w:uiPriority w:val="99"/>
    <w:rsid w:val="00F947CE"/>
    <w:rPr>
      <w:rFonts w:ascii="Tahoma" w:hAnsi="Tahoma"/>
      <w:sz w:val="16"/>
      <w:lang w:val="en-US" w:eastAsia="ar-SA" w:bidi="ar-SA"/>
    </w:rPr>
  </w:style>
  <w:style w:type="character" w:customStyle="1" w:styleId="1c">
    <w:name w:val="Схема документа Знак1"/>
    <w:uiPriority w:val="99"/>
    <w:rsid w:val="00F947CE"/>
    <w:rPr>
      <w:rFonts w:ascii="Tahoma" w:hAnsi="Tahoma"/>
      <w:sz w:val="16"/>
      <w:lang w:val="en-US" w:eastAsia="ar-SA" w:bidi="ar-SA"/>
    </w:rPr>
  </w:style>
  <w:style w:type="character" w:customStyle="1" w:styleId="2b">
    <w:name w:val="Заголовок 2 Знак Знак Знак"/>
    <w:uiPriority w:val="99"/>
    <w:rsid w:val="00F947CE"/>
    <w:rPr>
      <w:rFonts w:ascii="Arial" w:hAnsi="Arial"/>
      <w:b/>
      <w:i/>
      <w:sz w:val="28"/>
      <w:lang w:val="ru-RU" w:eastAsia="ar-SA" w:bidi="ar-SA"/>
    </w:rPr>
  </w:style>
  <w:style w:type="character" w:customStyle="1" w:styleId="Heading1Char1">
    <w:name w:val="Heading 1 Char1"/>
    <w:uiPriority w:val="99"/>
    <w:rsid w:val="00F947CE"/>
    <w:rPr>
      <w:rFonts w:ascii="Tahoma" w:hAnsi="Tahoma"/>
      <w:lang w:val="en-US" w:eastAsia="ar-SA" w:bidi="ar-SA"/>
    </w:rPr>
  </w:style>
  <w:style w:type="character" w:customStyle="1" w:styleId="Heading2Char1">
    <w:name w:val="Heading 2 Char1"/>
    <w:uiPriority w:val="99"/>
    <w:rsid w:val="00F947CE"/>
    <w:rPr>
      <w:rFonts w:ascii="Arial" w:hAnsi="Arial"/>
      <w:b/>
      <w:i/>
      <w:sz w:val="28"/>
      <w:lang w:val="ru-RU" w:eastAsia="ar-SA" w:bidi="ar-SA"/>
    </w:rPr>
  </w:style>
  <w:style w:type="character" w:customStyle="1" w:styleId="Heading3Char1">
    <w:name w:val="Heading 3 Char1"/>
    <w:uiPriority w:val="99"/>
    <w:rsid w:val="00F947CE"/>
    <w:rPr>
      <w:rFonts w:ascii="Arial" w:hAnsi="Arial"/>
      <w:b/>
      <w:sz w:val="26"/>
      <w:lang w:val="ru-RU" w:eastAsia="ar-SA" w:bidi="ar-SA"/>
    </w:rPr>
  </w:style>
  <w:style w:type="character" w:customStyle="1" w:styleId="Heading4Char1">
    <w:name w:val="Heading 4 Char1"/>
    <w:uiPriority w:val="99"/>
    <w:rsid w:val="00F947CE"/>
    <w:rPr>
      <w:rFonts w:eastAsia="Times New Roman"/>
      <w:b/>
      <w:sz w:val="24"/>
      <w:lang w:val="ru-RU" w:eastAsia="ar-SA" w:bidi="ar-SA"/>
    </w:rPr>
  </w:style>
  <w:style w:type="character" w:customStyle="1" w:styleId="Heading5Char">
    <w:name w:val="Heading 5 Char"/>
    <w:uiPriority w:val="99"/>
    <w:rsid w:val="00F947CE"/>
    <w:rPr>
      <w:rFonts w:eastAsia="Times New Roman"/>
      <w:b/>
      <w:i/>
      <w:sz w:val="26"/>
      <w:lang w:val="ru-RU" w:eastAsia="ar-SA" w:bidi="ar-SA"/>
    </w:rPr>
  </w:style>
  <w:style w:type="character" w:customStyle="1" w:styleId="Heading6Char">
    <w:name w:val="Heading 6 Char"/>
    <w:uiPriority w:val="99"/>
    <w:rsid w:val="00F947CE"/>
    <w:rPr>
      <w:rFonts w:eastAsia="Times New Roman"/>
      <w:i/>
      <w:sz w:val="22"/>
      <w:lang w:val="ru-RU" w:eastAsia="ar-SA" w:bidi="ar-SA"/>
    </w:rPr>
  </w:style>
  <w:style w:type="character" w:customStyle="1" w:styleId="Heading7Char">
    <w:name w:val="Heading 7 Char"/>
    <w:uiPriority w:val="99"/>
    <w:rsid w:val="00F947CE"/>
    <w:rPr>
      <w:rFonts w:eastAsia="Times New Roman"/>
      <w:sz w:val="24"/>
      <w:lang w:val="ru-RU" w:eastAsia="ar-SA" w:bidi="ar-SA"/>
    </w:rPr>
  </w:style>
  <w:style w:type="character" w:customStyle="1" w:styleId="Heading8Char">
    <w:name w:val="Heading 8 Char"/>
    <w:uiPriority w:val="99"/>
    <w:rsid w:val="00F947CE"/>
    <w:rPr>
      <w:rFonts w:ascii="Arial" w:hAnsi="Arial"/>
      <w:i/>
      <w:lang w:val="ru-RU" w:eastAsia="ar-SA" w:bidi="ar-SA"/>
    </w:rPr>
  </w:style>
  <w:style w:type="character" w:customStyle="1" w:styleId="Heading9Char">
    <w:name w:val="Heading 9 Char"/>
    <w:uiPriority w:val="99"/>
    <w:rsid w:val="00F947CE"/>
    <w:rPr>
      <w:rFonts w:ascii="Arial" w:hAnsi="Arial"/>
      <w:b/>
      <w:i/>
      <w:sz w:val="18"/>
      <w:lang w:val="ru-RU" w:eastAsia="ar-SA" w:bidi="ar-SA"/>
    </w:rPr>
  </w:style>
  <w:style w:type="character" w:customStyle="1" w:styleId="HeaderChar1">
    <w:name w:val="Header Char1"/>
    <w:uiPriority w:val="99"/>
    <w:rsid w:val="00F947CE"/>
    <w:rPr>
      <w:rFonts w:ascii="Calibri" w:hAnsi="Calibri"/>
      <w:sz w:val="22"/>
      <w:lang w:val="ru-RU" w:eastAsia="ar-SA" w:bidi="ar-SA"/>
    </w:rPr>
  </w:style>
  <w:style w:type="character" w:customStyle="1" w:styleId="FooterChar1">
    <w:name w:val="Footer Char1"/>
    <w:uiPriority w:val="99"/>
    <w:rsid w:val="00F947CE"/>
    <w:rPr>
      <w:rFonts w:ascii="Calibri" w:hAnsi="Calibri"/>
      <w:sz w:val="22"/>
      <w:lang w:val="ru-RU" w:eastAsia="ar-SA" w:bidi="ar-SA"/>
    </w:rPr>
  </w:style>
  <w:style w:type="character" w:customStyle="1" w:styleId="BodyTextChar2">
    <w:name w:val="Body Text Char2"/>
    <w:uiPriority w:val="99"/>
    <w:rsid w:val="00F947CE"/>
    <w:rPr>
      <w:rFonts w:eastAsia="Times New Roman"/>
      <w:sz w:val="24"/>
      <w:lang w:val="ru-RU" w:eastAsia="ar-SA" w:bidi="ar-SA"/>
    </w:rPr>
  </w:style>
  <w:style w:type="character" w:customStyle="1" w:styleId="BodyTextIndentChar2">
    <w:name w:val="Body Text Indent Char2"/>
    <w:uiPriority w:val="99"/>
    <w:rsid w:val="00F947CE"/>
    <w:rPr>
      <w:rFonts w:eastAsia="Times New Roman"/>
      <w:sz w:val="24"/>
      <w:lang w:val="ru-RU" w:eastAsia="ar-SA" w:bidi="ar-SA"/>
    </w:rPr>
  </w:style>
  <w:style w:type="character" w:customStyle="1" w:styleId="HTMLPreformattedChar">
    <w:name w:val="HTML Preformatted Char"/>
    <w:uiPriority w:val="99"/>
    <w:rsid w:val="00F947CE"/>
    <w:rPr>
      <w:rFonts w:ascii="Courier New" w:hAnsi="Courier New"/>
      <w:color w:val="000090"/>
      <w:lang w:val="ru-RU" w:eastAsia="ar-SA" w:bidi="ar-SA"/>
    </w:rPr>
  </w:style>
  <w:style w:type="character" w:customStyle="1" w:styleId="BodyText2Char1">
    <w:name w:val="Body Text 2 Char1"/>
    <w:uiPriority w:val="99"/>
    <w:rsid w:val="00F947CE"/>
    <w:rPr>
      <w:rFonts w:eastAsia="Times New Roman"/>
      <w:b/>
      <w:sz w:val="24"/>
      <w:lang w:val="ru-RU" w:eastAsia="ar-SA" w:bidi="ar-SA"/>
    </w:rPr>
  </w:style>
  <w:style w:type="character" w:customStyle="1" w:styleId="SignatureChar1">
    <w:name w:val="Signature Char1"/>
    <w:uiPriority w:val="99"/>
    <w:rsid w:val="00F947CE"/>
    <w:rPr>
      <w:rFonts w:eastAsia="Times New Roman"/>
      <w:b/>
      <w:sz w:val="28"/>
      <w:lang w:val="ru-RU" w:eastAsia="ar-SA" w:bidi="ar-SA"/>
    </w:rPr>
  </w:style>
  <w:style w:type="character" w:customStyle="1" w:styleId="BodyTextFirstIndentChar1">
    <w:name w:val="Body Text First Indent Char1"/>
    <w:uiPriority w:val="99"/>
    <w:rsid w:val="00F947CE"/>
    <w:rPr>
      <w:rFonts w:eastAsia="Times New Roman"/>
      <w:sz w:val="24"/>
      <w:lang w:val="ru-RU" w:eastAsia="ar-SA" w:bidi="ar-SA"/>
    </w:rPr>
  </w:style>
  <w:style w:type="character" w:customStyle="1" w:styleId="BodyText3Char1">
    <w:name w:val="Body Text 3 Char1"/>
    <w:uiPriority w:val="99"/>
    <w:rsid w:val="00F947CE"/>
    <w:rPr>
      <w:rFonts w:eastAsia="Times New Roman"/>
      <w:sz w:val="16"/>
      <w:lang w:val="ru-RU" w:eastAsia="ar-SA" w:bidi="ar-SA"/>
    </w:rPr>
  </w:style>
  <w:style w:type="character" w:customStyle="1" w:styleId="TitleChar">
    <w:name w:val="Title Char"/>
    <w:uiPriority w:val="99"/>
    <w:rsid w:val="00F947CE"/>
    <w:rPr>
      <w:rFonts w:ascii="Arial" w:hAnsi="Arial"/>
      <w:b/>
      <w:sz w:val="24"/>
      <w:lang w:val="ru-RU" w:eastAsia="ar-SA" w:bidi="ar-SA"/>
    </w:rPr>
  </w:style>
  <w:style w:type="character" w:customStyle="1" w:styleId="BodyTextIndent3Char">
    <w:name w:val="Body Text Indent 3 Char"/>
    <w:uiPriority w:val="99"/>
    <w:rsid w:val="00F947CE"/>
    <w:rPr>
      <w:rFonts w:eastAsia="Times New Roman"/>
      <w:sz w:val="16"/>
      <w:lang w:val="ru-RU" w:eastAsia="ar-SA" w:bidi="ar-SA"/>
    </w:rPr>
  </w:style>
  <w:style w:type="character" w:customStyle="1" w:styleId="PlainTextChar">
    <w:name w:val="Plain Text Char"/>
    <w:uiPriority w:val="99"/>
    <w:rsid w:val="00F947CE"/>
    <w:rPr>
      <w:rFonts w:ascii="Courier New" w:hAnsi="Courier New"/>
      <w:lang w:val="ru-RU" w:eastAsia="ar-SA" w:bidi="ar-SA"/>
    </w:rPr>
  </w:style>
  <w:style w:type="character" w:customStyle="1" w:styleId="2c">
    <w:name w:val="Красная строка 2 Знак"/>
    <w:uiPriority w:val="99"/>
    <w:rsid w:val="00F947CE"/>
    <w:rPr>
      <w:rFonts w:ascii="Times New Roman" w:hAnsi="Times New Roman" w:cs="Times New Roman"/>
      <w:sz w:val="20"/>
      <w:szCs w:val="20"/>
    </w:rPr>
  </w:style>
  <w:style w:type="character" w:customStyle="1" w:styleId="apple-style-span">
    <w:name w:val="apple-style-span"/>
    <w:uiPriority w:val="99"/>
    <w:rsid w:val="00F947CE"/>
    <w:rPr>
      <w:rFonts w:cs="Times New Roman"/>
    </w:rPr>
  </w:style>
  <w:style w:type="character" w:customStyle="1" w:styleId="ListLabel1">
    <w:name w:val="ListLabel 1"/>
    <w:uiPriority w:val="99"/>
    <w:rsid w:val="00F947CE"/>
    <w:rPr>
      <w:color w:val="auto"/>
      <w:sz w:val="28"/>
    </w:rPr>
  </w:style>
  <w:style w:type="character" w:customStyle="1" w:styleId="ListLabel2">
    <w:name w:val="ListLabel 2"/>
    <w:uiPriority w:val="99"/>
    <w:rsid w:val="00F947CE"/>
    <w:rPr>
      <w:sz w:val="24"/>
    </w:rPr>
  </w:style>
  <w:style w:type="character" w:customStyle="1" w:styleId="ListLabel3">
    <w:name w:val="ListLabel 3"/>
    <w:uiPriority w:val="99"/>
    <w:rsid w:val="00F947CE"/>
    <w:rPr>
      <w:rFonts w:eastAsia="Times New Roman"/>
      <w:sz w:val="22"/>
    </w:rPr>
  </w:style>
  <w:style w:type="character" w:customStyle="1" w:styleId="ListLabel4">
    <w:name w:val="ListLabel 4"/>
    <w:uiPriority w:val="99"/>
    <w:rsid w:val="00F947CE"/>
    <w:rPr>
      <w:sz w:val="28"/>
    </w:rPr>
  </w:style>
  <w:style w:type="character" w:customStyle="1" w:styleId="ListLabel5">
    <w:name w:val="ListLabel 5"/>
    <w:uiPriority w:val="99"/>
    <w:rsid w:val="00F947CE"/>
  </w:style>
  <w:style w:type="character" w:customStyle="1" w:styleId="ListLabel6">
    <w:name w:val="ListLabel 6"/>
    <w:uiPriority w:val="99"/>
    <w:rsid w:val="00F947CE"/>
  </w:style>
  <w:style w:type="character" w:customStyle="1" w:styleId="ListLabel7">
    <w:name w:val="ListLabel 7"/>
    <w:uiPriority w:val="99"/>
    <w:rsid w:val="00F947CE"/>
  </w:style>
  <w:style w:type="character" w:customStyle="1" w:styleId="ListLabel8">
    <w:name w:val="ListLabel 8"/>
    <w:uiPriority w:val="99"/>
    <w:rsid w:val="00F947CE"/>
  </w:style>
  <w:style w:type="paragraph" w:styleId="afff8">
    <w:name w:val="Title"/>
    <w:basedOn w:val="a"/>
    <w:next w:val="afff9"/>
    <w:link w:val="afffa"/>
    <w:uiPriority w:val="99"/>
    <w:qFormat/>
    <w:rsid w:val="00F947CE"/>
    <w:pPr>
      <w:suppressAutoHyphens/>
      <w:spacing w:after="0" w:line="100" w:lineRule="atLeast"/>
      <w:jc w:val="center"/>
    </w:pPr>
    <w:rPr>
      <w:rFonts w:ascii="Arial" w:eastAsia="Times New Roman" w:hAnsi="Arial" w:cs="Arial"/>
      <w:b/>
      <w:bCs/>
      <w:sz w:val="24"/>
      <w:szCs w:val="24"/>
      <w:lang w:eastAsia="ar-SA"/>
    </w:rPr>
  </w:style>
  <w:style w:type="character" w:customStyle="1" w:styleId="afffa">
    <w:name w:val="Заголовок Знак"/>
    <w:basedOn w:val="a1"/>
    <w:link w:val="afff8"/>
    <w:uiPriority w:val="99"/>
    <w:rsid w:val="00F947CE"/>
    <w:rPr>
      <w:rFonts w:ascii="Arial" w:eastAsia="Times New Roman" w:hAnsi="Arial" w:cs="Arial"/>
      <w:b/>
      <w:bCs/>
      <w:sz w:val="24"/>
      <w:szCs w:val="24"/>
      <w:lang w:eastAsia="ar-SA"/>
    </w:rPr>
  </w:style>
  <w:style w:type="paragraph" w:styleId="afff9">
    <w:name w:val="Subtitle"/>
    <w:basedOn w:val="afff8"/>
    <w:next w:val="a0"/>
    <w:link w:val="afffb"/>
    <w:uiPriority w:val="99"/>
    <w:qFormat/>
    <w:rsid w:val="00F947CE"/>
    <w:pPr>
      <w:keepNext/>
      <w:spacing w:before="240" w:after="120" w:line="276" w:lineRule="auto"/>
    </w:pPr>
    <w:rPr>
      <w:rFonts w:eastAsia="Microsoft YaHei"/>
      <w:b w:val="0"/>
      <w:bCs w:val="0"/>
      <w:i/>
      <w:iCs/>
      <w:sz w:val="28"/>
      <w:szCs w:val="28"/>
    </w:rPr>
  </w:style>
  <w:style w:type="character" w:customStyle="1" w:styleId="afffb">
    <w:name w:val="Подзаголовок Знак"/>
    <w:basedOn w:val="a1"/>
    <w:link w:val="afff9"/>
    <w:uiPriority w:val="99"/>
    <w:rsid w:val="00F947CE"/>
    <w:rPr>
      <w:rFonts w:ascii="Arial" w:eastAsia="Microsoft YaHei" w:hAnsi="Arial" w:cs="Arial"/>
      <w:i/>
      <w:iCs/>
      <w:sz w:val="28"/>
      <w:szCs w:val="28"/>
      <w:lang w:eastAsia="ar-SA"/>
    </w:rPr>
  </w:style>
  <w:style w:type="character" w:customStyle="1" w:styleId="1d">
    <w:name w:val="Основной текст Знак1"/>
    <w:uiPriority w:val="99"/>
    <w:semiHidden/>
    <w:locked/>
    <w:rsid w:val="00F947CE"/>
    <w:rPr>
      <w:rFonts w:ascii="Calibri" w:eastAsia="SimSun" w:hAnsi="Calibri" w:cs="Calibri"/>
      <w:lang w:val="x-none" w:eastAsia="ar-SA" w:bidi="ar-SA"/>
    </w:rPr>
  </w:style>
  <w:style w:type="character" w:customStyle="1" w:styleId="1e">
    <w:name w:val="Верхний колонтитул Знак1"/>
    <w:uiPriority w:val="99"/>
    <w:rsid w:val="00F947CE"/>
    <w:rPr>
      <w:rFonts w:ascii="Calibri" w:eastAsia="SimSun" w:hAnsi="Calibri" w:cs="Calibri"/>
      <w:lang w:eastAsia="ar-SA"/>
    </w:rPr>
  </w:style>
  <w:style w:type="character" w:customStyle="1" w:styleId="1f">
    <w:name w:val="Нижний колонтитул Знак1"/>
    <w:uiPriority w:val="99"/>
    <w:rsid w:val="00F947CE"/>
    <w:rPr>
      <w:rFonts w:ascii="Calibri" w:eastAsia="SimSun" w:hAnsi="Calibri" w:cs="Calibri"/>
      <w:lang w:eastAsia="ar-SA"/>
    </w:rPr>
  </w:style>
  <w:style w:type="character" w:customStyle="1" w:styleId="2d">
    <w:name w:val="Текст выноски Знак2"/>
    <w:uiPriority w:val="99"/>
    <w:semiHidden/>
    <w:rsid w:val="00F947CE"/>
    <w:rPr>
      <w:rFonts w:ascii="Tahoma" w:eastAsia="SimSun" w:hAnsi="Tahoma" w:cs="Tahoma"/>
      <w:sz w:val="16"/>
      <w:szCs w:val="16"/>
      <w:lang w:eastAsia="ar-SA"/>
    </w:rPr>
  </w:style>
  <w:style w:type="paragraph" w:customStyle="1" w:styleId="afffc">
    <w:name w:val="МУ Обычный стиль"/>
    <w:basedOn w:val="a"/>
    <w:uiPriority w:val="99"/>
    <w:rsid w:val="00F947CE"/>
    <w:pPr>
      <w:widowControl w:val="0"/>
      <w:tabs>
        <w:tab w:val="left" w:pos="1134"/>
        <w:tab w:val="left" w:pos="1560"/>
      </w:tabs>
      <w:suppressAutoHyphens/>
      <w:spacing w:after="0" w:line="276" w:lineRule="auto"/>
      <w:jc w:val="both"/>
    </w:pPr>
    <w:rPr>
      <w:rFonts w:ascii="Times New Roman" w:eastAsia="SimSun" w:hAnsi="Times New Roman" w:cs="Times New Roman"/>
      <w:sz w:val="28"/>
      <w:szCs w:val="28"/>
      <w:lang w:eastAsia="ar-SA"/>
    </w:rPr>
  </w:style>
  <w:style w:type="paragraph" w:styleId="afffd">
    <w:name w:val="footnote text"/>
    <w:basedOn w:val="a"/>
    <w:link w:val="1f0"/>
    <w:uiPriority w:val="99"/>
    <w:semiHidden/>
    <w:rsid w:val="00F947CE"/>
    <w:pPr>
      <w:suppressAutoHyphens/>
      <w:spacing w:after="0" w:line="100" w:lineRule="atLeast"/>
    </w:pPr>
    <w:rPr>
      <w:rFonts w:ascii="Calibri" w:eastAsia="Times New Roman" w:hAnsi="Calibri" w:cs="Calibri"/>
      <w:sz w:val="20"/>
      <w:szCs w:val="20"/>
      <w:lang w:eastAsia="ar-SA"/>
    </w:rPr>
  </w:style>
  <w:style w:type="character" w:customStyle="1" w:styleId="1f0">
    <w:name w:val="Текст сноски Знак1"/>
    <w:basedOn w:val="a1"/>
    <w:link w:val="afffd"/>
    <w:uiPriority w:val="99"/>
    <w:semiHidden/>
    <w:rsid w:val="00F947CE"/>
    <w:rPr>
      <w:rFonts w:ascii="Calibri" w:eastAsia="Times New Roman" w:hAnsi="Calibri" w:cs="Calibri"/>
      <w:sz w:val="20"/>
      <w:szCs w:val="20"/>
      <w:lang w:eastAsia="ar-SA"/>
    </w:rPr>
  </w:style>
  <w:style w:type="character" w:customStyle="1" w:styleId="1f1">
    <w:name w:val="Основной текст с отступом Знак1"/>
    <w:uiPriority w:val="99"/>
    <w:rsid w:val="00F947CE"/>
    <w:rPr>
      <w:rFonts w:ascii="Calibri" w:hAnsi="Calibri" w:cs="Calibri"/>
      <w:sz w:val="24"/>
      <w:szCs w:val="24"/>
      <w:lang w:eastAsia="ar-SA"/>
    </w:rPr>
  </w:style>
  <w:style w:type="paragraph" w:styleId="HTML0">
    <w:name w:val="HTML Preformatted"/>
    <w:basedOn w:val="a"/>
    <w:link w:val="HTML2"/>
    <w:uiPriority w:val="99"/>
    <w:rsid w:val="00F94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Times New Roman" w:hAnsi="Courier New" w:cs="Courier New"/>
      <w:color w:val="000090"/>
      <w:sz w:val="20"/>
      <w:szCs w:val="20"/>
      <w:lang w:eastAsia="ar-SA"/>
    </w:rPr>
  </w:style>
  <w:style w:type="character" w:customStyle="1" w:styleId="HTML2">
    <w:name w:val="Стандартный HTML Знак2"/>
    <w:basedOn w:val="a1"/>
    <w:link w:val="HTML0"/>
    <w:uiPriority w:val="99"/>
    <w:rsid w:val="00F947CE"/>
    <w:rPr>
      <w:rFonts w:ascii="Courier New" w:eastAsia="Times New Roman" w:hAnsi="Courier New" w:cs="Courier New"/>
      <w:color w:val="000090"/>
      <w:sz w:val="20"/>
      <w:szCs w:val="20"/>
      <w:lang w:eastAsia="ar-SA"/>
    </w:rPr>
  </w:style>
  <w:style w:type="character" w:customStyle="1" w:styleId="212">
    <w:name w:val="Основной текст 2 Знак1"/>
    <w:uiPriority w:val="99"/>
    <w:rsid w:val="00F947CE"/>
    <w:rPr>
      <w:rFonts w:ascii="Calibri" w:hAnsi="Calibri" w:cs="Calibri"/>
      <w:b/>
      <w:bCs/>
      <w:sz w:val="24"/>
      <w:szCs w:val="24"/>
      <w:lang w:eastAsia="ar-SA"/>
    </w:rPr>
  </w:style>
  <w:style w:type="paragraph" w:customStyle="1" w:styleId="afffe">
    <w:name w:val="Готовый"/>
    <w:basedOn w:val="a"/>
    <w:uiPriority w:val="99"/>
    <w:rsid w:val="00F947C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100" w:lineRule="atLeast"/>
    </w:pPr>
    <w:rPr>
      <w:rFonts w:ascii="Courier New" w:eastAsia="Times New Roman" w:hAnsi="Courier New" w:cs="Courier New"/>
      <w:sz w:val="20"/>
      <w:szCs w:val="20"/>
      <w:lang w:eastAsia="ar-SA"/>
    </w:rPr>
  </w:style>
  <w:style w:type="paragraph" w:styleId="affff">
    <w:name w:val="Signature"/>
    <w:basedOn w:val="a"/>
    <w:link w:val="1f2"/>
    <w:uiPriority w:val="99"/>
    <w:rsid w:val="00F947CE"/>
    <w:pPr>
      <w:suppressLineNumbers/>
      <w:suppressAutoHyphens/>
      <w:spacing w:after="0" w:line="100" w:lineRule="atLeast"/>
      <w:ind w:left="4252"/>
    </w:pPr>
    <w:rPr>
      <w:rFonts w:ascii="Calibri" w:eastAsia="Times New Roman" w:hAnsi="Calibri" w:cs="Calibri"/>
      <w:b/>
      <w:bCs/>
      <w:sz w:val="28"/>
      <w:szCs w:val="28"/>
      <w:lang w:eastAsia="ar-SA"/>
    </w:rPr>
  </w:style>
  <w:style w:type="character" w:customStyle="1" w:styleId="1f2">
    <w:name w:val="Подпись Знак1"/>
    <w:basedOn w:val="a1"/>
    <w:link w:val="affff"/>
    <w:uiPriority w:val="99"/>
    <w:rsid w:val="00F947CE"/>
    <w:rPr>
      <w:rFonts w:ascii="Calibri" w:eastAsia="Times New Roman" w:hAnsi="Calibri" w:cs="Calibri"/>
      <w:b/>
      <w:bCs/>
      <w:sz w:val="28"/>
      <w:szCs w:val="28"/>
      <w:lang w:eastAsia="ar-SA"/>
    </w:rPr>
  </w:style>
  <w:style w:type="character" w:customStyle="1" w:styleId="310">
    <w:name w:val="Основной текст 3 Знак1"/>
    <w:uiPriority w:val="99"/>
    <w:rsid w:val="00F947CE"/>
    <w:rPr>
      <w:rFonts w:ascii="Calibri" w:hAnsi="Calibri" w:cs="Calibri"/>
      <w:sz w:val="16"/>
      <w:szCs w:val="16"/>
      <w:lang w:eastAsia="ar-SA"/>
    </w:rPr>
  </w:style>
  <w:style w:type="paragraph" w:styleId="affff0">
    <w:name w:val="Normal (Web)"/>
    <w:basedOn w:val="a"/>
    <w:uiPriority w:val="99"/>
    <w:rsid w:val="00F947CE"/>
    <w:pPr>
      <w:suppressAutoHyphens/>
      <w:spacing w:before="280" w:after="280" w:line="240" w:lineRule="auto"/>
    </w:pPr>
    <w:rPr>
      <w:rFonts w:ascii="Calibri" w:eastAsia="Times New Roman" w:hAnsi="Calibri" w:cs="Calibri"/>
      <w:sz w:val="24"/>
      <w:szCs w:val="24"/>
      <w:lang w:eastAsia="ar-SA"/>
    </w:rPr>
  </w:style>
  <w:style w:type="paragraph" w:customStyle="1" w:styleId="Style3">
    <w:name w:val="Style3"/>
    <w:basedOn w:val="a"/>
    <w:uiPriority w:val="99"/>
    <w:rsid w:val="00F947CE"/>
    <w:pPr>
      <w:widowControl w:val="0"/>
      <w:suppressAutoHyphens/>
      <w:spacing w:after="0" w:line="317" w:lineRule="exact"/>
    </w:pPr>
    <w:rPr>
      <w:rFonts w:ascii="Calibri" w:eastAsia="Times New Roman" w:hAnsi="Calibri" w:cs="Calibri"/>
      <w:sz w:val="24"/>
      <w:szCs w:val="24"/>
      <w:lang w:eastAsia="ar-SA"/>
    </w:rPr>
  </w:style>
  <w:style w:type="paragraph" w:customStyle="1" w:styleId="affff1">
    <w:name w:val="Знак Знак Знак Знак Знак Знак Знак Знак Знак Знак"/>
    <w:basedOn w:val="a"/>
    <w:uiPriority w:val="99"/>
    <w:rsid w:val="00F947CE"/>
    <w:pPr>
      <w:suppressAutoHyphens/>
      <w:spacing w:line="240" w:lineRule="exact"/>
      <w:jc w:val="center"/>
    </w:pPr>
    <w:rPr>
      <w:rFonts w:ascii="Verdana" w:eastAsia="Times New Roman" w:hAnsi="Verdana" w:cs="Verdana"/>
      <w:sz w:val="24"/>
      <w:szCs w:val="24"/>
      <w:lang w:val="en-US" w:eastAsia="ar-SA"/>
    </w:rPr>
  </w:style>
  <w:style w:type="character" w:customStyle="1" w:styleId="1f3">
    <w:name w:val="Текст примечания Знак1"/>
    <w:uiPriority w:val="99"/>
    <w:semiHidden/>
    <w:rsid w:val="00F947CE"/>
    <w:rPr>
      <w:rFonts w:ascii="Calibri" w:hAnsi="Calibri" w:cs="Calibri"/>
      <w:sz w:val="20"/>
      <w:szCs w:val="20"/>
      <w:lang w:eastAsia="ar-SA"/>
    </w:rPr>
  </w:style>
  <w:style w:type="character" w:customStyle="1" w:styleId="1f4">
    <w:name w:val="Тема примечания Знак1"/>
    <w:uiPriority w:val="99"/>
    <w:semiHidden/>
    <w:rsid w:val="00F947CE"/>
    <w:rPr>
      <w:rFonts w:ascii="Calibri" w:hAnsi="Calibri" w:cs="Calibri"/>
      <w:b/>
      <w:bCs/>
      <w:sz w:val="20"/>
      <w:szCs w:val="20"/>
      <w:lang w:eastAsia="ar-SA"/>
    </w:rPr>
  </w:style>
  <w:style w:type="paragraph" w:customStyle="1" w:styleId="1251">
    <w:name w:val="Стиль Без интервала + 125 пт Черный По ширине Первая строка:  1..."/>
    <w:uiPriority w:val="99"/>
    <w:rsid w:val="00F947CE"/>
    <w:pPr>
      <w:widowControl w:val="0"/>
      <w:suppressAutoHyphens/>
      <w:spacing w:after="200" w:line="276" w:lineRule="auto"/>
      <w:ind w:firstLine="709"/>
      <w:jc w:val="both"/>
    </w:pPr>
    <w:rPr>
      <w:rFonts w:ascii="Times New Roman" w:eastAsia="SimSun" w:hAnsi="Times New Roman" w:cs="Times New Roman"/>
      <w:color w:val="000000"/>
      <w:spacing w:val="1"/>
      <w:sz w:val="25"/>
      <w:szCs w:val="25"/>
      <w:lang w:eastAsia="ar-SA"/>
    </w:rPr>
  </w:style>
  <w:style w:type="paragraph" w:customStyle="1" w:styleId="ConsPlusDocList">
    <w:name w:val="ConsPlusDocList"/>
    <w:uiPriority w:val="99"/>
    <w:rsid w:val="00F947CE"/>
    <w:pPr>
      <w:suppressAutoHyphens/>
      <w:spacing w:after="0" w:line="100" w:lineRule="atLeast"/>
      <w:jc w:val="center"/>
    </w:pPr>
    <w:rPr>
      <w:rFonts w:ascii="Courier New" w:eastAsia="Times New Roman" w:hAnsi="Courier New" w:cs="Courier New"/>
      <w:sz w:val="20"/>
      <w:szCs w:val="20"/>
      <w:lang w:eastAsia="ar-SA"/>
    </w:rPr>
  </w:style>
  <w:style w:type="paragraph" w:styleId="affff2">
    <w:name w:val="caption"/>
    <w:basedOn w:val="a"/>
    <w:uiPriority w:val="99"/>
    <w:qFormat/>
    <w:rsid w:val="00F947CE"/>
    <w:pPr>
      <w:suppressAutoHyphens/>
      <w:spacing w:after="0" w:line="216" w:lineRule="auto"/>
      <w:jc w:val="center"/>
    </w:pPr>
    <w:rPr>
      <w:rFonts w:ascii="Calibri" w:eastAsia="Times New Roman" w:hAnsi="Calibri" w:cs="Calibri"/>
      <w:b/>
      <w:bCs/>
      <w:lang w:eastAsia="ar-SA"/>
    </w:rPr>
  </w:style>
  <w:style w:type="paragraph" w:customStyle="1" w:styleId="213">
    <w:name w:val="Основной текст 21"/>
    <w:basedOn w:val="a"/>
    <w:uiPriority w:val="99"/>
    <w:rsid w:val="00F947CE"/>
    <w:pPr>
      <w:suppressAutoHyphens/>
      <w:spacing w:after="0" w:line="216" w:lineRule="auto"/>
      <w:ind w:firstLine="709"/>
      <w:jc w:val="both"/>
    </w:pPr>
    <w:rPr>
      <w:rFonts w:ascii="Calibri" w:eastAsia="Times New Roman" w:hAnsi="Calibri" w:cs="Calibri"/>
      <w:sz w:val="20"/>
      <w:szCs w:val="20"/>
      <w:lang w:eastAsia="ar-SA"/>
    </w:rPr>
  </w:style>
  <w:style w:type="character" w:customStyle="1" w:styleId="311">
    <w:name w:val="Основной текст с отступом 3 Знак1"/>
    <w:uiPriority w:val="99"/>
    <w:rsid w:val="00F947CE"/>
    <w:rPr>
      <w:rFonts w:ascii="Calibri" w:hAnsi="Calibri" w:cs="Calibri"/>
      <w:sz w:val="16"/>
      <w:szCs w:val="16"/>
      <w:lang w:eastAsia="ar-SA"/>
    </w:rPr>
  </w:style>
  <w:style w:type="paragraph" w:styleId="affff3">
    <w:name w:val="Plain Text"/>
    <w:basedOn w:val="a"/>
    <w:link w:val="1f5"/>
    <w:uiPriority w:val="99"/>
    <w:rsid w:val="00F947CE"/>
    <w:pPr>
      <w:suppressAutoHyphens/>
      <w:spacing w:after="0" w:line="100" w:lineRule="atLeast"/>
      <w:jc w:val="center"/>
    </w:pPr>
    <w:rPr>
      <w:rFonts w:ascii="Courier New" w:eastAsia="Times New Roman" w:hAnsi="Courier New" w:cs="Courier New"/>
      <w:sz w:val="20"/>
      <w:szCs w:val="20"/>
      <w:lang w:eastAsia="ar-SA"/>
    </w:rPr>
  </w:style>
  <w:style w:type="character" w:customStyle="1" w:styleId="1f5">
    <w:name w:val="Текст Знак1"/>
    <w:basedOn w:val="a1"/>
    <w:link w:val="affff3"/>
    <w:uiPriority w:val="99"/>
    <w:rsid w:val="00F947CE"/>
    <w:rPr>
      <w:rFonts w:ascii="Courier New" w:eastAsia="Times New Roman" w:hAnsi="Courier New" w:cs="Courier New"/>
      <w:sz w:val="20"/>
      <w:szCs w:val="20"/>
      <w:lang w:eastAsia="ar-SA"/>
    </w:rPr>
  </w:style>
  <w:style w:type="paragraph" w:customStyle="1" w:styleId="Preformat">
    <w:name w:val="Preformat"/>
    <w:uiPriority w:val="99"/>
    <w:rsid w:val="00F947CE"/>
    <w:pPr>
      <w:suppressAutoHyphens/>
      <w:spacing w:after="0" w:line="100" w:lineRule="atLeast"/>
      <w:jc w:val="center"/>
    </w:pPr>
    <w:rPr>
      <w:rFonts w:ascii="Courier New" w:eastAsia="Times New Roman" w:hAnsi="Courier New" w:cs="Courier New"/>
      <w:sz w:val="20"/>
      <w:szCs w:val="20"/>
      <w:lang w:eastAsia="ar-SA"/>
    </w:rPr>
  </w:style>
  <w:style w:type="paragraph" w:customStyle="1" w:styleId="affff4">
    <w:name w:val="Нумерованный Список"/>
    <w:basedOn w:val="a"/>
    <w:uiPriority w:val="99"/>
    <w:rsid w:val="00F947CE"/>
    <w:pPr>
      <w:suppressAutoHyphens/>
      <w:spacing w:before="120" w:after="120" w:line="100" w:lineRule="atLeast"/>
      <w:jc w:val="both"/>
    </w:pPr>
    <w:rPr>
      <w:rFonts w:ascii="Calibri" w:eastAsia="Times New Roman" w:hAnsi="Calibri" w:cs="Calibri"/>
      <w:sz w:val="24"/>
      <w:szCs w:val="24"/>
      <w:lang w:eastAsia="ar-SA"/>
    </w:rPr>
  </w:style>
  <w:style w:type="paragraph" w:customStyle="1" w:styleId="ConsCell">
    <w:name w:val="ConsCell"/>
    <w:uiPriority w:val="99"/>
    <w:rsid w:val="00F947CE"/>
    <w:pPr>
      <w:widowControl w:val="0"/>
      <w:suppressAutoHyphens/>
      <w:spacing w:after="0" w:line="100" w:lineRule="atLeast"/>
      <w:ind w:right="19772"/>
      <w:jc w:val="center"/>
    </w:pPr>
    <w:rPr>
      <w:rFonts w:ascii="Arial" w:eastAsia="Times New Roman" w:hAnsi="Arial" w:cs="Arial"/>
      <w:sz w:val="20"/>
      <w:szCs w:val="20"/>
      <w:lang w:eastAsia="ar-SA"/>
    </w:rPr>
  </w:style>
  <w:style w:type="paragraph" w:customStyle="1" w:styleId="1f6">
    <w:name w:val="Обычный1"/>
    <w:uiPriority w:val="99"/>
    <w:rsid w:val="00F947CE"/>
    <w:pPr>
      <w:widowControl w:val="0"/>
      <w:suppressAutoHyphens/>
      <w:spacing w:after="0" w:line="300" w:lineRule="auto"/>
      <w:ind w:firstLine="820"/>
      <w:jc w:val="both"/>
    </w:pPr>
    <w:rPr>
      <w:rFonts w:ascii="Calibri" w:eastAsia="Times New Roman" w:hAnsi="Calibri" w:cs="Calibri"/>
      <w:lang w:eastAsia="ar-SA"/>
    </w:rPr>
  </w:style>
  <w:style w:type="paragraph" w:customStyle="1" w:styleId="text">
    <w:name w:val="text"/>
    <w:basedOn w:val="a"/>
    <w:uiPriority w:val="99"/>
    <w:rsid w:val="00F947CE"/>
    <w:pPr>
      <w:suppressAutoHyphens/>
      <w:spacing w:after="0" w:line="100" w:lineRule="atLeast"/>
      <w:jc w:val="center"/>
    </w:pPr>
    <w:rPr>
      <w:rFonts w:ascii="Verdana" w:eastAsia="Times New Roman" w:hAnsi="Verdana" w:cs="Verdana"/>
      <w:color w:val="000000"/>
      <w:sz w:val="16"/>
      <w:szCs w:val="16"/>
      <w:lang w:eastAsia="ar-SA"/>
    </w:rPr>
  </w:style>
  <w:style w:type="paragraph" w:customStyle="1" w:styleId="affff5">
    <w:name w:val="Адресат"/>
    <w:basedOn w:val="a"/>
    <w:uiPriority w:val="99"/>
    <w:rsid w:val="00F947CE"/>
    <w:pPr>
      <w:suppressAutoHyphens/>
      <w:spacing w:after="120" w:line="240" w:lineRule="exact"/>
      <w:jc w:val="center"/>
    </w:pPr>
    <w:rPr>
      <w:rFonts w:ascii="Calibri" w:eastAsia="Times New Roman" w:hAnsi="Calibri" w:cs="Calibri"/>
      <w:b/>
      <w:bCs/>
      <w:sz w:val="28"/>
      <w:szCs w:val="28"/>
      <w:lang w:eastAsia="ar-SA"/>
    </w:rPr>
  </w:style>
  <w:style w:type="paragraph" w:customStyle="1" w:styleId="affff6">
    <w:name w:val="Приложение"/>
    <w:basedOn w:val="a0"/>
    <w:uiPriority w:val="99"/>
    <w:rsid w:val="00F947CE"/>
    <w:pPr>
      <w:tabs>
        <w:tab w:val="left" w:pos="1673"/>
      </w:tabs>
      <w:suppressAutoHyphens/>
      <w:spacing w:before="240" w:after="0" w:line="240" w:lineRule="exact"/>
      <w:ind w:left="1985" w:hanging="1985"/>
      <w:jc w:val="both"/>
    </w:pPr>
    <w:rPr>
      <w:rFonts w:ascii="Calibri" w:hAnsi="Calibri" w:cs="Calibri"/>
      <w:b/>
      <w:bCs/>
      <w:sz w:val="28"/>
      <w:szCs w:val="28"/>
      <w:lang w:eastAsia="ar-SA"/>
    </w:rPr>
  </w:style>
  <w:style w:type="paragraph" w:customStyle="1" w:styleId="affff7">
    <w:name w:val="Заголовок к тексту"/>
    <w:basedOn w:val="a"/>
    <w:uiPriority w:val="99"/>
    <w:rsid w:val="00F947CE"/>
    <w:pPr>
      <w:suppressAutoHyphens/>
      <w:spacing w:after="480" w:line="240" w:lineRule="exact"/>
      <w:jc w:val="center"/>
    </w:pPr>
    <w:rPr>
      <w:rFonts w:ascii="Calibri" w:eastAsia="Times New Roman" w:hAnsi="Calibri" w:cs="Calibri"/>
      <w:sz w:val="28"/>
      <w:szCs w:val="28"/>
      <w:lang w:eastAsia="ar-SA"/>
    </w:rPr>
  </w:style>
  <w:style w:type="paragraph" w:customStyle="1" w:styleId="affff8">
    <w:name w:val="регистрационные поля"/>
    <w:basedOn w:val="a"/>
    <w:uiPriority w:val="99"/>
    <w:rsid w:val="00F947CE"/>
    <w:pPr>
      <w:suppressAutoHyphens/>
      <w:spacing w:after="0" w:line="240" w:lineRule="exact"/>
      <w:jc w:val="center"/>
    </w:pPr>
    <w:rPr>
      <w:rFonts w:ascii="Calibri" w:eastAsia="Times New Roman" w:hAnsi="Calibri" w:cs="Calibri"/>
      <w:b/>
      <w:bCs/>
      <w:sz w:val="28"/>
      <w:szCs w:val="28"/>
      <w:lang w:val="en-US" w:eastAsia="ar-SA"/>
    </w:rPr>
  </w:style>
  <w:style w:type="paragraph" w:customStyle="1" w:styleId="affff9">
    <w:name w:val="Исполнитель"/>
    <w:basedOn w:val="a0"/>
    <w:uiPriority w:val="99"/>
    <w:rsid w:val="00F947CE"/>
    <w:pPr>
      <w:suppressAutoHyphens/>
      <w:spacing w:line="240" w:lineRule="exact"/>
    </w:pPr>
    <w:rPr>
      <w:rFonts w:ascii="Calibri" w:hAnsi="Calibri" w:cs="Calibri"/>
      <w:b/>
      <w:bCs/>
      <w:lang w:eastAsia="ar-SA"/>
    </w:rPr>
  </w:style>
  <w:style w:type="paragraph" w:customStyle="1" w:styleId="affffa">
    <w:name w:val="Подпись на общем бланке"/>
    <w:basedOn w:val="affff"/>
    <w:uiPriority w:val="99"/>
    <w:rsid w:val="00F947CE"/>
    <w:pPr>
      <w:tabs>
        <w:tab w:val="right" w:pos="9639"/>
      </w:tabs>
      <w:spacing w:before="480" w:line="240" w:lineRule="exact"/>
      <w:ind w:left="0"/>
      <w:jc w:val="center"/>
    </w:pPr>
    <w:rPr>
      <w:b w:val="0"/>
      <w:bCs w:val="0"/>
    </w:rPr>
  </w:style>
  <w:style w:type="paragraph" w:customStyle="1" w:styleId="affffb">
    <w:name w:val="Таблицы (моноширинный)"/>
    <w:basedOn w:val="a"/>
    <w:uiPriority w:val="99"/>
    <w:rsid w:val="00F947CE"/>
    <w:pPr>
      <w:suppressAutoHyphens/>
      <w:spacing w:after="0" w:line="100" w:lineRule="atLeast"/>
      <w:jc w:val="both"/>
    </w:pPr>
    <w:rPr>
      <w:rFonts w:ascii="Courier New" w:eastAsia="Times New Roman" w:hAnsi="Courier New" w:cs="Courier New"/>
      <w:sz w:val="20"/>
      <w:szCs w:val="20"/>
      <w:lang w:eastAsia="ar-SA"/>
    </w:rPr>
  </w:style>
  <w:style w:type="paragraph" w:customStyle="1" w:styleId="101">
    <w:name w:val="Обычный 10"/>
    <w:basedOn w:val="a"/>
    <w:uiPriority w:val="99"/>
    <w:rsid w:val="00F947CE"/>
    <w:pPr>
      <w:suppressAutoHyphens/>
      <w:spacing w:after="0" w:line="100" w:lineRule="atLeast"/>
      <w:ind w:right="2" w:firstLine="110"/>
      <w:jc w:val="both"/>
    </w:pPr>
    <w:rPr>
      <w:rFonts w:ascii="Calibri" w:eastAsia="Times New Roman" w:hAnsi="Calibri" w:cs="Calibri"/>
      <w:sz w:val="20"/>
      <w:szCs w:val="20"/>
      <w:lang w:eastAsia="ar-SA"/>
    </w:rPr>
  </w:style>
  <w:style w:type="paragraph" w:customStyle="1" w:styleId="1f7">
    <w:name w:val="Стиль1"/>
    <w:basedOn w:val="af2"/>
    <w:uiPriority w:val="99"/>
    <w:rsid w:val="00F947CE"/>
    <w:pPr>
      <w:suppressAutoHyphens/>
      <w:spacing w:after="60" w:line="100" w:lineRule="atLeast"/>
      <w:ind w:left="0" w:firstLine="709"/>
      <w:jc w:val="both"/>
    </w:pPr>
    <w:rPr>
      <w:rFonts w:ascii="Calibri" w:eastAsia="Times New Roman" w:hAnsi="Calibri" w:cs="Calibri"/>
      <w:sz w:val="28"/>
      <w:szCs w:val="28"/>
      <w:lang w:eastAsia="ar-SA"/>
    </w:rPr>
  </w:style>
  <w:style w:type="paragraph" w:customStyle="1" w:styleId="1f8">
    <w:name w:val="Знак1"/>
    <w:basedOn w:val="a"/>
    <w:uiPriority w:val="99"/>
    <w:rsid w:val="00F947CE"/>
    <w:pPr>
      <w:suppressAutoHyphens/>
      <w:spacing w:line="240" w:lineRule="exact"/>
      <w:jc w:val="both"/>
    </w:pPr>
    <w:rPr>
      <w:rFonts w:ascii="Calibri" w:eastAsia="Times New Roman" w:hAnsi="Calibri" w:cs="Calibri"/>
      <w:sz w:val="24"/>
      <w:szCs w:val="24"/>
      <w:lang w:val="en-US" w:eastAsia="ar-SA"/>
    </w:rPr>
  </w:style>
  <w:style w:type="paragraph" w:customStyle="1" w:styleId="Normal1">
    <w:name w:val="Normal1"/>
    <w:uiPriority w:val="99"/>
    <w:rsid w:val="00F947CE"/>
    <w:pPr>
      <w:widowControl w:val="0"/>
      <w:suppressAutoHyphens/>
      <w:spacing w:after="0" w:line="100" w:lineRule="atLeast"/>
      <w:jc w:val="center"/>
    </w:pPr>
    <w:rPr>
      <w:rFonts w:ascii="Calibri" w:eastAsia="Times New Roman" w:hAnsi="Calibri" w:cs="Calibri"/>
      <w:sz w:val="20"/>
      <w:szCs w:val="20"/>
      <w:lang w:eastAsia="ar-SA"/>
    </w:rPr>
  </w:style>
  <w:style w:type="paragraph" w:customStyle="1" w:styleId="affffc">
    <w:name w:val="Знак Знак Знак Знак Знак Знак Знак"/>
    <w:basedOn w:val="a"/>
    <w:uiPriority w:val="99"/>
    <w:rsid w:val="00F947CE"/>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1f9">
    <w:name w:val="Знак Знак Знак Знак Знак Знак Знак Знак Знак Знак1"/>
    <w:basedOn w:val="a"/>
    <w:uiPriority w:val="99"/>
    <w:rsid w:val="00F947CE"/>
    <w:pPr>
      <w:suppressAutoHyphens/>
      <w:spacing w:line="240" w:lineRule="exact"/>
      <w:jc w:val="center"/>
    </w:pPr>
    <w:rPr>
      <w:rFonts w:ascii="Verdana" w:eastAsia="Times New Roman" w:hAnsi="Verdana" w:cs="Verdana"/>
      <w:sz w:val="24"/>
      <w:szCs w:val="24"/>
      <w:lang w:val="en-US" w:eastAsia="ar-SA"/>
    </w:rPr>
  </w:style>
  <w:style w:type="paragraph" w:customStyle="1" w:styleId="1fa">
    <w:name w:val="Знак Знак Знак Знак Знак Знак Знак1"/>
    <w:basedOn w:val="a"/>
    <w:uiPriority w:val="99"/>
    <w:rsid w:val="00F947CE"/>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msonormalcxspmiddle">
    <w:name w:val="msonormalcxspmiddle"/>
    <w:basedOn w:val="a"/>
    <w:uiPriority w:val="99"/>
    <w:rsid w:val="00F947CE"/>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msonormalcxsplast">
    <w:name w:val="msonormalcxsplast"/>
    <w:basedOn w:val="a"/>
    <w:uiPriority w:val="99"/>
    <w:rsid w:val="00F947CE"/>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affffd">
    <w:name w:val="......."/>
    <w:basedOn w:val="a"/>
    <w:uiPriority w:val="99"/>
    <w:rsid w:val="00F947CE"/>
    <w:pPr>
      <w:suppressAutoHyphens/>
      <w:spacing w:after="0" w:line="100" w:lineRule="atLeast"/>
      <w:jc w:val="center"/>
    </w:pPr>
    <w:rPr>
      <w:rFonts w:ascii="Calibri" w:eastAsia="Times New Roman" w:hAnsi="Calibri" w:cs="Calibri"/>
      <w:sz w:val="24"/>
      <w:szCs w:val="24"/>
      <w:lang w:eastAsia="ar-SA"/>
    </w:rPr>
  </w:style>
  <w:style w:type="paragraph" w:customStyle="1" w:styleId="2e">
    <w:name w:val="Обычный2"/>
    <w:uiPriority w:val="99"/>
    <w:rsid w:val="00F947CE"/>
    <w:pPr>
      <w:widowControl w:val="0"/>
      <w:suppressAutoHyphens/>
      <w:spacing w:after="0" w:line="100" w:lineRule="atLeast"/>
    </w:pPr>
    <w:rPr>
      <w:rFonts w:ascii="Calibri" w:eastAsia="Times New Roman" w:hAnsi="Calibri" w:cs="Calibri"/>
      <w:sz w:val="20"/>
      <w:szCs w:val="20"/>
      <w:lang w:eastAsia="ar-SA"/>
    </w:rPr>
  </w:style>
  <w:style w:type="paragraph" w:styleId="2f">
    <w:name w:val="Body Text First Indent 2"/>
    <w:basedOn w:val="af2"/>
    <w:link w:val="214"/>
    <w:uiPriority w:val="99"/>
    <w:rsid w:val="00F947CE"/>
    <w:pPr>
      <w:widowControl w:val="0"/>
      <w:suppressAutoHyphens/>
      <w:spacing w:line="100" w:lineRule="atLeast"/>
      <w:ind w:firstLine="210"/>
    </w:pPr>
    <w:rPr>
      <w:rFonts w:ascii="Calibri" w:eastAsia="Times New Roman" w:hAnsi="Calibri" w:cs="Calibri"/>
      <w:sz w:val="20"/>
      <w:szCs w:val="20"/>
      <w:lang w:eastAsia="ar-SA"/>
    </w:rPr>
  </w:style>
  <w:style w:type="character" w:customStyle="1" w:styleId="214">
    <w:name w:val="Красная строка 2 Знак1"/>
    <w:basedOn w:val="af3"/>
    <w:link w:val="2f"/>
    <w:uiPriority w:val="99"/>
    <w:rsid w:val="00F947CE"/>
    <w:rPr>
      <w:rFonts w:ascii="Calibri" w:eastAsia="Times New Roman" w:hAnsi="Calibri" w:cs="Calibri"/>
      <w:sz w:val="20"/>
      <w:szCs w:val="20"/>
      <w:lang w:eastAsia="ar-SA"/>
    </w:rPr>
  </w:style>
  <w:style w:type="paragraph" w:customStyle="1" w:styleId="222">
    <w:name w:val="Основной текст 22"/>
    <w:basedOn w:val="a"/>
    <w:uiPriority w:val="99"/>
    <w:rsid w:val="00F947CE"/>
    <w:pPr>
      <w:suppressAutoHyphens/>
      <w:spacing w:after="0" w:line="216" w:lineRule="auto"/>
      <w:ind w:firstLine="709"/>
      <w:jc w:val="both"/>
    </w:pPr>
    <w:rPr>
      <w:rFonts w:ascii="Calibri" w:eastAsia="Times New Roman" w:hAnsi="Calibri" w:cs="Calibri"/>
      <w:sz w:val="20"/>
      <w:szCs w:val="20"/>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F947CE"/>
    <w:pPr>
      <w:suppressAutoHyphens/>
      <w:spacing w:after="0" w:line="100" w:lineRule="atLeast"/>
    </w:pPr>
    <w:rPr>
      <w:rFonts w:ascii="Verdana" w:eastAsia="Times New Roman" w:hAnsi="Verdana" w:cs="Verdana"/>
      <w:sz w:val="20"/>
      <w:szCs w:val="20"/>
      <w:lang w:val="en-US" w:eastAsia="ar-SA"/>
    </w:rPr>
  </w:style>
  <w:style w:type="paragraph" w:customStyle="1" w:styleId="s1">
    <w:name w:val="s_1"/>
    <w:basedOn w:val="a"/>
    <w:rsid w:val="00F947CE"/>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ListLabel11">
    <w:name w:val="ListLabel 11"/>
    <w:uiPriority w:val="99"/>
    <w:rsid w:val="00F947CE"/>
    <w:rPr>
      <w:rFonts w:ascii="Times New Roman" w:hAnsi="Times New Roman"/>
      <w:color w:val="FF0000"/>
      <w:sz w:val="28"/>
    </w:rPr>
  </w:style>
  <w:style w:type="paragraph" w:styleId="2f0">
    <w:name w:val="List 2"/>
    <w:basedOn w:val="a"/>
    <w:uiPriority w:val="99"/>
    <w:rsid w:val="00F947CE"/>
    <w:pPr>
      <w:suppressAutoHyphens/>
      <w:spacing w:after="200" w:line="276" w:lineRule="auto"/>
      <w:ind w:left="566" w:hanging="283"/>
      <w:contextualSpacing/>
    </w:pPr>
    <w:rPr>
      <w:rFonts w:ascii="Calibri" w:eastAsia="SimSun" w:hAnsi="Calibri" w:cs="Calibri"/>
      <w:lang w:eastAsia="ar-SA"/>
    </w:rPr>
  </w:style>
  <w:style w:type="paragraph" w:customStyle="1" w:styleId="bodytext">
    <w:name w:val="bodytext"/>
    <w:basedOn w:val="a"/>
    <w:rsid w:val="00F947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e">
    <w:name w:val="Intense Emphasis"/>
    <w:uiPriority w:val="21"/>
    <w:qFormat/>
    <w:rsid w:val="00F947CE"/>
    <w:rPr>
      <w:b/>
      <w:bCs/>
      <w:i/>
      <w:iCs/>
      <w:color w:val="4F81BD"/>
    </w:rPr>
  </w:style>
  <w:style w:type="paragraph" w:customStyle="1" w:styleId="normalweb">
    <w:name w:val="normalweb"/>
    <w:basedOn w:val="a"/>
    <w:rsid w:val="00F947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b">
    <w:name w:val="Строгий1"/>
    <w:rsid w:val="00F947CE"/>
  </w:style>
  <w:style w:type="paragraph" w:customStyle="1" w:styleId="consplusnormal1">
    <w:name w:val="consplusnormal"/>
    <w:basedOn w:val="a"/>
    <w:rsid w:val="00F947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2">
    <w:name w:val="Знак Знак6 Знак Знак"/>
    <w:basedOn w:val="a"/>
    <w:rsid w:val="00F947CE"/>
    <w:pPr>
      <w:spacing w:line="240" w:lineRule="exact"/>
    </w:pPr>
    <w:rPr>
      <w:rFonts w:ascii="Verdana" w:eastAsia="Times New Roman" w:hAnsi="Verdana" w:cs="Times New Roman"/>
      <w:sz w:val="20"/>
      <w:szCs w:val="20"/>
      <w:lang w:val="en-US"/>
    </w:rPr>
  </w:style>
  <w:style w:type="character" w:customStyle="1" w:styleId="1fc">
    <w:name w:val="Неразрешенное упоминание1"/>
    <w:uiPriority w:val="99"/>
    <w:semiHidden/>
    <w:unhideWhenUsed/>
    <w:rsid w:val="00F947CE"/>
    <w:rPr>
      <w:color w:val="605E5C"/>
      <w:shd w:val="clear" w:color="auto" w:fill="E1DFDD"/>
    </w:rPr>
  </w:style>
  <w:style w:type="numbering" w:customStyle="1" w:styleId="71">
    <w:name w:val="Нет списка7"/>
    <w:next w:val="a3"/>
    <w:uiPriority w:val="99"/>
    <w:semiHidden/>
    <w:unhideWhenUsed/>
    <w:rsid w:val="00F947CE"/>
  </w:style>
  <w:style w:type="numbering" w:customStyle="1" w:styleId="122">
    <w:name w:val="Нет списка12"/>
    <w:next w:val="a3"/>
    <w:uiPriority w:val="99"/>
    <w:semiHidden/>
    <w:unhideWhenUsed/>
    <w:rsid w:val="00F947CE"/>
  </w:style>
  <w:style w:type="numbering" w:customStyle="1" w:styleId="81">
    <w:name w:val="Нет списка8"/>
    <w:next w:val="a3"/>
    <w:uiPriority w:val="99"/>
    <w:semiHidden/>
    <w:unhideWhenUsed/>
    <w:rsid w:val="00DB7999"/>
  </w:style>
  <w:style w:type="paragraph" w:customStyle="1" w:styleId="afffff">
    <w:basedOn w:val="a"/>
    <w:next w:val="affff0"/>
    <w:uiPriority w:val="99"/>
    <w:unhideWhenUsed/>
    <w:rsid w:val="00DB7999"/>
    <w:pPr>
      <w:widowControl w:val="0"/>
      <w:suppressAutoHyphens/>
      <w:overflowPunct w:val="0"/>
      <w:autoSpaceDE w:val="0"/>
      <w:autoSpaceDN w:val="0"/>
      <w:spacing w:after="0" w:line="240" w:lineRule="auto"/>
      <w:textAlignment w:val="baseline"/>
    </w:pPr>
    <w:rPr>
      <w:rFonts w:ascii="Times New Roman" w:eastAsia="Times New Roman" w:hAnsi="Times New Roman" w:cs="Times New Roman"/>
      <w:kern w:val="3"/>
      <w:sz w:val="24"/>
      <w:szCs w:val="24"/>
      <w:lang w:eastAsia="ru-RU"/>
    </w:rPr>
  </w:style>
  <w:style w:type="character" w:customStyle="1" w:styleId="2f1">
    <w:name w:val="Неразрешенное упоминание2"/>
    <w:basedOn w:val="a1"/>
    <w:uiPriority w:val="99"/>
    <w:semiHidden/>
    <w:unhideWhenUsed/>
    <w:rsid w:val="00973B1C"/>
    <w:rPr>
      <w:color w:val="605E5C"/>
      <w:shd w:val="clear" w:color="auto" w:fill="E1DFDD"/>
    </w:rPr>
  </w:style>
  <w:style w:type="paragraph" w:customStyle="1" w:styleId="empty">
    <w:name w:val="empty"/>
    <w:basedOn w:val="a"/>
    <w:rsid w:val="00973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973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973B1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92">
    <w:name w:val="Нет списка9"/>
    <w:next w:val="a3"/>
    <w:uiPriority w:val="99"/>
    <w:semiHidden/>
    <w:unhideWhenUsed/>
    <w:rsid w:val="00C47CC4"/>
  </w:style>
  <w:style w:type="numbering" w:customStyle="1" w:styleId="102">
    <w:name w:val="Нет списка10"/>
    <w:next w:val="a3"/>
    <w:uiPriority w:val="99"/>
    <w:semiHidden/>
    <w:unhideWhenUsed/>
    <w:rsid w:val="006333D7"/>
  </w:style>
  <w:style w:type="paragraph" w:customStyle="1" w:styleId="afffff0">
    <w:basedOn w:val="a"/>
    <w:next w:val="a0"/>
    <w:uiPriority w:val="99"/>
    <w:rsid w:val="006333D7"/>
    <w:pPr>
      <w:keepNext/>
      <w:widowControl w:val="0"/>
      <w:suppressAutoHyphens/>
      <w:autoSpaceDE w:val="0"/>
      <w:spacing w:before="240" w:after="120" w:line="240" w:lineRule="auto"/>
    </w:pPr>
    <w:rPr>
      <w:rFonts w:ascii="Arial" w:eastAsia="Microsoft YaHei" w:hAnsi="Arial" w:cs="Arial"/>
      <w:kern w:val="1"/>
      <w:sz w:val="28"/>
      <w:szCs w:val="28"/>
      <w:lang w:eastAsia="ru-RU"/>
    </w:rPr>
  </w:style>
  <w:style w:type="numbering" w:customStyle="1" w:styleId="130">
    <w:name w:val="Нет списка13"/>
    <w:next w:val="a3"/>
    <w:uiPriority w:val="99"/>
    <w:semiHidden/>
    <w:unhideWhenUsed/>
    <w:rsid w:val="006333D7"/>
  </w:style>
  <w:style w:type="character" w:customStyle="1" w:styleId="2f2">
    <w:name w:val="Строгий2"/>
    <w:rsid w:val="006333D7"/>
  </w:style>
  <w:style w:type="paragraph" w:customStyle="1" w:styleId="63">
    <w:name w:val="Знак Знак6 Знак Знак"/>
    <w:basedOn w:val="a"/>
    <w:rsid w:val="006333D7"/>
    <w:pPr>
      <w:spacing w:line="240" w:lineRule="exact"/>
    </w:pPr>
    <w:rPr>
      <w:rFonts w:ascii="Verdana" w:eastAsia="Times New Roman" w:hAnsi="Verdana" w:cs="Times New Roman"/>
      <w:sz w:val="20"/>
      <w:szCs w:val="20"/>
      <w:lang w:val="en-US"/>
    </w:rPr>
  </w:style>
  <w:style w:type="paragraph" w:customStyle="1" w:styleId="ConsPlusTitlePage">
    <w:name w:val="ConsPlusTitlePage"/>
    <w:rsid w:val="00A96DE8"/>
    <w:pPr>
      <w:widowControl w:val="0"/>
      <w:autoSpaceDE w:val="0"/>
      <w:autoSpaceDN w:val="0"/>
      <w:spacing w:after="0" w:line="240" w:lineRule="auto"/>
    </w:pPr>
    <w:rPr>
      <w:rFonts w:ascii="Tahoma" w:eastAsiaTheme="minorEastAsia" w:hAnsi="Tahoma" w:cs="Tahoma"/>
      <w:sz w:val="20"/>
      <w:lang w:eastAsia="ru-RU"/>
    </w:rPr>
  </w:style>
  <w:style w:type="table" w:customStyle="1" w:styleId="37">
    <w:name w:val="Сетка таблицы3"/>
    <w:basedOn w:val="a2"/>
    <w:next w:val="a9"/>
    <w:uiPriority w:val="59"/>
    <w:rsid w:val="00EB2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733DA"/>
    <w:pPr>
      <w:spacing w:before="100" w:beforeAutospacing="1" w:after="100" w:afterAutospacing="1" w:line="240" w:lineRule="auto"/>
    </w:pPr>
    <w:rPr>
      <w:rFonts w:ascii="Tahoma" w:eastAsia="Times New Roman" w:hAnsi="Tahoma" w:cs="Tahoma"/>
      <w:sz w:val="20"/>
      <w:szCs w:val="20"/>
      <w:lang w:val="en-US"/>
    </w:rPr>
  </w:style>
  <w:style w:type="table" w:customStyle="1" w:styleId="43">
    <w:name w:val="Сетка таблицы4"/>
    <w:basedOn w:val="a2"/>
    <w:next w:val="a9"/>
    <w:uiPriority w:val="59"/>
    <w:rsid w:val="007C0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2"/>
    <w:next w:val="a9"/>
    <w:rsid w:val="007C001F"/>
    <w:pPr>
      <w:suppressAutoHyphens/>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93509">
      <w:bodyDiv w:val="1"/>
      <w:marLeft w:val="0"/>
      <w:marRight w:val="0"/>
      <w:marTop w:val="0"/>
      <w:marBottom w:val="0"/>
      <w:divBdr>
        <w:top w:val="none" w:sz="0" w:space="0" w:color="auto"/>
        <w:left w:val="none" w:sz="0" w:space="0" w:color="auto"/>
        <w:bottom w:val="none" w:sz="0" w:space="0" w:color="auto"/>
        <w:right w:val="none" w:sz="0" w:space="0" w:color="auto"/>
      </w:divBdr>
    </w:div>
    <w:div w:id="26299242">
      <w:bodyDiv w:val="1"/>
      <w:marLeft w:val="0"/>
      <w:marRight w:val="0"/>
      <w:marTop w:val="0"/>
      <w:marBottom w:val="0"/>
      <w:divBdr>
        <w:top w:val="none" w:sz="0" w:space="0" w:color="auto"/>
        <w:left w:val="none" w:sz="0" w:space="0" w:color="auto"/>
        <w:bottom w:val="none" w:sz="0" w:space="0" w:color="auto"/>
        <w:right w:val="none" w:sz="0" w:space="0" w:color="auto"/>
      </w:divBdr>
    </w:div>
    <w:div w:id="40592582">
      <w:bodyDiv w:val="1"/>
      <w:marLeft w:val="0"/>
      <w:marRight w:val="0"/>
      <w:marTop w:val="0"/>
      <w:marBottom w:val="0"/>
      <w:divBdr>
        <w:top w:val="none" w:sz="0" w:space="0" w:color="auto"/>
        <w:left w:val="none" w:sz="0" w:space="0" w:color="auto"/>
        <w:bottom w:val="none" w:sz="0" w:space="0" w:color="auto"/>
        <w:right w:val="none" w:sz="0" w:space="0" w:color="auto"/>
      </w:divBdr>
    </w:div>
    <w:div w:id="45837374">
      <w:bodyDiv w:val="1"/>
      <w:marLeft w:val="0"/>
      <w:marRight w:val="0"/>
      <w:marTop w:val="0"/>
      <w:marBottom w:val="0"/>
      <w:divBdr>
        <w:top w:val="none" w:sz="0" w:space="0" w:color="auto"/>
        <w:left w:val="none" w:sz="0" w:space="0" w:color="auto"/>
        <w:bottom w:val="none" w:sz="0" w:space="0" w:color="auto"/>
        <w:right w:val="none" w:sz="0" w:space="0" w:color="auto"/>
      </w:divBdr>
    </w:div>
    <w:div w:id="71196400">
      <w:bodyDiv w:val="1"/>
      <w:marLeft w:val="0"/>
      <w:marRight w:val="0"/>
      <w:marTop w:val="0"/>
      <w:marBottom w:val="0"/>
      <w:divBdr>
        <w:top w:val="none" w:sz="0" w:space="0" w:color="auto"/>
        <w:left w:val="none" w:sz="0" w:space="0" w:color="auto"/>
        <w:bottom w:val="none" w:sz="0" w:space="0" w:color="auto"/>
        <w:right w:val="none" w:sz="0" w:space="0" w:color="auto"/>
      </w:divBdr>
    </w:div>
    <w:div w:id="86002004">
      <w:bodyDiv w:val="1"/>
      <w:marLeft w:val="0"/>
      <w:marRight w:val="0"/>
      <w:marTop w:val="0"/>
      <w:marBottom w:val="0"/>
      <w:divBdr>
        <w:top w:val="none" w:sz="0" w:space="0" w:color="auto"/>
        <w:left w:val="none" w:sz="0" w:space="0" w:color="auto"/>
        <w:bottom w:val="none" w:sz="0" w:space="0" w:color="auto"/>
        <w:right w:val="none" w:sz="0" w:space="0" w:color="auto"/>
      </w:divBdr>
    </w:div>
    <w:div w:id="96560038">
      <w:bodyDiv w:val="1"/>
      <w:marLeft w:val="0"/>
      <w:marRight w:val="0"/>
      <w:marTop w:val="0"/>
      <w:marBottom w:val="0"/>
      <w:divBdr>
        <w:top w:val="none" w:sz="0" w:space="0" w:color="auto"/>
        <w:left w:val="none" w:sz="0" w:space="0" w:color="auto"/>
        <w:bottom w:val="none" w:sz="0" w:space="0" w:color="auto"/>
        <w:right w:val="none" w:sz="0" w:space="0" w:color="auto"/>
      </w:divBdr>
    </w:div>
    <w:div w:id="104736756">
      <w:bodyDiv w:val="1"/>
      <w:marLeft w:val="0"/>
      <w:marRight w:val="0"/>
      <w:marTop w:val="0"/>
      <w:marBottom w:val="0"/>
      <w:divBdr>
        <w:top w:val="none" w:sz="0" w:space="0" w:color="auto"/>
        <w:left w:val="none" w:sz="0" w:space="0" w:color="auto"/>
        <w:bottom w:val="none" w:sz="0" w:space="0" w:color="auto"/>
        <w:right w:val="none" w:sz="0" w:space="0" w:color="auto"/>
      </w:divBdr>
    </w:div>
    <w:div w:id="112409891">
      <w:bodyDiv w:val="1"/>
      <w:marLeft w:val="0"/>
      <w:marRight w:val="0"/>
      <w:marTop w:val="0"/>
      <w:marBottom w:val="0"/>
      <w:divBdr>
        <w:top w:val="none" w:sz="0" w:space="0" w:color="auto"/>
        <w:left w:val="none" w:sz="0" w:space="0" w:color="auto"/>
        <w:bottom w:val="none" w:sz="0" w:space="0" w:color="auto"/>
        <w:right w:val="none" w:sz="0" w:space="0" w:color="auto"/>
      </w:divBdr>
    </w:div>
    <w:div w:id="130296947">
      <w:bodyDiv w:val="1"/>
      <w:marLeft w:val="0"/>
      <w:marRight w:val="0"/>
      <w:marTop w:val="0"/>
      <w:marBottom w:val="0"/>
      <w:divBdr>
        <w:top w:val="none" w:sz="0" w:space="0" w:color="auto"/>
        <w:left w:val="none" w:sz="0" w:space="0" w:color="auto"/>
        <w:bottom w:val="none" w:sz="0" w:space="0" w:color="auto"/>
        <w:right w:val="none" w:sz="0" w:space="0" w:color="auto"/>
      </w:divBdr>
    </w:div>
    <w:div w:id="163664040">
      <w:bodyDiv w:val="1"/>
      <w:marLeft w:val="0"/>
      <w:marRight w:val="0"/>
      <w:marTop w:val="0"/>
      <w:marBottom w:val="0"/>
      <w:divBdr>
        <w:top w:val="none" w:sz="0" w:space="0" w:color="auto"/>
        <w:left w:val="none" w:sz="0" w:space="0" w:color="auto"/>
        <w:bottom w:val="none" w:sz="0" w:space="0" w:color="auto"/>
        <w:right w:val="none" w:sz="0" w:space="0" w:color="auto"/>
      </w:divBdr>
    </w:div>
    <w:div w:id="190458567">
      <w:bodyDiv w:val="1"/>
      <w:marLeft w:val="0"/>
      <w:marRight w:val="0"/>
      <w:marTop w:val="0"/>
      <w:marBottom w:val="0"/>
      <w:divBdr>
        <w:top w:val="none" w:sz="0" w:space="0" w:color="auto"/>
        <w:left w:val="none" w:sz="0" w:space="0" w:color="auto"/>
        <w:bottom w:val="none" w:sz="0" w:space="0" w:color="auto"/>
        <w:right w:val="none" w:sz="0" w:space="0" w:color="auto"/>
      </w:divBdr>
    </w:div>
    <w:div w:id="244537897">
      <w:bodyDiv w:val="1"/>
      <w:marLeft w:val="0"/>
      <w:marRight w:val="0"/>
      <w:marTop w:val="0"/>
      <w:marBottom w:val="0"/>
      <w:divBdr>
        <w:top w:val="none" w:sz="0" w:space="0" w:color="auto"/>
        <w:left w:val="none" w:sz="0" w:space="0" w:color="auto"/>
        <w:bottom w:val="none" w:sz="0" w:space="0" w:color="auto"/>
        <w:right w:val="none" w:sz="0" w:space="0" w:color="auto"/>
      </w:divBdr>
    </w:div>
    <w:div w:id="253823762">
      <w:bodyDiv w:val="1"/>
      <w:marLeft w:val="0"/>
      <w:marRight w:val="0"/>
      <w:marTop w:val="0"/>
      <w:marBottom w:val="0"/>
      <w:divBdr>
        <w:top w:val="none" w:sz="0" w:space="0" w:color="auto"/>
        <w:left w:val="none" w:sz="0" w:space="0" w:color="auto"/>
        <w:bottom w:val="none" w:sz="0" w:space="0" w:color="auto"/>
        <w:right w:val="none" w:sz="0" w:space="0" w:color="auto"/>
      </w:divBdr>
    </w:div>
    <w:div w:id="350499903">
      <w:bodyDiv w:val="1"/>
      <w:marLeft w:val="0"/>
      <w:marRight w:val="0"/>
      <w:marTop w:val="0"/>
      <w:marBottom w:val="0"/>
      <w:divBdr>
        <w:top w:val="none" w:sz="0" w:space="0" w:color="auto"/>
        <w:left w:val="none" w:sz="0" w:space="0" w:color="auto"/>
        <w:bottom w:val="none" w:sz="0" w:space="0" w:color="auto"/>
        <w:right w:val="none" w:sz="0" w:space="0" w:color="auto"/>
      </w:divBdr>
    </w:div>
    <w:div w:id="357778106">
      <w:bodyDiv w:val="1"/>
      <w:marLeft w:val="0"/>
      <w:marRight w:val="0"/>
      <w:marTop w:val="0"/>
      <w:marBottom w:val="0"/>
      <w:divBdr>
        <w:top w:val="none" w:sz="0" w:space="0" w:color="auto"/>
        <w:left w:val="none" w:sz="0" w:space="0" w:color="auto"/>
        <w:bottom w:val="none" w:sz="0" w:space="0" w:color="auto"/>
        <w:right w:val="none" w:sz="0" w:space="0" w:color="auto"/>
      </w:divBdr>
    </w:div>
    <w:div w:id="413280161">
      <w:bodyDiv w:val="1"/>
      <w:marLeft w:val="0"/>
      <w:marRight w:val="0"/>
      <w:marTop w:val="0"/>
      <w:marBottom w:val="0"/>
      <w:divBdr>
        <w:top w:val="none" w:sz="0" w:space="0" w:color="auto"/>
        <w:left w:val="none" w:sz="0" w:space="0" w:color="auto"/>
        <w:bottom w:val="none" w:sz="0" w:space="0" w:color="auto"/>
        <w:right w:val="none" w:sz="0" w:space="0" w:color="auto"/>
      </w:divBdr>
    </w:div>
    <w:div w:id="442654840">
      <w:bodyDiv w:val="1"/>
      <w:marLeft w:val="0"/>
      <w:marRight w:val="0"/>
      <w:marTop w:val="0"/>
      <w:marBottom w:val="0"/>
      <w:divBdr>
        <w:top w:val="none" w:sz="0" w:space="0" w:color="auto"/>
        <w:left w:val="none" w:sz="0" w:space="0" w:color="auto"/>
        <w:bottom w:val="none" w:sz="0" w:space="0" w:color="auto"/>
        <w:right w:val="none" w:sz="0" w:space="0" w:color="auto"/>
      </w:divBdr>
    </w:div>
    <w:div w:id="457143040">
      <w:bodyDiv w:val="1"/>
      <w:marLeft w:val="0"/>
      <w:marRight w:val="0"/>
      <w:marTop w:val="0"/>
      <w:marBottom w:val="0"/>
      <w:divBdr>
        <w:top w:val="none" w:sz="0" w:space="0" w:color="auto"/>
        <w:left w:val="none" w:sz="0" w:space="0" w:color="auto"/>
        <w:bottom w:val="none" w:sz="0" w:space="0" w:color="auto"/>
        <w:right w:val="none" w:sz="0" w:space="0" w:color="auto"/>
      </w:divBdr>
    </w:div>
    <w:div w:id="460420362">
      <w:bodyDiv w:val="1"/>
      <w:marLeft w:val="0"/>
      <w:marRight w:val="0"/>
      <w:marTop w:val="0"/>
      <w:marBottom w:val="0"/>
      <w:divBdr>
        <w:top w:val="none" w:sz="0" w:space="0" w:color="auto"/>
        <w:left w:val="none" w:sz="0" w:space="0" w:color="auto"/>
        <w:bottom w:val="none" w:sz="0" w:space="0" w:color="auto"/>
        <w:right w:val="none" w:sz="0" w:space="0" w:color="auto"/>
      </w:divBdr>
    </w:div>
    <w:div w:id="462576230">
      <w:bodyDiv w:val="1"/>
      <w:marLeft w:val="0"/>
      <w:marRight w:val="0"/>
      <w:marTop w:val="0"/>
      <w:marBottom w:val="0"/>
      <w:divBdr>
        <w:top w:val="none" w:sz="0" w:space="0" w:color="auto"/>
        <w:left w:val="none" w:sz="0" w:space="0" w:color="auto"/>
        <w:bottom w:val="none" w:sz="0" w:space="0" w:color="auto"/>
        <w:right w:val="none" w:sz="0" w:space="0" w:color="auto"/>
      </w:divBdr>
    </w:div>
    <w:div w:id="472717261">
      <w:bodyDiv w:val="1"/>
      <w:marLeft w:val="0"/>
      <w:marRight w:val="0"/>
      <w:marTop w:val="0"/>
      <w:marBottom w:val="0"/>
      <w:divBdr>
        <w:top w:val="none" w:sz="0" w:space="0" w:color="auto"/>
        <w:left w:val="none" w:sz="0" w:space="0" w:color="auto"/>
        <w:bottom w:val="none" w:sz="0" w:space="0" w:color="auto"/>
        <w:right w:val="none" w:sz="0" w:space="0" w:color="auto"/>
      </w:divBdr>
    </w:div>
    <w:div w:id="472990892">
      <w:bodyDiv w:val="1"/>
      <w:marLeft w:val="0"/>
      <w:marRight w:val="0"/>
      <w:marTop w:val="0"/>
      <w:marBottom w:val="0"/>
      <w:divBdr>
        <w:top w:val="none" w:sz="0" w:space="0" w:color="auto"/>
        <w:left w:val="none" w:sz="0" w:space="0" w:color="auto"/>
        <w:bottom w:val="none" w:sz="0" w:space="0" w:color="auto"/>
        <w:right w:val="none" w:sz="0" w:space="0" w:color="auto"/>
      </w:divBdr>
    </w:div>
    <w:div w:id="475996301">
      <w:bodyDiv w:val="1"/>
      <w:marLeft w:val="0"/>
      <w:marRight w:val="0"/>
      <w:marTop w:val="0"/>
      <w:marBottom w:val="0"/>
      <w:divBdr>
        <w:top w:val="none" w:sz="0" w:space="0" w:color="auto"/>
        <w:left w:val="none" w:sz="0" w:space="0" w:color="auto"/>
        <w:bottom w:val="none" w:sz="0" w:space="0" w:color="auto"/>
        <w:right w:val="none" w:sz="0" w:space="0" w:color="auto"/>
      </w:divBdr>
    </w:div>
    <w:div w:id="505294674">
      <w:bodyDiv w:val="1"/>
      <w:marLeft w:val="0"/>
      <w:marRight w:val="0"/>
      <w:marTop w:val="0"/>
      <w:marBottom w:val="0"/>
      <w:divBdr>
        <w:top w:val="none" w:sz="0" w:space="0" w:color="auto"/>
        <w:left w:val="none" w:sz="0" w:space="0" w:color="auto"/>
        <w:bottom w:val="none" w:sz="0" w:space="0" w:color="auto"/>
        <w:right w:val="none" w:sz="0" w:space="0" w:color="auto"/>
      </w:divBdr>
    </w:div>
    <w:div w:id="516895221">
      <w:bodyDiv w:val="1"/>
      <w:marLeft w:val="0"/>
      <w:marRight w:val="0"/>
      <w:marTop w:val="0"/>
      <w:marBottom w:val="0"/>
      <w:divBdr>
        <w:top w:val="none" w:sz="0" w:space="0" w:color="auto"/>
        <w:left w:val="none" w:sz="0" w:space="0" w:color="auto"/>
        <w:bottom w:val="none" w:sz="0" w:space="0" w:color="auto"/>
        <w:right w:val="none" w:sz="0" w:space="0" w:color="auto"/>
      </w:divBdr>
    </w:div>
    <w:div w:id="596452331">
      <w:bodyDiv w:val="1"/>
      <w:marLeft w:val="0"/>
      <w:marRight w:val="0"/>
      <w:marTop w:val="0"/>
      <w:marBottom w:val="0"/>
      <w:divBdr>
        <w:top w:val="none" w:sz="0" w:space="0" w:color="auto"/>
        <w:left w:val="none" w:sz="0" w:space="0" w:color="auto"/>
        <w:bottom w:val="none" w:sz="0" w:space="0" w:color="auto"/>
        <w:right w:val="none" w:sz="0" w:space="0" w:color="auto"/>
      </w:divBdr>
    </w:div>
    <w:div w:id="617570909">
      <w:bodyDiv w:val="1"/>
      <w:marLeft w:val="0"/>
      <w:marRight w:val="0"/>
      <w:marTop w:val="0"/>
      <w:marBottom w:val="0"/>
      <w:divBdr>
        <w:top w:val="none" w:sz="0" w:space="0" w:color="auto"/>
        <w:left w:val="none" w:sz="0" w:space="0" w:color="auto"/>
        <w:bottom w:val="none" w:sz="0" w:space="0" w:color="auto"/>
        <w:right w:val="none" w:sz="0" w:space="0" w:color="auto"/>
      </w:divBdr>
    </w:div>
    <w:div w:id="627126215">
      <w:bodyDiv w:val="1"/>
      <w:marLeft w:val="0"/>
      <w:marRight w:val="0"/>
      <w:marTop w:val="0"/>
      <w:marBottom w:val="0"/>
      <w:divBdr>
        <w:top w:val="none" w:sz="0" w:space="0" w:color="auto"/>
        <w:left w:val="none" w:sz="0" w:space="0" w:color="auto"/>
        <w:bottom w:val="none" w:sz="0" w:space="0" w:color="auto"/>
        <w:right w:val="none" w:sz="0" w:space="0" w:color="auto"/>
      </w:divBdr>
    </w:div>
    <w:div w:id="639844236">
      <w:bodyDiv w:val="1"/>
      <w:marLeft w:val="0"/>
      <w:marRight w:val="0"/>
      <w:marTop w:val="0"/>
      <w:marBottom w:val="0"/>
      <w:divBdr>
        <w:top w:val="none" w:sz="0" w:space="0" w:color="auto"/>
        <w:left w:val="none" w:sz="0" w:space="0" w:color="auto"/>
        <w:bottom w:val="none" w:sz="0" w:space="0" w:color="auto"/>
        <w:right w:val="none" w:sz="0" w:space="0" w:color="auto"/>
      </w:divBdr>
    </w:div>
    <w:div w:id="673652128">
      <w:bodyDiv w:val="1"/>
      <w:marLeft w:val="0"/>
      <w:marRight w:val="0"/>
      <w:marTop w:val="0"/>
      <w:marBottom w:val="0"/>
      <w:divBdr>
        <w:top w:val="none" w:sz="0" w:space="0" w:color="auto"/>
        <w:left w:val="none" w:sz="0" w:space="0" w:color="auto"/>
        <w:bottom w:val="none" w:sz="0" w:space="0" w:color="auto"/>
        <w:right w:val="none" w:sz="0" w:space="0" w:color="auto"/>
      </w:divBdr>
    </w:div>
    <w:div w:id="680862324">
      <w:bodyDiv w:val="1"/>
      <w:marLeft w:val="0"/>
      <w:marRight w:val="0"/>
      <w:marTop w:val="0"/>
      <w:marBottom w:val="0"/>
      <w:divBdr>
        <w:top w:val="none" w:sz="0" w:space="0" w:color="auto"/>
        <w:left w:val="none" w:sz="0" w:space="0" w:color="auto"/>
        <w:bottom w:val="none" w:sz="0" w:space="0" w:color="auto"/>
        <w:right w:val="none" w:sz="0" w:space="0" w:color="auto"/>
      </w:divBdr>
    </w:div>
    <w:div w:id="697663339">
      <w:bodyDiv w:val="1"/>
      <w:marLeft w:val="0"/>
      <w:marRight w:val="0"/>
      <w:marTop w:val="0"/>
      <w:marBottom w:val="0"/>
      <w:divBdr>
        <w:top w:val="none" w:sz="0" w:space="0" w:color="auto"/>
        <w:left w:val="none" w:sz="0" w:space="0" w:color="auto"/>
        <w:bottom w:val="none" w:sz="0" w:space="0" w:color="auto"/>
        <w:right w:val="none" w:sz="0" w:space="0" w:color="auto"/>
      </w:divBdr>
    </w:div>
    <w:div w:id="706218568">
      <w:bodyDiv w:val="1"/>
      <w:marLeft w:val="0"/>
      <w:marRight w:val="0"/>
      <w:marTop w:val="0"/>
      <w:marBottom w:val="0"/>
      <w:divBdr>
        <w:top w:val="none" w:sz="0" w:space="0" w:color="auto"/>
        <w:left w:val="none" w:sz="0" w:space="0" w:color="auto"/>
        <w:bottom w:val="none" w:sz="0" w:space="0" w:color="auto"/>
        <w:right w:val="none" w:sz="0" w:space="0" w:color="auto"/>
      </w:divBdr>
    </w:div>
    <w:div w:id="714744300">
      <w:bodyDiv w:val="1"/>
      <w:marLeft w:val="0"/>
      <w:marRight w:val="0"/>
      <w:marTop w:val="0"/>
      <w:marBottom w:val="0"/>
      <w:divBdr>
        <w:top w:val="none" w:sz="0" w:space="0" w:color="auto"/>
        <w:left w:val="none" w:sz="0" w:space="0" w:color="auto"/>
        <w:bottom w:val="none" w:sz="0" w:space="0" w:color="auto"/>
        <w:right w:val="none" w:sz="0" w:space="0" w:color="auto"/>
      </w:divBdr>
    </w:div>
    <w:div w:id="723606436">
      <w:bodyDiv w:val="1"/>
      <w:marLeft w:val="0"/>
      <w:marRight w:val="0"/>
      <w:marTop w:val="0"/>
      <w:marBottom w:val="0"/>
      <w:divBdr>
        <w:top w:val="none" w:sz="0" w:space="0" w:color="auto"/>
        <w:left w:val="none" w:sz="0" w:space="0" w:color="auto"/>
        <w:bottom w:val="none" w:sz="0" w:space="0" w:color="auto"/>
        <w:right w:val="none" w:sz="0" w:space="0" w:color="auto"/>
      </w:divBdr>
    </w:div>
    <w:div w:id="795611418">
      <w:bodyDiv w:val="1"/>
      <w:marLeft w:val="0"/>
      <w:marRight w:val="0"/>
      <w:marTop w:val="0"/>
      <w:marBottom w:val="0"/>
      <w:divBdr>
        <w:top w:val="none" w:sz="0" w:space="0" w:color="auto"/>
        <w:left w:val="none" w:sz="0" w:space="0" w:color="auto"/>
        <w:bottom w:val="none" w:sz="0" w:space="0" w:color="auto"/>
        <w:right w:val="none" w:sz="0" w:space="0" w:color="auto"/>
      </w:divBdr>
    </w:div>
    <w:div w:id="810708958">
      <w:bodyDiv w:val="1"/>
      <w:marLeft w:val="0"/>
      <w:marRight w:val="0"/>
      <w:marTop w:val="0"/>
      <w:marBottom w:val="0"/>
      <w:divBdr>
        <w:top w:val="none" w:sz="0" w:space="0" w:color="auto"/>
        <w:left w:val="none" w:sz="0" w:space="0" w:color="auto"/>
        <w:bottom w:val="none" w:sz="0" w:space="0" w:color="auto"/>
        <w:right w:val="none" w:sz="0" w:space="0" w:color="auto"/>
      </w:divBdr>
    </w:div>
    <w:div w:id="849562293">
      <w:bodyDiv w:val="1"/>
      <w:marLeft w:val="0"/>
      <w:marRight w:val="0"/>
      <w:marTop w:val="0"/>
      <w:marBottom w:val="0"/>
      <w:divBdr>
        <w:top w:val="none" w:sz="0" w:space="0" w:color="auto"/>
        <w:left w:val="none" w:sz="0" w:space="0" w:color="auto"/>
        <w:bottom w:val="none" w:sz="0" w:space="0" w:color="auto"/>
        <w:right w:val="none" w:sz="0" w:space="0" w:color="auto"/>
      </w:divBdr>
    </w:div>
    <w:div w:id="851607473">
      <w:bodyDiv w:val="1"/>
      <w:marLeft w:val="0"/>
      <w:marRight w:val="0"/>
      <w:marTop w:val="0"/>
      <w:marBottom w:val="0"/>
      <w:divBdr>
        <w:top w:val="none" w:sz="0" w:space="0" w:color="auto"/>
        <w:left w:val="none" w:sz="0" w:space="0" w:color="auto"/>
        <w:bottom w:val="none" w:sz="0" w:space="0" w:color="auto"/>
        <w:right w:val="none" w:sz="0" w:space="0" w:color="auto"/>
      </w:divBdr>
    </w:div>
    <w:div w:id="884026784">
      <w:bodyDiv w:val="1"/>
      <w:marLeft w:val="0"/>
      <w:marRight w:val="0"/>
      <w:marTop w:val="0"/>
      <w:marBottom w:val="0"/>
      <w:divBdr>
        <w:top w:val="none" w:sz="0" w:space="0" w:color="auto"/>
        <w:left w:val="none" w:sz="0" w:space="0" w:color="auto"/>
        <w:bottom w:val="none" w:sz="0" w:space="0" w:color="auto"/>
        <w:right w:val="none" w:sz="0" w:space="0" w:color="auto"/>
      </w:divBdr>
    </w:div>
    <w:div w:id="926426959">
      <w:bodyDiv w:val="1"/>
      <w:marLeft w:val="0"/>
      <w:marRight w:val="0"/>
      <w:marTop w:val="0"/>
      <w:marBottom w:val="0"/>
      <w:divBdr>
        <w:top w:val="none" w:sz="0" w:space="0" w:color="auto"/>
        <w:left w:val="none" w:sz="0" w:space="0" w:color="auto"/>
        <w:bottom w:val="none" w:sz="0" w:space="0" w:color="auto"/>
        <w:right w:val="none" w:sz="0" w:space="0" w:color="auto"/>
      </w:divBdr>
    </w:div>
    <w:div w:id="936795307">
      <w:bodyDiv w:val="1"/>
      <w:marLeft w:val="0"/>
      <w:marRight w:val="0"/>
      <w:marTop w:val="0"/>
      <w:marBottom w:val="0"/>
      <w:divBdr>
        <w:top w:val="none" w:sz="0" w:space="0" w:color="auto"/>
        <w:left w:val="none" w:sz="0" w:space="0" w:color="auto"/>
        <w:bottom w:val="none" w:sz="0" w:space="0" w:color="auto"/>
        <w:right w:val="none" w:sz="0" w:space="0" w:color="auto"/>
      </w:divBdr>
    </w:div>
    <w:div w:id="936910556">
      <w:bodyDiv w:val="1"/>
      <w:marLeft w:val="0"/>
      <w:marRight w:val="0"/>
      <w:marTop w:val="0"/>
      <w:marBottom w:val="0"/>
      <w:divBdr>
        <w:top w:val="none" w:sz="0" w:space="0" w:color="auto"/>
        <w:left w:val="none" w:sz="0" w:space="0" w:color="auto"/>
        <w:bottom w:val="none" w:sz="0" w:space="0" w:color="auto"/>
        <w:right w:val="none" w:sz="0" w:space="0" w:color="auto"/>
      </w:divBdr>
    </w:div>
    <w:div w:id="952177676">
      <w:bodyDiv w:val="1"/>
      <w:marLeft w:val="0"/>
      <w:marRight w:val="0"/>
      <w:marTop w:val="0"/>
      <w:marBottom w:val="0"/>
      <w:divBdr>
        <w:top w:val="none" w:sz="0" w:space="0" w:color="auto"/>
        <w:left w:val="none" w:sz="0" w:space="0" w:color="auto"/>
        <w:bottom w:val="none" w:sz="0" w:space="0" w:color="auto"/>
        <w:right w:val="none" w:sz="0" w:space="0" w:color="auto"/>
      </w:divBdr>
    </w:div>
    <w:div w:id="976834205">
      <w:bodyDiv w:val="1"/>
      <w:marLeft w:val="0"/>
      <w:marRight w:val="0"/>
      <w:marTop w:val="0"/>
      <w:marBottom w:val="0"/>
      <w:divBdr>
        <w:top w:val="none" w:sz="0" w:space="0" w:color="auto"/>
        <w:left w:val="none" w:sz="0" w:space="0" w:color="auto"/>
        <w:bottom w:val="none" w:sz="0" w:space="0" w:color="auto"/>
        <w:right w:val="none" w:sz="0" w:space="0" w:color="auto"/>
      </w:divBdr>
    </w:div>
    <w:div w:id="1014068844">
      <w:bodyDiv w:val="1"/>
      <w:marLeft w:val="0"/>
      <w:marRight w:val="0"/>
      <w:marTop w:val="0"/>
      <w:marBottom w:val="0"/>
      <w:divBdr>
        <w:top w:val="none" w:sz="0" w:space="0" w:color="auto"/>
        <w:left w:val="none" w:sz="0" w:space="0" w:color="auto"/>
        <w:bottom w:val="none" w:sz="0" w:space="0" w:color="auto"/>
        <w:right w:val="none" w:sz="0" w:space="0" w:color="auto"/>
      </w:divBdr>
    </w:div>
    <w:div w:id="1020550883">
      <w:bodyDiv w:val="1"/>
      <w:marLeft w:val="0"/>
      <w:marRight w:val="0"/>
      <w:marTop w:val="0"/>
      <w:marBottom w:val="0"/>
      <w:divBdr>
        <w:top w:val="none" w:sz="0" w:space="0" w:color="auto"/>
        <w:left w:val="none" w:sz="0" w:space="0" w:color="auto"/>
        <w:bottom w:val="none" w:sz="0" w:space="0" w:color="auto"/>
        <w:right w:val="none" w:sz="0" w:space="0" w:color="auto"/>
      </w:divBdr>
    </w:div>
    <w:div w:id="1043480819">
      <w:bodyDiv w:val="1"/>
      <w:marLeft w:val="0"/>
      <w:marRight w:val="0"/>
      <w:marTop w:val="0"/>
      <w:marBottom w:val="0"/>
      <w:divBdr>
        <w:top w:val="none" w:sz="0" w:space="0" w:color="auto"/>
        <w:left w:val="none" w:sz="0" w:space="0" w:color="auto"/>
        <w:bottom w:val="none" w:sz="0" w:space="0" w:color="auto"/>
        <w:right w:val="none" w:sz="0" w:space="0" w:color="auto"/>
      </w:divBdr>
    </w:div>
    <w:div w:id="1045956921">
      <w:bodyDiv w:val="1"/>
      <w:marLeft w:val="0"/>
      <w:marRight w:val="0"/>
      <w:marTop w:val="0"/>
      <w:marBottom w:val="0"/>
      <w:divBdr>
        <w:top w:val="none" w:sz="0" w:space="0" w:color="auto"/>
        <w:left w:val="none" w:sz="0" w:space="0" w:color="auto"/>
        <w:bottom w:val="none" w:sz="0" w:space="0" w:color="auto"/>
        <w:right w:val="none" w:sz="0" w:space="0" w:color="auto"/>
      </w:divBdr>
    </w:div>
    <w:div w:id="1070300867">
      <w:bodyDiv w:val="1"/>
      <w:marLeft w:val="0"/>
      <w:marRight w:val="0"/>
      <w:marTop w:val="0"/>
      <w:marBottom w:val="0"/>
      <w:divBdr>
        <w:top w:val="none" w:sz="0" w:space="0" w:color="auto"/>
        <w:left w:val="none" w:sz="0" w:space="0" w:color="auto"/>
        <w:bottom w:val="none" w:sz="0" w:space="0" w:color="auto"/>
        <w:right w:val="none" w:sz="0" w:space="0" w:color="auto"/>
      </w:divBdr>
    </w:div>
    <w:div w:id="1133669963">
      <w:bodyDiv w:val="1"/>
      <w:marLeft w:val="0"/>
      <w:marRight w:val="0"/>
      <w:marTop w:val="0"/>
      <w:marBottom w:val="0"/>
      <w:divBdr>
        <w:top w:val="none" w:sz="0" w:space="0" w:color="auto"/>
        <w:left w:val="none" w:sz="0" w:space="0" w:color="auto"/>
        <w:bottom w:val="none" w:sz="0" w:space="0" w:color="auto"/>
        <w:right w:val="none" w:sz="0" w:space="0" w:color="auto"/>
      </w:divBdr>
    </w:div>
    <w:div w:id="1143885208">
      <w:bodyDiv w:val="1"/>
      <w:marLeft w:val="0"/>
      <w:marRight w:val="0"/>
      <w:marTop w:val="0"/>
      <w:marBottom w:val="0"/>
      <w:divBdr>
        <w:top w:val="none" w:sz="0" w:space="0" w:color="auto"/>
        <w:left w:val="none" w:sz="0" w:space="0" w:color="auto"/>
        <w:bottom w:val="none" w:sz="0" w:space="0" w:color="auto"/>
        <w:right w:val="none" w:sz="0" w:space="0" w:color="auto"/>
      </w:divBdr>
    </w:div>
    <w:div w:id="1162351200">
      <w:bodyDiv w:val="1"/>
      <w:marLeft w:val="0"/>
      <w:marRight w:val="0"/>
      <w:marTop w:val="0"/>
      <w:marBottom w:val="0"/>
      <w:divBdr>
        <w:top w:val="none" w:sz="0" w:space="0" w:color="auto"/>
        <w:left w:val="none" w:sz="0" w:space="0" w:color="auto"/>
        <w:bottom w:val="none" w:sz="0" w:space="0" w:color="auto"/>
        <w:right w:val="none" w:sz="0" w:space="0" w:color="auto"/>
      </w:divBdr>
    </w:div>
    <w:div w:id="1224558102">
      <w:bodyDiv w:val="1"/>
      <w:marLeft w:val="0"/>
      <w:marRight w:val="0"/>
      <w:marTop w:val="0"/>
      <w:marBottom w:val="0"/>
      <w:divBdr>
        <w:top w:val="none" w:sz="0" w:space="0" w:color="auto"/>
        <w:left w:val="none" w:sz="0" w:space="0" w:color="auto"/>
        <w:bottom w:val="none" w:sz="0" w:space="0" w:color="auto"/>
        <w:right w:val="none" w:sz="0" w:space="0" w:color="auto"/>
      </w:divBdr>
    </w:div>
    <w:div w:id="1225143006">
      <w:bodyDiv w:val="1"/>
      <w:marLeft w:val="0"/>
      <w:marRight w:val="0"/>
      <w:marTop w:val="0"/>
      <w:marBottom w:val="0"/>
      <w:divBdr>
        <w:top w:val="none" w:sz="0" w:space="0" w:color="auto"/>
        <w:left w:val="none" w:sz="0" w:space="0" w:color="auto"/>
        <w:bottom w:val="none" w:sz="0" w:space="0" w:color="auto"/>
        <w:right w:val="none" w:sz="0" w:space="0" w:color="auto"/>
      </w:divBdr>
    </w:div>
    <w:div w:id="1320571453">
      <w:bodyDiv w:val="1"/>
      <w:marLeft w:val="0"/>
      <w:marRight w:val="0"/>
      <w:marTop w:val="0"/>
      <w:marBottom w:val="0"/>
      <w:divBdr>
        <w:top w:val="none" w:sz="0" w:space="0" w:color="auto"/>
        <w:left w:val="none" w:sz="0" w:space="0" w:color="auto"/>
        <w:bottom w:val="none" w:sz="0" w:space="0" w:color="auto"/>
        <w:right w:val="none" w:sz="0" w:space="0" w:color="auto"/>
      </w:divBdr>
    </w:div>
    <w:div w:id="1324628272">
      <w:bodyDiv w:val="1"/>
      <w:marLeft w:val="0"/>
      <w:marRight w:val="0"/>
      <w:marTop w:val="0"/>
      <w:marBottom w:val="0"/>
      <w:divBdr>
        <w:top w:val="none" w:sz="0" w:space="0" w:color="auto"/>
        <w:left w:val="none" w:sz="0" w:space="0" w:color="auto"/>
        <w:bottom w:val="none" w:sz="0" w:space="0" w:color="auto"/>
        <w:right w:val="none" w:sz="0" w:space="0" w:color="auto"/>
      </w:divBdr>
    </w:div>
    <w:div w:id="1337926308">
      <w:bodyDiv w:val="1"/>
      <w:marLeft w:val="0"/>
      <w:marRight w:val="0"/>
      <w:marTop w:val="0"/>
      <w:marBottom w:val="0"/>
      <w:divBdr>
        <w:top w:val="none" w:sz="0" w:space="0" w:color="auto"/>
        <w:left w:val="none" w:sz="0" w:space="0" w:color="auto"/>
        <w:bottom w:val="none" w:sz="0" w:space="0" w:color="auto"/>
        <w:right w:val="none" w:sz="0" w:space="0" w:color="auto"/>
      </w:divBdr>
    </w:div>
    <w:div w:id="1352295529">
      <w:bodyDiv w:val="1"/>
      <w:marLeft w:val="0"/>
      <w:marRight w:val="0"/>
      <w:marTop w:val="0"/>
      <w:marBottom w:val="0"/>
      <w:divBdr>
        <w:top w:val="none" w:sz="0" w:space="0" w:color="auto"/>
        <w:left w:val="none" w:sz="0" w:space="0" w:color="auto"/>
        <w:bottom w:val="none" w:sz="0" w:space="0" w:color="auto"/>
        <w:right w:val="none" w:sz="0" w:space="0" w:color="auto"/>
      </w:divBdr>
    </w:div>
    <w:div w:id="1353188178">
      <w:bodyDiv w:val="1"/>
      <w:marLeft w:val="0"/>
      <w:marRight w:val="0"/>
      <w:marTop w:val="0"/>
      <w:marBottom w:val="0"/>
      <w:divBdr>
        <w:top w:val="none" w:sz="0" w:space="0" w:color="auto"/>
        <w:left w:val="none" w:sz="0" w:space="0" w:color="auto"/>
        <w:bottom w:val="none" w:sz="0" w:space="0" w:color="auto"/>
        <w:right w:val="none" w:sz="0" w:space="0" w:color="auto"/>
      </w:divBdr>
    </w:div>
    <w:div w:id="1366325505">
      <w:bodyDiv w:val="1"/>
      <w:marLeft w:val="0"/>
      <w:marRight w:val="0"/>
      <w:marTop w:val="0"/>
      <w:marBottom w:val="0"/>
      <w:divBdr>
        <w:top w:val="none" w:sz="0" w:space="0" w:color="auto"/>
        <w:left w:val="none" w:sz="0" w:space="0" w:color="auto"/>
        <w:bottom w:val="none" w:sz="0" w:space="0" w:color="auto"/>
        <w:right w:val="none" w:sz="0" w:space="0" w:color="auto"/>
      </w:divBdr>
    </w:div>
    <w:div w:id="1396120469">
      <w:bodyDiv w:val="1"/>
      <w:marLeft w:val="0"/>
      <w:marRight w:val="0"/>
      <w:marTop w:val="0"/>
      <w:marBottom w:val="0"/>
      <w:divBdr>
        <w:top w:val="none" w:sz="0" w:space="0" w:color="auto"/>
        <w:left w:val="none" w:sz="0" w:space="0" w:color="auto"/>
        <w:bottom w:val="none" w:sz="0" w:space="0" w:color="auto"/>
        <w:right w:val="none" w:sz="0" w:space="0" w:color="auto"/>
      </w:divBdr>
    </w:div>
    <w:div w:id="1418792606">
      <w:bodyDiv w:val="1"/>
      <w:marLeft w:val="0"/>
      <w:marRight w:val="0"/>
      <w:marTop w:val="0"/>
      <w:marBottom w:val="0"/>
      <w:divBdr>
        <w:top w:val="none" w:sz="0" w:space="0" w:color="auto"/>
        <w:left w:val="none" w:sz="0" w:space="0" w:color="auto"/>
        <w:bottom w:val="none" w:sz="0" w:space="0" w:color="auto"/>
        <w:right w:val="none" w:sz="0" w:space="0" w:color="auto"/>
      </w:divBdr>
    </w:div>
    <w:div w:id="1448112203">
      <w:bodyDiv w:val="1"/>
      <w:marLeft w:val="0"/>
      <w:marRight w:val="0"/>
      <w:marTop w:val="0"/>
      <w:marBottom w:val="0"/>
      <w:divBdr>
        <w:top w:val="none" w:sz="0" w:space="0" w:color="auto"/>
        <w:left w:val="none" w:sz="0" w:space="0" w:color="auto"/>
        <w:bottom w:val="none" w:sz="0" w:space="0" w:color="auto"/>
        <w:right w:val="none" w:sz="0" w:space="0" w:color="auto"/>
      </w:divBdr>
    </w:div>
    <w:div w:id="1451045250">
      <w:bodyDiv w:val="1"/>
      <w:marLeft w:val="0"/>
      <w:marRight w:val="0"/>
      <w:marTop w:val="0"/>
      <w:marBottom w:val="0"/>
      <w:divBdr>
        <w:top w:val="none" w:sz="0" w:space="0" w:color="auto"/>
        <w:left w:val="none" w:sz="0" w:space="0" w:color="auto"/>
        <w:bottom w:val="none" w:sz="0" w:space="0" w:color="auto"/>
        <w:right w:val="none" w:sz="0" w:space="0" w:color="auto"/>
      </w:divBdr>
    </w:div>
    <w:div w:id="1453474603">
      <w:bodyDiv w:val="1"/>
      <w:marLeft w:val="0"/>
      <w:marRight w:val="0"/>
      <w:marTop w:val="0"/>
      <w:marBottom w:val="0"/>
      <w:divBdr>
        <w:top w:val="none" w:sz="0" w:space="0" w:color="auto"/>
        <w:left w:val="none" w:sz="0" w:space="0" w:color="auto"/>
        <w:bottom w:val="none" w:sz="0" w:space="0" w:color="auto"/>
        <w:right w:val="none" w:sz="0" w:space="0" w:color="auto"/>
      </w:divBdr>
    </w:div>
    <w:div w:id="1532524699">
      <w:bodyDiv w:val="1"/>
      <w:marLeft w:val="0"/>
      <w:marRight w:val="0"/>
      <w:marTop w:val="0"/>
      <w:marBottom w:val="0"/>
      <w:divBdr>
        <w:top w:val="none" w:sz="0" w:space="0" w:color="auto"/>
        <w:left w:val="none" w:sz="0" w:space="0" w:color="auto"/>
        <w:bottom w:val="none" w:sz="0" w:space="0" w:color="auto"/>
        <w:right w:val="none" w:sz="0" w:space="0" w:color="auto"/>
      </w:divBdr>
    </w:div>
    <w:div w:id="1533617982">
      <w:bodyDiv w:val="1"/>
      <w:marLeft w:val="0"/>
      <w:marRight w:val="0"/>
      <w:marTop w:val="0"/>
      <w:marBottom w:val="0"/>
      <w:divBdr>
        <w:top w:val="none" w:sz="0" w:space="0" w:color="auto"/>
        <w:left w:val="none" w:sz="0" w:space="0" w:color="auto"/>
        <w:bottom w:val="none" w:sz="0" w:space="0" w:color="auto"/>
        <w:right w:val="none" w:sz="0" w:space="0" w:color="auto"/>
      </w:divBdr>
    </w:div>
    <w:div w:id="1540892964">
      <w:bodyDiv w:val="1"/>
      <w:marLeft w:val="0"/>
      <w:marRight w:val="0"/>
      <w:marTop w:val="0"/>
      <w:marBottom w:val="0"/>
      <w:divBdr>
        <w:top w:val="none" w:sz="0" w:space="0" w:color="auto"/>
        <w:left w:val="none" w:sz="0" w:space="0" w:color="auto"/>
        <w:bottom w:val="none" w:sz="0" w:space="0" w:color="auto"/>
        <w:right w:val="none" w:sz="0" w:space="0" w:color="auto"/>
      </w:divBdr>
    </w:div>
    <w:div w:id="1562206022">
      <w:bodyDiv w:val="1"/>
      <w:marLeft w:val="0"/>
      <w:marRight w:val="0"/>
      <w:marTop w:val="0"/>
      <w:marBottom w:val="0"/>
      <w:divBdr>
        <w:top w:val="none" w:sz="0" w:space="0" w:color="auto"/>
        <w:left w:val="none" w:sz="0" w:space="0" w:color="auto"/>
        <w:bottom w:val="none" w:sz="0" w:space="0" w:color="auto"/>
        <w:right w:val="none" w:sz="0" w:space="0" w:color="auto"/>
      </w:divBdr>
    </w:div>
    <w:div w:id="1580823065">
      <w:bodyDiv w:val="1"/>
      <w:marLeft w:val="0"/>
      <w:marRight w:val="0"/>
      <w:marTop w:val="0"/>
      <w:marBottom w:val="0"/>
      <w:divBdr>
        <w:top w:val="none" w:sz="0" w:space="0" w:color="auto"/>
        <w:left w:val="none" w:sz="0" w:space="0" w:color="auto"/>
        <w:bottom w:val="none" w:sz="0" w:space="0" w:color="auto"/>
        <w:right w:val="none" w:sz="0" w:space="0" w:color="auto"/>
      </w:divBdr>
    </w:div>
    <w:div w:id="1607276608">
      <w:bodyDiv w:val="1"/>
      <w:marLeft w:val="0"/>
      <w:marRight w:val="0"/>
      <w:marTop w:val="0"/>
      <w:marBottom w:val="0"/>
      <w:divBdr>
        <w:top w:val="none" w:sz="0" w:space="0" w:color="auto"/>
        <w:left w:val="none" w:sz="0" w:space="0" w:color="auto"/>
        <w:bottom w:val="none" w:sz="0" w:space="0" w:color="auto"/>
        <w:right w:val="none" w:sz="0" w:space="0" w:color="auto"/>
      </w:divBdr>
    </w:div>
    <w:div w:id="1613125967">
      <w:bodyDiv w:val="1"/>
      <w:marLeft w:val="0"/>
      <w:marRight w:val="0"/>
      <w:marTop w:val="0"/>
      <w:marBottom w:val="0"/>
      <w:divBdr>
        <w:top w:val="none" w:sz="0" w:space="0" w:color="auto"/>
        <w:left w:val="none" w:sz="0" w:space="0" w:color="auto"/>
        <w:bottom w:val="none" w:sz="0" w:space="0" w:color="auto"/>
        <w:right w:val="none" w:sz="0" w:space="0" w:color="auto"/>
      </w:divBdr>
    </w:div>
    <w:div w:id="1619025200">
      <w:bodyDiv w:val="1"/>
      <w:marLeft w:val="0"/>
      <w:marRight w:val="0"/>
      <w:marTop w:val="0"/>
      <w:marBottom w:val="0"/>
      <w:divBdr>
        <w:top w:val="none" w:sz="0" w:space="0" w:color="auto"/>
        <w:left w:val="none" w:sz="0" w:space="0" w:color="auto"/>
        <w:bottom w:val="none" w:sz="0" w:space="0" w:color="auto"/>
        <w:right w:val="none" w:sz="0" w:space="0" w:color="auto"/>
      </w:divBdr>
    </w:div>
    <w:div w:id="1655643318">
      <w:bodyDiv w:val="1"/>
      <w:marLeft w:val="0"/>
      <w:marRight w:val="0"/>
      <w:marTop w:val="0"/>
      <w:marBottom w:val="0"/>
      <w:divBdr>
        <w:top w:val="none" w:sz="0" w:space="0" w:color="auto"/>
        <w:left w:val="none" w:sz="0" w:space="0" w:color="auto"/>
        <w:bottom w:val="none" w:sz="0" w:space="0" w:color="auto"/>
        <w:right w:val="none" w:sz="0" w:space="0" w:color="auto"/>
      </w:divBdr>
    </w:div>
    <w:div w:id="1679313219">
      <w:bodyDiv w:val="1"/>
      <w:marLeft w:val="0"/>
      <w:marRight w:val="0"/>
      <w:marTop w:val="0"/>
      <w:marBottom w:val="0"/>
      <w:divBdr>
        <w:top w:val="none" w:sz="0" w:space="0" w:color="auto"/>
        <w:left w:val="none" w:sz="0" w:space="0" w:color="auto"/>
        <w:bottom w:val="none" w:sz="0" w:space="0" w:color="auto"/>
        <w:right w:val="none" w:sz="0" w:space="0" w:color="auto"/>
      </w:divBdr>
    </w:div>
    <w:div w:id="1696803195">
      <w:bodyDiv w:val="1"/>
      <w:marLeft w:val="0"/>
      <w:marRight w:val="0"/>
      <w:marTop w:val="0"/>
      <w:marBottom w:val="0"/>
      <w:divBdr>
        <w:top w:val="none" w:sz="0" w:space="0" w:color="auto"/>
        <w:left w:val="none" w:sz="0" w:space="0" w:color="auto"/>
        <w:bottom w:val="none" w:sz="0" w:space="0" w:color="auto"/>
        <w:right w:val="none" w:sz="0" w:space="0" w:color="auto"/>
      </w:divBdr>
    </w:div>
    <w:div w:id="1719545710">
      <w:bodyDiv w:val="1"/>
      <w:marLeft w:val="0"/>
      <w:marRight w:val="0"/>
      <w:marTop w:val="0"/>
      <w:marBottom w:val="0"/>
      <w:divBdr>
        <w:top w:val="none" w:sz="0" w:space="0" w:color="auto"/>
        <w:left w:val="none" w:sz="0" w:space="0" w:color="auto"/>
        <w:bottom w:val="none" w:sz="0" w:space="0" w:color="auto"/>
        <w:right w:val="none" w:sz="0" w:space="0" w:color="auto"/>
      </w:divBdr>
    </w:div>
    <w:div w:id="1721126845">
      <w:bodyDiv w:val="1"/>
      <w:marLeft w:val="0"/>
      <w:marRight w:val="0"/>
      <w:marTop w:val="0"/>
      <w:marBottom w:val="0"/>
      <w:divBdr>
        <w:top w:val="none" w:sz="0" w:space="0" w:color="auto"/>
        <w:left w:val="none" w:sz="0" w:space="0" w:color="auto"/>
        <w:bottom w:val="none" w:sz="0" w:space="0" w:color="auto"/>
        <w:right w:val="none" w:sz="0" w:space="0" w:color="auto"/>
      </w:divBdr>
    </w:div>
    <w:div w:id="1736246262">
      <w:bodyDiv w:val="1"/>
      <w:marLeft w:val="0"/>
      <w:marRight w:val="0"/>
      <w:marTop w:val="0"/>
      <w:marBottom w:val="0"/>
      <w:divBdr>
        <w:top w:val="none" w:sz="0" w:space="0" w:color="auto"/>
        <w:left w:val="none" w:sz="0" w:space="0" w:color="auto"/>
        <w:bottom w:val="none" w:sz="0" w:space="0" w:color="auto"/>
        <w:right w:val="none" w:sz="0" w:space="0" w:color="auto"/>
      </w:divBdr>
    </w:div>
    <w:div w:id="1757284137">
      <w:bodyDiv w:val="1"/>
      <w:marLeft w:val="0"/>
      <w:marRight w:val="0"/>
      <w:marTop w:val="0"/>
      <w:marBottom w:val="0"/>
      <w:divBdr>
        <w:top w:val="none" w:sz="0" w:space="0" w:color="auto"/>
        <w:left w:val="none" w:sz="0" w:space="0" w:color="auto"/>
        <w:bottom w:val="none" w:sz="0" w:space="0" w:color="auto"/>
        <w:right w:val="none" w:sz="0" w:space="0" w:color="auto"/>
      </w:divBdr>
    </w:div>
    <w:div w:id="1855996546">
      <w:bodyDiv w:val="1"/>
      <w:marLeft w:val="0"/>
      <w:marRight w:val="0"/>
      <w:marTop w:val="0"/>
      <w:marBottom w:val="0"/>
      <w:divBdr>
        <w:top w:val="none" w:sz="0" w:space="0" w:color="auto"/>
        <w:left w:val="none" w:sz="0" w:space="0" w:color="auto"/>
        <w:bottom w:val="none" w:sz="0" w:space="0" w:color="auto"/>
        <w:right w:val="none" w:sz="0" w:space="0" w:color="auto"/>
      </w:divBdr>
    </w:div>
    <w:div w:id="1859809190">
      <w:bodyDiv w:val="1"/>
      <w:marLeft w:val="0"/>
      <w:marRight w:val="0"/>
      <w:marTop w:val="0"/>
      <w:marBottom w:val="0"/>
      <w:divBdr>
        <w:top w:val="none" w:sz="0" w:space="0" w:color="auto"/>
        <w:left w:val="none" w:sz="0" w:space="0" w:color="auto"/>
        <w:bottom w:val="none" w:sz="0" w:space="0" w:color="auto"/>
        <w:right w:val="none" w:sz="0" w:space="0" w:color="auto"/>
      </w:divBdr>
    </w:div>
    <w:div w:id="1876380160">
      <w:bodyDiv w:val="1"/>
      <w:marLeft w:val="0"/>
      <w:marRight w:val="0"/>
      <w:marTop w:val="0"/>
      <w:marBottom w:val="0"/>
      <w:divBdr>
        <w:top w:val="none" w:sz="0" w:space="0" w:color="auto"/>
        <w:left w:val="none" w:sz="0" w:space="0" w:color="auto"/>
        <w:bottom w:val="none" w:sz="0" w:space="0" w:color="auto"/>
        <w:right w:val="none" w:sz="0" w:space="0" w:color="auto"/>
      </w:divBdr>
    </w:div>
    <w:div w:id="1883664816">
      <w:bodyDiv w:val="1"/>
      <w:marLeft w:val="0"/>
      <w:marRight w:val="0"/>
      <w:marTop w:val="0"/>
      <w:marBottom w:val="0"/>
      <w:divBdr>
        <w:top w:val="none" w:sz="0" w:space="0" w:color="auto"/>
        <w:left w:val="none" w:sz="0" w:space="0" w:color="auto"/>
        <w:bottom w:val="none" w:sz="0" w:space="0" w:color="auto"/>
        <w:right w:val="none" w:sz="0" w:space="0" w:color="auto"/>
      </w:divBdr>
    </w:div>
    <w:div w:id="1925915857">
      <w:bodyDiv w:val="1"/>
      <w:marLeft w:val="0"/>
      <w:marRight w:val="0"/>
      <w:marTop w:val="0"/>
      <w:marBottom w:val="0"/>
      <w:divBdr>
        <w:top w:val="none" w:sz="0" w:space="0" w:color="auto"/>
        <w:left w:val="none" w:sz="0" w:space="0" w:color="auto"/>
        <w:bottom w:val="none" w:sz="0" w:space="0" w:color="auto"/>
        <w:right w:val="none" w:sz="0" w:space="0" w:color="auto"/>
      </w:divBdr>
    </w:div>
    <w:div w:id="2023513558">
      <w:bodyDiv w:val="1"/>
      <w:marLeft w:val="0"/>
      <w:marRight w:val="0"/>
      <w:marTop w:val="0"/>
      <w:marBottom w:val="0"/>
      <w:divBdr>
        <w:top w:val="none" w:sz="0" w:space="0" w:color="auto"/>
        <w:left w:val="none" w:sz="0" w:space="0" w:color="auto"/>
        <w:bottom w:val="none" w:sz="0" w:space="0" w:color="auto"/>
        <w:right w:val="none" w:sz="0" w:space="0" w:color="auto"/>
      </w:divBdr>
    </w:div>
    <w:div w:id="206910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FCF61B1203897002AE1EBBDD6BF3825CFCE4DD406E457702B564795030B1AD0D979D132B728813F919344w2JCI"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339821F4D240FFAEC31BEFDB6F3B89984874F7F213608FCBF0391C1BB9229163A9C9F969B8E850DAB9EBC53B5C9B22EF45DCF3B0DB9A9C69dDz7I"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39821F4D240FFAEC31BF1D67957D79C4A7CAFFC17668C9FA96E1A4CE6729736E989FF3CFBAC5DDCB1E0906819C57BBC0897FEB7CC869C6ECA882C7Fd9z0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EA7C0-F593-492E-867D-94775E4E4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2563</TotalTime>
  <Pages>23</Pages>
  <Words>10523</Words>
  <Characters>59984</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Таня Ивашева</cp:lastModifiedBy>
  <cp:revision>52</cp:revision>
  <cp:lastPrinted>2024-11-21T09:13:00Z</cp:lastPrinted>
  <dcterms:created xsi:type="dcterms:W3CDTF">2023-08-04T09:29:00Z</dcterms:created>
  <dcterms:modified xsi:type="dcterms:W3CDTF">2024-11-21T09:13:00Z</dcterms:modified>
</cp:coreProperties>
</file>