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49C42" w14:textId="499EFB0E" w:rsidR="000E139A" w:rsidRDefault="006607C1" w:rsidP="000E139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40A212" wp14:editId="23D5515C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057400" cy="71945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D0E5A" w14:textId="77777777" w:rsidR="000E139A" w:rsidRPr="00A06436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14:paraId="7B8C4E09" w14:textId="77777777" w:rsidR="000E139A" w:rsidRPr="00A06436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сельского поселения «Большелуг»</w:t>
                            </w:r>
                          </w:p>
                          <w:p w14:paraId="509AAA14" w14:textId="77777777" w:rsidR="000E139A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7B9004" w14:textId="77777777" w:rsidR="000E139A" w:rsidRDefault="000E139A" w:rsidP="000E13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0A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0;width:162pt;height:5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" stroked="f">
                <v:textbox>
                  <w:txbxContent>
                    <w:p w14:paraId="202D0E5A" w14:textId="77777777" w:rsidR="000E139A" w:rsidRPr="00A06436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6436">
                        <w:rPr>
                          <w:b/>
                          <w:sz w:val="28"/>
                          <w:szCs w:val="28"/>
                        </w:rPr>
                        <w:t xml:space="preserve">Совет </w:t>
                      </w:r>
                    </w:p>
                    <w:p w14:paraId="7B8C4E09" w14:textId="77777777" w:rsidR="000E139A" w:rsidRPr="00A06436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6436">
                        <w:rPr>
                          <w:b/>
                          <w:sz w:val="28"/>
                          <w:szCs w:val="28"/>
                        </w:rPr>
                        <w:t>сельского поселения «Большелуг»</w:t>
                      </w:r>
                    </w:p>
                    <w:p w14:paraId="509AAA14" w14:textId="77777777" w:rsidR="000E139A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87B9004" w14:textId="77777777" w:rsidR="000E139A" w:rsidRDefault="000E139A" w:rsidP="000E13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66A46" wp14:editId="6A433250">
                <wp:simplePos x="0" y="0"/>
                <wp:positionH relativeFrom="column">
                  <wp:posOffset>-62865</wp:posOffset>
                </wp:positionH>
                <wp:positionV relativeFrom="paragraph">
                  <wp:posOffset>33655</wp:posOffset>
                </wp:positionV>
                <wp:extent cx="2400300" cy="685800"/>
                <wp:effectExtent l="0" t="127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40C42" w14:textId="77777777" w:rsidR="000E139A" w:rsidRPr="00A06436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Ыджыдвидз</w:t>
                            </w:r>
                            <w:proofErr w:type="spellEnd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54E6FD1E" w14:textId="77777777" w:rsidR="000E139A" w:rsidRPr="00A06436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сикт</w:t>
                            </w:r>
                            <w:proofErr w:type="spellEnd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овмöдчöминса</w:t>
                            </w:r>
                            <w:proofErr w:type="spellEnd"/>
                          </w:p>
                          <w:p w14:paraId="3C894A21" w14:textId="77777777" w:rsidR="000E139A" w:rsidRPr="00A06436" w:rsidRDefault="000E139A" w:rsidP="000E13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6436">
                              <w:rPr>
                                <w:b/>
                                <w:sz w:val="28"/>
                                <w:szCs w:val="28"/>
                              </w:rPr>
                              <w:t>Сöвет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66A46" id="Text Box 3" o:spid="_x0000_s1027" type="#_x0000_t202" style="position:absolute;left:0;text-align:left;margin-left:-4.95pt;margin-top:2.65pt;width:18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" filled="f" stroked="f">
                <v:textbox>
                  <w:txbxContent>
                    <w:p w14:paraId="0FD40C42" w14:textId="77777777" w:rsidR="000E139A" w:rsidRPr="00A06436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06436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Pr="00A06436">
                        <w:rPr>
                          <w:b/>
                          <w:sz w:val="28"/>
                          <w:szCs w:val="28"/>
                        </w:rPr>
                        <w:t>Ыджыдвидз</w:t>
                      </w:r>
                      <w:proofErr w:type="spellEnd"/>
                      <w:r w:rsidRPr="00A06436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14:paraId="54E6FD1E" w14:textId="77777777" w:rsidR="000E139A" w:rsidRPr="00A06436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06436">
                        <w:rPr>
                          <w:b/>
                          <w:sz w:val="28"/>
                          <w:szCs w:val="28"/>
                        </w:rPr>
                        <w:t>сикт</w:t>
                      </w:r>
                      <w:proofErr w:type="spellEnd"/>
                      <w:r w:rsidRPr="00A064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6436">
                        <w:rPr>
                          <w:b/>
                          <w:sz w:val="28"/>
                          <w:szCs w:val="28"/>
                        </w:rPr>
                        <w:t>овмöдчöминса</w:t>
                      </w:r>
                      <w:proofErr w:type="spellEnd"/>
                    </w:p>
                    <w:p w14:paraId="3C894A21" w14:textId="77777777" w:rsidR="000E139A" w:rsidRPr="00A06436" w:rsidRDefault="000E139A" w:rsidP="000E13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A06436">
                        <w:rPr>
                          <w:b/>
                          <w:sz w:val="28"/>
                          <w:szCs w:val="28"/>
                        </w:rPr>
                        <w:t>Сöвет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E139A">
        <w:object w:dxaOrig="1141" w:dyaOrig="1411" w14:anchorId="6677E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8.75pt" o:ole="" fillcolor="window">
            <v:imagedata r:id="rId4" o:title=""/>
          </v:shape>
          <o:OLEObject Type="Embed" ProgID="Word.Picture.8" ShapeID="_x0000_i1025" DrawAspect="Content" ObjectID="_1793431177" r:id="rId5"/>
        </w:object>
      </w:r>
    </w:p>
    <w:p w14:paraId="071B46AE" w14:textId="77777777" w:rsidR="000E139A" w:rsidRDefault="000E139A" w:rsidP="000E139A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</w:t>
      </w:r>
    </w:p>
    <w:p w14:paraId="3C732541" w14:textId="77777777" w:rsidR="000E139A" w:rsidRPr="00771036" w:rsidRDefault="000E139A" w:rsidP="000E139A">
      <w:pPr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                     </w:t>
      </w:r>
      <w:r w:rsidRPr="00771036">
        <w:rPr>
          <w:b/>
          <w:sz w:val="32"/>
          <w:szCs w:val="22"/>
        </w:rPr>
        <w:t>КЫВК</w:t>
      </w:r>
      <w:r w:rsidRPr="00771036">
        <w:rPr>
          <w:b/>
          <w:sz w:val="32"/>
          <w:szCs w:val="32"/>
        </w:rPr>
        <w:t>ÖРТÖД</w:t>
      </w:r>
    </w:p>
    <w:p w14:paraId="2868F041" w14:textId="77777777" w:rsidR="000E139A" w:rsidRPr="00771036" w:rsidRDefault="000E139A" w:rsidP="000E139A">
      <w:pPr>
        <w:jc w:val="center"/>
        <w:rPr>
          <w:b/>
          <w:sz w:val="32"/>
          <w:szCs w:val="32"/>
        </w:rPr>
      </w:pPr>
    </w:p>
    <w:p w14:paraId="5CD5A595" w14:textId="77777777" w:rsidR="000E139A" w:rsidRPr="00771036" w:rsidRDefault="000E139A" w:rsidP="000E139A">
      <w:pPr>
        <w:jc w:val="center"/>
        <w:rPr>
          <w:b/>
          <w:sz w:val="32"/>
          <w:szCs w:val="32"/>
        </w:rPr>
      </w:pPr>
      <w:r w:rsidRPr="00771036">
        <w:rPr>
          <w:b/>
          <w:sz w:val="32"/>
          <w:szCs w:val="32"/>
        </w:rPr>
        <w:t>РЕШЕНИЕ</w:t>
      </w:r>
    </w:p>
    <w:p w14:paraId="0B3E3945" w14:textId="078C1E90" w:rsidR="000E139A" w:rsidRPr="004664C1" w:rsidRDefault="000E139A" w:rsidP="000E139A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0E139A" w14:paraId="429F8D9D" w14:textId="77777777">
        <w:tc>
          <w:tcPr>
            <w:tcW w:w="4261" w:type="dxa"/>
            <w:hideMark/>
          </w:tcPr>
          <w:p w14:paraId="6D27D45F" w14:textId="1A4B186F" w:rsidR="000E139A" w:rsidRDefault="000E139A" w:rsidP="000E139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3669EE">
              <w:rPr>
                <w:b/>
                <w:sz w:val="28"/>
                <w:szCs w:val="28"/>
              </w:rPr>
              <w:t>15</w:t>
            </w:r>
            <w:r w:rsidR="00067EC4">
              <w:rPr>
                <w:b/>
                <w:sz w:val="28"/>
                <w:szCs w:val="28"/>
              </w:rPr>
              <w:t xml:space="preserve"> ноября 202</w:t>
            </w:r>
            <w:r w:rsidR="004664C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года             </w:t>
            </w:r>
          </w:p>
        </w:tc>
        <w:tc>
          <w:tcPr>
            <w:tcW w:w="4261" w:type="dxa"/>
            <w:hideMark/>
          </w:tcPr>
          <w:p w14:paraId="2C0B2538" w14:textId="0500B77E" w:rsidR="000E139A" w:rsidRPr="00180F43" w:rsidRDefault="000E139A">
            <w:pPr>
              <w:tabs>
                <w:tab w:val="left" w:pos="885"/>
                <w:tab w:val="left" w:pos="930"/>
                <w:tab w:val="right" w:pos="4045"/>
              </w:tabs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  <w:sz w:val="28"/>
              </w:rPr>
              <w:tab/>
              <w:t xml:space="preserve">  </w:t>
            </w:r>
            <w:r>
              <w:rPr>
                <w:b/>
                <w:sz w:val="28"/>
              </w:rPr>
              <w:tab/>
              <w:t xml:space="preserve">        </w:t>
            </w:r>
            <w:r w:rsidRPr="00180F43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  <w:lang w:val="en-US"/>
              </w:rPr>
              <w:t>V</w:t>
            </w:r>
            <w:r w:rsidRPr="00180F43">
              <w:rPr>
                <w:b/>
                <w:sz w:val="28"/>
                <w:lang w:val="en-US"/>
              </w:rPr>
              <w:t>-</w:t>
            </w:r>
            <w:r w:rsidR="003669EE">
              <w:rPr>
                <w:b/>
                <w:sz w:val="28"/>
              </w:rPr>
              <w:t>28/2</w:t>
            </w:r>
          </w:p>
        </w:tc>
      </w:tr>
    </w:tbl>
    <w:p w14:paraId="7E08A9AE" w14:textId="77777777" w:rsidR="000E139A" w:rsidRDefault="000E139A" w:rsidP="000E139A">
      <w:pPr>
        <w:rPr>
          <w:b/>
          <w:sz w:val="28"/>
        </w:rPr>
      </w:pPr>
    </w:p>
    <w:p w14:paraId="2D627CC3" w14:textId="77777777" w:rsidR="000E139A" w:rsidRDefault="000E139A" w:rsidP="000E139A">
      <w:pPr>
        <w:jc w:val="center"/>
        <w:rPr>
          <w:sz w:val="28"/>
        </w:rPr>
      </w:pPr>
      <w:r>
        <w:rPr>
          <w:sz w:val="28"/>
        </w:rPr>
        <w:t xml:space="preserve"> (Республика Коми, Корткеросский район, с. Большелуг)</w:t>
      </w:r>
    </w:p>
    <w:p w14:paraId="365904C1" w14:textId="77777777" w:rsidR="000E139A" w:rsidRDefault="000E139A" w:rsidP="000E139A">
      <w:pPr>
        <w:jc w:val="center"/>
        <w:rPr>
          <w:sz w:val="28"/>
        </w:rPr>
      </w:pPr>
    </w:p>
    <w:p w14:paraId="2B5A9A32" w14:textId="2492E470" w:rsidR="00771036" w:rsidRDefault="00771036" w:rsidP="00771036">
      <w:pPr>
        <w:pStyle w:val="ConsPlusTitle"/>
        <w:widowControl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проведении публичных слушаний по проекту бюджета              муниципального образования сельского поселения «Большелуг» на 202</w:t>
      </w:r>
      <w:r w:rsidR="004664C1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год и плановый период 202</w:t>
      </w:r>
      <w:r w:rsidR="004664C1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-202</w:t>
      </w:r>
      <w:r w:rsidR="004664C1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годов</w:t>
      </w:r>
    </w:p>
    <w:p w14:paraId="4DDA4249" w14:textId="77777777" w:rsidR="00771036" w:rsidRDefault="00771036" w:rsidP="00771036">
      <w:pPr>
        <w:pStyle w:val="ConsPlusNormal"/>
        <w:jc w:val="both"/>
      </w:pPr>
    </w:p>
    <w:p w14:paraId="49FE6ADE" w14:textId="3DF02631" w:rsidR="00320E7D" w:rsidRPr="001F7D67" w:rsidRDefault="00771036" w:rsidP="001F7D67">
      <w:pPr>
        <w:ind w:firstLine="567"/>
        <w:jc w:val="both"/>
        <w:rPr>
          <w:sz w:val="28"/>
          <w:szCs w:val="28"/>
        </w:rPr>
      </w:pPr>
      <w:r w:rsidRPr="00320E7D">
        <w:rPr>
          <w:sz w:val="28"/>
          <w:szCs w:val="28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Федерации, пунктом 3 статьи 19 Устава муниципального образования сельского поселения «Большелуг» и решением Совета муниципального образования сельского поселения «Большелуг» от </w:t>
      </w:r>
      <w:r w:rsidR="00320E7D" w:rsidRPr="00320E7D">
        <w:rPr>
          <w:sz w:val="28"/>
          <w:szCs w:val="28"/>
        </w:rPr>
        <w:t>28.07.2023</w:t>
      </w:r>
      <w:r w:rsidRPr="00320E7D">
        <w:rPr>
          <w:sz w:val="28"/>
          <w:szCs w:val="28"/>
        </w:rPr>
        <w:t xml:space="preserve"> № </w:t>
      </w:r>
      <w:r w:rsidR="00320E7D" w:rsidRPr="00320E7D">
        <w:rPr>
          <w:sz w:val="28"/>
          <w:szCs w:val="28"/>
          <w:lang w:val="en-US"/>
        </w:rPr>
        <w:t>V</w:t>
      </w:r>
      <w:r w:rsidRPr="00320E7D">
        <w:rPr>
          <w:sz w:val="28"/>
          <w:szCs w:val="28"/>
        </w:rPr>
        <w:t>-2</w:t>
      </w:r>
      <w:r w:rsidR="00320E7D" w:rsidRPr="00320E7D">
        <w:rPr>
          <w:sz w:val="28"/>
          <w:szCs w:val="28"/>
        </w:rPr>
        <w:t>0</w:t>
      </w:r>
      <w:r w:rsidRPr="00320E7D">
        <w:rPr>
          <w:sz w:val="28"/>
          <w:szCs w:val="28"/>
        </w:rPr>
        <w:t>/</w:t>
      </w:r>
      <w:r w:rsidR="00320E7D" w:rsidRPr="00320E7D">
        <w:rPr>
          <w:sz w:val="28"/>
          <w:szCs w:val="28"/>
        </w:rPr>
        <w:t>3</w:t>
      </w:r>
      <w:r>
        <w:t xml:space="preserve"> </w:t>
      </w:r>
      <w:r w:rsidR="001C12B6">
        <w:t>«</w:t>
      </w:r>
      <w:r w:rsidR="00320E7D" w:rsidRPr="00320E7D">
        <w:rPr>
          <w:sz w:val="28"/>
          <w:szCs w:val="28"/>
        </w:rPr>
        <w:t>Об утверждении Порядка организации и проведения публичных слушаний в муниципальном образовании сельского поселения «Большелуг»</w:t>
      </w:r>
      <w:r w:rsidRPr="00320E7D">
        <w:rPr>
          <w:sz w:val="28"/>
          <w:szCs w:val="28"/>
        </w:rPr>
        <w:t xml:space="preserve">, Совет сельского поселения «Большелуг» </w:t>
      </w:r>
    </w:p>
    <w:p w14:paraId="1C6030BD" w14:textId="701AAA26" w:rsidR="00771036" w:rsidRDefault="00771036" w:rsidP="00771036">
      <w:pPr>
        <w:pStyle w:val="ConsPlusNormal"/>
        <w:ind w:firstLine="540"/>
        <w:jc w:val="both"/>
        <w:rPr>
          <w:b/>
        </w:rPr>
      </w:pPr>
      <w:r>
        <w:rPr>
          <w:b/>
        </w:rPr>
        <w:t>РЕШИЛ:</w:t>
      </w:r>
    </w:p>
    <w:p w14:paraId="313A7995" w14:textId="7B6FFBFE" w:rsidR="00771036" w:rsidRDefault="00771036" w:rsidP="00771036">
      <w:pPr>
        <w:pStyle w:val="ConsPlusNormal"/>
        <w:ind w:firstLine="540"/>
        <w:jc w:val="both"/>
      </w:pPr>
      <w:r>
        <w:t xml:space="preserve">1. Провести </w:t>
      </w:r>
      <w:r w:rsidR="003669EE">
        <w:t>16</w:t>
      </w:r>
      <w:r>
        <w:t xml:space="preserve"> декабря 202</w:t>
      </w:r>
      <w:r w:rsidR="00317BBC">
        <w:t>4</w:t>
      </w:r>
      <w:r>
        <w:t xml:space="preserve"> года с </w:t>
      </w:r>
      <w:r w:rsidR="003669EE">
        <w:t>16</w:t>
      </w:r>
      <w:r>
        <w:t>.00 часов по адресу: Республика Коми, Корткеросский район, село Большелуг, ул. Центральная, д.13 публичные слушания по проекту бюджета муниципального образования сельского поселения «Большелуг» на 202</w:t>
      </w:r>
      <w:r w:rsidR="00317BBC">
        <w:t>5</w:t>
      </w:r>
      <w:r>
        <w:t xml:space="preserve"> год и плановый период 202</w:t>
      </w:r>
      <w:r w:rsidR="00317BBC">
        <w:t>6</w:t>
      </w:r>
      <w:r>
        <w:t>-202</w:t>
      </w:r>
      <w:r w:rsidR="00317BBC">
        <w:t>7</w:t>
      </w:r>
      <w:r>
        <w:t xml:space="preserve"> годов.</w:t>
      </w:r>
    </w:p>
    <w:p w14:paraId="2B572870" w14:textId="77777777" w:rsidR="00771036" w:rsidRDefault="00771036" w:rsidP="00771036">
      <w:pPr>
        <w:pStyle w:val="ConsPlusNormal"/>
        <w:ind w:firstLine="540"/>
        <w:jc w:val="both"/>
      </w:pPr>
      <w:r>
        <w:t>2. Утвердить организационный комитет в составе:</w:t>
      </w:r>
    </w:p>
    <w:p w14:paraId="49B72C53" w14:textId="480A7881" w:rsidR="00771036" w:rsidRDefault="00771036" w:rsidP="00771036">
      <w:pPr>
        <w:pStyle w:val="ConsPlusNormal"/>
        <w:ind w:firstLine="540"/>
        <w:jc w:val="both"/>
      </w:pPr>
      <w:r>
        <w:t xml:space="preserve">Председатель – </w:t>
      </w:r>
      <w:r w:rsidR="001F7D67">
        <w:t>Макарова Анна Васильевна, заместитель председателя Совета сельского поселения «Большелуг», председатель комиссии по финансовым вопросам Совета сельского поселения «Большелуг».</w:t>
      </w:r>
    </w:p>
    <w:p w14:paraId="132C4B9D" w14:textId="77777777" w:rsidR="00771036" w:rsidRDefault="00771036" w:rsidP="00771036">
      <w:pPr>
        <w:pStyle w:val="ConsPlusNormal"/>
        <w:ind w:firstLine="540"/>
        <w:jc w:val="both"/>
      </w:pPr>
      <w:r>
        <w:t>Члены комитета:</w:t>
      </w:r>
    </w:p>
    <w:p w14:paraId="7EEBDA6C" w14:textId="0E0709E1" w:rsidR="00341224" w:rsidRDefault="008E0E33" w:rsidP="00771036">
      <w:pPr>
        <w:pStyle w:val="ConsPlusNormal"/>
        <w:ind w:firstLine="540"/>
        <w:jc w:val="both"/>
      </w:pPr>
      <w:proofErr w:type="spellStart"/>
      <w:r>
        <w:t>Игушева</w:t>
      </w:r>
      <w:proofErr w:type="spellEnd"/>
      <w:r>
        <w:t xml:space="preserve"> Юлия Ивановна</w:t>
      </w:r>
      <w:r w:rsidR="00771036">
        <w:t xml:space="preserve">, </w:t>
      </w:r>
      <w:r w:rsidR="00341224">
        <w:t>заместитель председателя комиссии по финансовым вопросам Совета сельского поселения «Большелуг»</w:t>
      </w:r>
      <w:r w:rsidR="001F7D67">
        <w:t>;</w:t>
      </w:r>
    </w:p>
    <w:p w14:paraId="4C6F7D00" w14:textId="4ABA02C1" w:rsidR="00771036" w:rsidRDefault="00CA6944" w:rsidP="00771036">
      <w:pPr>
        <w:pStyle w:val="ConsPlusNormal"/>
        <w:ind w:firstLine="540"/>
        <w:jc w:val="both"/>
      </w:pPr>
      <w:proofErr w:type="spellStart"/>
      <w:r>
        <w:t>Игушева</w:t>
      </w:r>
      <w:proofErr w:type="spellEnd"/>
      <w:r>
        <w:t xml:space="preserve"> Татьяна Михайловна</w:t>
      </w:r>
      <w:r w:rsidR="00771036">
        <w:t>, депутат Совета сельского поселения «Большелуг»</w:t>
      </w:r>
      <w:r w:rsidR="001F7D67">
        <w:t>;</w:t>
      </w:r>
    </w:p>
    <w:p w14:paraId="2D631FCF" w14:textId="0245C5F3" w:rsidR="001F7D67" w:rsidRDefault="001F7D67" w:rsidP="00771036">
      <w:pPr>
        <w:pStyle w:val="ConsPlusNormal"/>
        <w:ind w:firstLine="540"/>
        <w:jc w:val="both"/>
      </w:pPr>
      <w:r>
        <w:t>Мишарина Валентина Валерьяновна, и.о. руководителя администрации сельского поселения «Большелуг».</w:t>
      </w:r>
    </w:p>
    <w:p w14:paraId="543585A7" w14:textId="48F0B924" w:rsidR="00320E7D" w:rsidRPr="001F7D67" w:rsidRDefault="00771036" w:rsidP="001F7D67">
      <w:pPr>
        <w:pStyle w:val="ConsPlusNormal"/>
        <w:spacing w:line="360" w:lineRule="auto"/>
        <w:ind w:firstLine="540"/>
        <w:jc w:val="both"/>
      </w:pPr>
      <w:r>
        <w:t>3. Настоящее решение вступает в силу со дня его обнародования.</w:t>
      </w:r>
    </w:p>
    <w:p w14:paraId="7C865827" w14:textId="77777777" w:rsidR="001F7D67" w:rsidRDefault="001F7D67" w:rsidP="001F7D67">
      <w:pPr>
        <w:rPr>
          <w:b/>
          <w:sz w:val="28"/>
        </w:rPr>
      </w:pPr>
      <w:r>
        <w:rPr>
          <w:b/>
          <w:sz w:val="28"/>
        </w:rPr>
        <w:t>Заместитель председателя Совета</w:t>
      </w:r>
      <w:r w:rsidR="000E139A" w:rsidRPr="00813AE5">
        <w:rPr>
          <w:b/>
          <w:sz w:val="28"/>
        </w:rPr>
        <w:t xml:space="preserve"> </w:t>
      </w:r>
    </w:p>
    <w:p w14:paraId="3AB3C258" w14:textId="0ECC93C6" w:rsidR="000E139A" w:rsidRDefault="000E139A" w:rsidP="001F7D67">
      <w:pPr>
        <w:rPr>
          <w:b/>
          <w:sz w:val="28"/>
        </w:rPr>
      </w:pPr>
      <w:r w:rsidRPr="00813AE5">
        <w:rPr>
          <w:b/>
          <w:sz w:val="28"/>
        </w:rPr>
        <w:t xml:space="preserve">сельского поселения </w:t>
      </w:r>
      <w:r w:rsidRPr="00813AE5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Большелуг</w:t>
      </w:r>
      <w:r w:rsidRPr="00813AE5">
        <w:rPr>
          <w:b/>
          <w:sz w:val="28"/>
          <w:szCs w:val="28"/>
        </w:rPr>
        <w:t xml:space="preserve">»  </w:t>
      </w:r>
      <w:r w:rsidRPr="00813AE5">
        <w:rPr>
          <w:b/>
          <w:sz w:val="28"/>
        </w:rPr>
        <w:tab/>
      </w:r>
      <w:proofErr w:type="gramEnd"/>
      <w:r w:rsidRPr="00813AE5">
        <w:rPr>
          <w:b/>
          <w:sz w:val="28"/>
        </w:rPr>
        <w:t xml:space="preserve">              </w:t>
      </w:r>
      <w:r w:rsidRPr="00813AE5">
        <w:rPr>
          <w:b/>
          <w:sz w:val="28"/>
        </w:rPr>
        <w:tab/>
      </w:r>
      <w:r w:rsidR="009739E5">
        <w:rPr>
          <w:b/>
          <w:sz w:val="28"/>
        </w:rPr>
        <w:t xml:space="preserve">              А.В. Макарова</w:t>
      </w:r>
      <w:r w:rsidR="001C0BDE">
        <w:rPr>
          <w:b/>
          <w:sz w:val="28"/>
        </w:rPr>
        <w:t xml:space="preserve"> </w:t>
      </w:r>
    </w:p>
    <w:sectPr w:rsidR="000E139A" w:rsidSect="00593D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9A"/>
    <w:rsid w:val="000153CF"/>
    <w:rsid w:val="00067EC4"/>
    <w:rsid w:val="000953BE"/>
    <w:rsid w:val="000E139A"/>
    <w:rsid w:val="000F60F9"/>
    <w:rsid w:val="0011744E"/>
    <w:rsid w:val="0017180C"/>
    <w:rsid w:val="001C0BDE"/>
    <w:rsid w:val="001C12B6"/>
    <w:rsid w:val="001F7D67"/>
    <w:rsid w:val="00234D6F"/>
    <w:rsid w:val="00255507"/>
    <w:rsid w:val="002D2292"/>
    <w:rsid w:val="002F4E89"/>
    <w:rsid w:val="00317BBC"/>
    <w:rsid w:val="00320E7D"/>
    <w:rsid w:val="00341224"/>
    <w:rsid w:val="003669EE"/>
    <w:rsid w:val="003A3A7C"/>
    <w:rsid w:val="003F3767"/>
    <w:rsid w:val="004664C1"/>
    <w:rsid w:val="00593D26"/>
    <w:rsid w:val="00631582"/>
    <w:rsid w:val="006607C1"/>
    <w:rsid w:val="006D39CF"/>
    <w:rsid w:val="00742D6D"/>
    <w:rsid w:val="00771036"/>
    <w:rsid w:val="007A7A3A"/>
    <w:rsid w:val="008443FF"/>
    <w:rsid w:val="00876635"/>
    <w:rsid w:val="008E0E33"/>
    <w:rsid w:val="009739E5"/>
    <w:rsid w:val="009926F4"/>
    <w:rsid w:val="00A06436"/>
    <w:rsid w:val="00CA6944"/>
    <w:rsid w:val="00D23999"/>
    <w:rsid w:val="00E9573A"/>
    <w:rsid w:val="00F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1E32"/>
  <w15:docId w15:val="{0A0783D7-6A93-4181-8DCE-29D89195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139A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39A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0E139A"/>
    <w:pPr>
      <w:ind w:firstLine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E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E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E1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710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710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7103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7</cp:revision>
  <cp:lastPrinted>2024-11-18T07:33:00Z</cp:lastPrinted>
  <dcterms:created xsi:type="dcterms:W3CDTF">2023-11-17T11:43:00Z</dcterms:created>
  <dcterms:modified xsi:type="dcterms:W3CDTF">2024-11-18T07:33:00Z</dcterms:modified>
</cp:coreProperties>
</file>